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7E" w:rsidRDefault="00C14585">
      <w:pPr>
        <w:pStyle w:val="1"/>
        <w:spacing w:before="72" w:line="240" w:lineRule="auto"/>
        <w:ind w:left="1256"/>
        <w:jc w:val="left"/>
      </w:pPr>
      <w:r>
        <w:t>ПРИНЯТО:</w:t>
      </w:r>
    </w:p>
    <w:p w:rsidR="00B9787E" w:rsidRDefault="00B9787E">
      <w:pPr>
        <w:pStyle w:val="a3"/>
        <w:spacing w:before="7"/>
        <w:ind w:left="0"/>
        <w:jc w:val="left"/>
        <w:rPr>
          <w:b/>
          <w:sz w:val="23"/>
        </w:rPr>
      </w:pPr>
    </w:p>
    <w:p w:rsidR="00B9787E" w:rsidRDefault="00C14585">
      <w:pPr>
        <w:pStyle w:val="a3"/>
        <w:ind w:left="433"/>
        <w:jc w:val="left"/>
      </w:pP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B9787E" w:rsidRDefault="00C14585" w:rsidP="00C14585">
      <w:pPr>
        <w:pStyle w:val="a3"/>
        <w:ind w:left="433" w:right="27"/>
        <w:jc w:val="left"/>
      </w:pP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МБОУ «</w:t>
      </w:r>
      <w:proofErr w:type="spellStart"/>
      <w:r>
        <w:t>Архиповская</w:t>
      </w:r>
      <w:proofErr w:type="spellEnd"/>
      <w:r>
        <w:t xml:space="preserve"> СОШ»</w:t>
      </w:r>
    </w:p>
    <w:p w:rsidR="00B9787E" w:rsidRDefault="00B9787E">
      <w:pPr>
        <w:pStyle w:val="a3"/>
        <w:ind w:left="0"/>
        <w:jc w:val="left"/>
      </w:pPr>
    </w:p>
    <w:p w:rsidR="00B9787E" w:rsidRDefault="00C14585">
      <w:pPr>
        <w:pStyle w:val="a3"/>
        <w:ind w:left="433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:rsidR="00B9787E" w:rsidRDefault="00C14585">
      <w:pPr>
        <w:pStyle w:val="a3"/>
        <w:ind w:left="433"/>
        <w:jc w:val="left"/>
      </w:pP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>30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>августа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B9787E" w:rsidRDefault="00C14585" w:rsidP="00C14585">
      <w:pPr>
        <w:pStyle w:val="1"/>
        <w:spacing w:before="72" w:line="240" w:lineRule="auto"/>
        <w:ind w:left="874"/>
        <w:jc w:val="left"/>
      </w:pPr>
      <w:r>
        <w:rPr>
          <w:b w:val="0"/>
        </w:rPr>
        <w:br w:type="column"/>
      </w:r>
    </w:p>
    <w:p w:rsidR="00B9787E" w:rsidRDefault="00B9787E">
      <w:pPr>
        <w:pStyle w:val="a3"/>
        <w:ind w:left="0"/>
        <w:jc w:val="left"/>
      </w:pPr>
    </w:p>
    <w:p w:rsidR="00B9787E" w:rsidRDefault="00C14585">
      <w:pPr>
        <w:pStyle w:val="1"/>
        <w:spacing w:before="72" w:line="240" w:lineRule="auto"/>
        <w:ind w:left="921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B9787E" w:rsidRDefault="00B9787E">
      <w:pPr>
        <w:pStyle w:val="a3"/>
        <w:spacing w:before="7"/>
        <w:ind w:left="0"/>
        <w:jc w:val="left"/>
        <w:rPr>
          <w:b/>
          <w:sz w:val="23"/>
        </w:rPr>
      </w:pPr>
    </w:p>
    <w:p w:rsidR="00B9787E" w:rsidRDefault="00C14585">
      <w:pPr>
        <w:pStyle w:val="a3"/>
        <w:ind w:left="433" w:right="555"/>
        <w:jc w:val="left"/>
      </w:pPr>
      <w:r>
        <w:t>приказом директора</w:t>
      </w:r>
      <w:r>
        <w:rPr>
          <w:spacing w:val="1"/>
        </w:rPr>
        <w:t xml:space="preserve"> </w:t>
      </w:r>
      <w:r>
        <w:t>МБОУ «</w:t>
      </w:r>
      <w:proofErr w:type="spellStart"/>
      <w:r>
        <w:t>Архиповская</w:t>
      </w:r>
      <w:proofErr w:type="spellEnd"/>
      <w:r>
        <w:t xml:space="preserve"> СОШ»</w:t>
      </w:r>
    </w:p>
    <w:p w:rsidR="00B9787E" w:rsidRDefault="00B9787E">
      <w:pPr>
        <w:pStyle w:val="a3"/>
        <w:ind w:left="0"/>
        <w:jc w:val="left"/>
      </w:pPr>
    </w:p>
    <w:p w:rsidR="00B9787E" w:rsidRDefault="00C14585">
      <w:pPr>
        <w:pStyle w:val="a3"/>
        <w:ind w:left="433"/>
        <w:jc w:val="left"/>
      </w:pP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>31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>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B9787E" w:rsidRDefault="00B9787E">
      <w:pPr>
        <w:sectPr w:rsidR="00B9787E">
          <w:type w:val="continuous"/>
          <w:pgSz w:w="11900" w:h="16850"/>
          <w:pgMar w:top="1340" w:right="540" w:bottom="280" w:left="1420" w:header="720" w:footer="720" w:gutter="0"/>
          <w:cols w:num="3" w:space="720" w:equalWidth="0">
            <w:col w:w="2888" w:space="280"/>
            <w:col w:w="2965" w:space="147"/>
            <w:col w:w="3660"/>
          </w:cols>
        </w:sectPr>
      </w:pPr>
    </w:p>
    <w:p w:rsidR="00B9787E" w:rsidRDefault="00B9787E">
      <w:pPr>
        <w:pStyle w:val="a3"/>
        <w:spacing w:before="2"/>
        <w:ind w:left="0"/>
        <w:jc w:val="left"/>
        <w:rPr>
          <w:sz w:val="16"/>
        </w:rPr>
      </w:pPr>
    </w:p>
    <w:p w:rsidR="00B9787E" w:rsidRDefault="00B9787E">
      <w:pPr>
        <w:rPr>
          <w:sz w:val="16"/>
        </w:rPr>
        <w:sectPr w:rsidR="00B9787E">
          <w:type w:val="continuous"/>
          <w:pgSz w:w="11900" w:h="16850"/>
          <w:pgMar w:top="134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ind w:left="0"/>
        <w:jc w:val="left"/>
        <w:rPr>
          <w:sz w:val="26"/>
        </w:rPr>
      </w:pPr>
      <w:r>
        <w:lastRenderedPageBreak/>
        <w:br w:type="column"/>
      </w:r>
    </w:p>
    <w:p w:rsidR="00B9787E" w:rsidRDefault="00B9787E">
      <w:pPr>
        <w:pStyle w:val="a3"/>
        <w:ind w:left="0"/>
        <w:jc w:val="left"/>
        <w:rPr>
          <w:sz w:val="26"/>
        </w:rPr>
      </w:pPr>
    </w:p>
    <w:p w:rsidR="00B9787E" w:rsidRDefault="00B9787E">
      <w:pPr>
        <w:pStyle w:val="a3"/>
        <w:ind w:left="0"/>
        <w:jc w:val="left"/>
        <w:rPr>
          <w:sz w:val="26"/>
        </w:rPr>
      </w:pPr>
    </w:p>
    <w:p w:rsidR="00B9787E" w:rsidRDefault="00B9787E">
      <w:pPr>
        <w:pStyle w:val="a3"/>
        <w:ind w:left="0"/>
        <w:jc w:val="left"/>
        <w:rPr>
          <w:sz w:val="26"/>
        </w:rPr>
      </w:pPr>
    </w:p>
    <w:p w:rsidR="00B9787E" w:rsidRDefault="00B9787E">
      <w:pPr>
        <w:pStyle w:val="a3"/>
        <w:ind w:left="0"/>
        <w:jc w:val="left"/>
        <w:rPr>
          <w:sz w:val="26"/>
        </w:rPr>
      </w:pPr>
    </w:p>
    <w:p w:rsidR="00B9787E" w:rsidRDefault="00B9787E">
      <w:pPr>
        <w:pStyle w:val="a3"/>
        <w:ind w:left="0"/>
        <w:jc w:val="left"/>
        <w:rPr>
          <w:sz w:val="26"/>
        </w:rPr>
      </w:pPr>
    </w:p>
    <w:p w:rsidR="00B9787E" w:rsidRDefault="00B9787E">
      <w:pPr>
        <w:spacing w:line="269" w:lineRule="exact"/>
        <w:sectPr w:rsidR="00B9787E">
          <w:type w:val="continuous"/>
          <w:pgSz w:w="11900" w:h="16850"/>
          <w:pgMar w:top="1340" w:right="540" w:bottom="280" w:left="1420" w:header="720" w:footer="720" w:gutter="0"/>
          <w:cols w:num="2" w:space="720" w:equalWidth="0">
            <w:col w:w="6945" w:space="40"/>
            <w:col w:w="2955"/>
          </w:cols>
        </w:sectPr>
      </w:pPr>
    </w:p>
    <w:p w:rsidR="00B9787E" w:rsidRDefault="00B9787E">
      <w:pPr>
        <w:pStyle w:val="a3"/>
        <w:ind w:left="0"/>
        <w:jc w:val="left"/>
        <w:rPr>
          <w:sz w:val="20"/>
        </w:rPr>
      </w:pPr>
    </w:p>
    <w:p w:rsidR="00B9787E" w:rsidRDefault="00B9787E">
      <w:pPr>
        <w:pStyle w:val="a3"/>
        <w:spacing w:before="3"/>
        <w:ind w:left="0"/>
        <w:jc w:val="left"/>
        <w:rPr>
          <w:sz w:val="28"/>
        </w:rPr>
      </w:pPr>
    </w:p>
    <w:p w:rsidR="00B9787E" w:rsidRDefault="00C14585">
      <w:pPr>
        <w:pStyle w:val="1"/>
        <w:spacing w:before="90" w:line="240" w:lineRule="auto"/>
        <w:ind w:left="4093" w:right="4137"/>
        <w:jc w:val="center"/>
      </w:pPr>
      <w:r>
        <w:t>ПОЛОЖЕНИЕ</w:t>
      </w:r>
    </w:p>
    <w:p w:rsidR="00B9787E" w:rsidRDefault="00C14585">
      <w:pPr>
        <w:ind w:left="1201" w:right="12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периодичности,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9787E" w:rsidRDefault="00C14585">
      <w:pPr>
        <w:pStyle w:val="1"/>
        <w:spacing w:before="1" w:line="240" w:lineRule="auto"/>
        <w:ind w:left="1201" w:right="1244"/>
        <w:jc w:val="center"/>
      </w:pPr>
      <w:r>
        <w:t>МБОУ «</w:t>
      </w:r>
      <w:proofErr w:type="spellStart"/>
      <w:r>
        <w:t>Архиповская</w:t>
      </w:r>
      <w:proofErr w:type="spellEnd"/>
      <w:r>
        <w:t xml:space="preserve"> СОШ»</w:t>
      </w:r>
    </w:p>
    <w:p w:rsidR="00B9787E" w:rsidRDefault="00B9787E">
      <w:pPr>
        <w:jc w:val="center"/>
        <w:sectPr w:rsidR="00B9787E">
          <w:type w:val="continuous"/>
          <w:pgSz w:w="11900" w:h="16850"/>
          <w:pgMar w:top="1340" w:right="540" w:bottom="280" w:left="1420" w:header="720" w:footer="720" w:gutter="0"/>
          <w:cols w:space="720"/>
        </w:sectPr>
      </w:pPr>
    </w:p>
    <w:p w:rsidR="00B9787E" w:rsidRDefault="00C14585">
      <w:pPr>
        <w:pStyle w:val="a4"/>
        <w:numPr>
          <w:ilvl w:val="0"/>
          <w:numId w:val="27"/>
        </w:numPr>
        <w:tabs>
          <w:tab w:val="left" w:pos="858"/>
        </w:tabs>
        <w:spacing w:before="76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26"/>
        </w:tabs>
        <w:ind w:right="192" w:firstLine="0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обучающихся (далее - Положение) разработано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документами: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B9787E" w:rsidRDefault="00C14585">
      <w:pPr>
        <w:pStyle w:val="a3"/>
        <w:ind w:right="201"/>
      </w:pPr>
      <w:r>
        <w:t>-Федерального закона «Об образовании в Российской Федерации» от 29 декабря 2012 г.</w:t>
      </w:r>
      <w:r>
        <w:rPr>
          <w:spacing w:val="1"/>
        </w:rPr>
        <w:t xml:space="preserve"> </w:t>
      </w:r>
      <w:r>
        <w:t>N273-ФЗ;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02"/>
        </w:tabs>
        <w:ind w:right="195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№286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8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№569);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16"/>
        </w:tabs>
        <w:ind w:right="194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№287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18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№568);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295"/>
        </w:tabs>
        <w:ind w:right="199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№732;</w:t>
      </w:r>
    </w:p>
    <w:p w:rsidR="00B9787E" w:rsidRDefault="00C14585">
      <w:pPr>
        <w:pStyle w:val="a3"/>
        <w:jc w:val="left"/>
      </w:pPr>
      <w:r>
        <w:t>-Федеральная</w:t>
      </w:r>
      <w:r>
        <w:rPr>
          <w:spacing w:val="37"/>
        </w:rPr>
        <w:t xml:space="preserve"> </w:t>
      </w:r>
      <w:r>
        <w:t>образовательная</w:t>
      </w:r>
      <w:r>
        <w:rPr>
          <w:spacing w:val="37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</w:t>
      </w:r>
      <w:r>
        <w:rPr>
          <w:spacing w:val="38"/>
        </w:rPr>
        <w:t xml:space="preserve"> </w:t>
      </w:r>
      <w:r>
        <w:t>мая</w:t>
      </w:r>
      <w:r>
        <w:rPr>
          <w:spacing w:val="37"/>
        </w:rPr>
        <w:t xml:space="preserve"> </w:t>
      </w:r>
      <w:r>
        <w:t>2023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№372;</w:t>
      </w:r>
    </w:p>
    <w:p w:rsidR="00B9787E" w:rsidRDefault="00C14585">
      <w:pPr>
        <w:pStyle w:val="a3"/>
        <w:jc w:val="left"/>
      </w:pPr>
      <w:r>
        <w:t>-Федеральная</w:t>
      </w:r>
      <w:r>
        <w:rPr>
          <w:spacing w:val="50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18</w:t>
      </w:r>
      <w:r>
        <w:rPr>
          <w:spacing w:val="49"/>
        </w:rPr>
        <w:t xml:space="preserve"> </w:t>
      </w:r>
      <w:r>
        <w:t>мая</w:t>
      </w:r>
      <w:r>
        <w:rPr>
          <w:spacing w:val="49"/>
        </w:rPr>
        <w:t xml:space="preserve"> </w:t>
      </w:r>
      <w:r>
        <w:t>2023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№370;</w:t>
      </w:r>
    </w:p>
    <w:p w:rsidR="00B9787E" w:rsidRDefault="00C14585">
      <w:pPr>
        <w:pStyle w:val="a3"/>
        <w:jc w:val="left"/>
      </w:pPr>
      <w:r>
        <w:t>-Федеральная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мая</w:t>
      </w:r>
      <w:r>
        <w:rPr>
          <w:spacing w:val="8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t>года</w:t>
      </w:r>
    </w:p>
    <w:p w:rsidR="00B9787E" w:rsidRDefault="00C14585">
      <w:pPr>
        <w:pStyle w:val="a3"/>
        <w:jc w:val="left"/>
      </w:pPr>
      <w:r>
        <w:t>№371;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463"/>
        </w:tabs>
        <w:ind w:right="196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</w:t>
      </w:r>
      <w:r>
        <w:rPr>
          <w:spacing w:val="-3"/>
          <w:sz w:val="24"/>
        </w:rPr>
        <w:t xml:space="preserve"> </w:t>
      </w:r>
      <w:r>
        <w:rPr>
          <w:sz w:val="24"/>
        </w:rPr>
        <w:t>04.04.2023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№232/551;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463"/>
        </w:tabs>
        <w:ind w:right="196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</w:t>
      </w:r>
      <w:r>
        <w:rPr>
          <w:sz w:val="24"/>
        </w:rPr>
        <w:t>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04.04.2023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№233/552;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28"/>
        </w:tabs>
        <w:ind w:right="192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22.02.2023г №130 о внесении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заполнения, учета и выдачи аттестатов об основном общем и среднем общем образовании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дубликатов»;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86"/>
        </w:tabs>
        <w:ind w:right="18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Порядок организации и осуществления образовательной деятельн</w:t>
      </w:r>
      <w:r>
        <w:rPr>
          <w:sz w:val="24"/>
        </w:rPr>
        <w:t>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14"/>
        </w:tabs>
        <w:ind w:right="191" w:firstLine="0"/>
        <w:rPr>
          <w:sz w:val="24"/>
        </w:rPr>
      </w:pPr>
      <w:r>
        <w:rPr>
          <w:sz w:val="24"/>
        </w:rPr>
        <w:t>Рекомендации для</w:t>
      </w:r>
      <w:r>
        <w:rPr>
          <w:sz w:val="24"/>
        </w:rPr>
        <w:t xml:space="preserve"> системы общего образования по основным подходам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 проведения оценочных процедур в общеобразовательных организациях в 2021/2022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 году (Приложение к письму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06.08.2021 № СК 228/03,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</w:rPr>
        <w:t>06.08.2021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01-169/08-01;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417"/>
        </w:tabs>
        <w:ind w:right="199" w:firstLine="0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16.03.2018 №</w:t>
      </w:r>
      <w:r>
        <w:rPr>
          <w:spacing w:val="-1"/>
          <w:sz w:val="24"/>
        </w:rPr>
        <w:t xml:space="preserve"> </w:t>
      </w:r>
      <w:r>
        <w:rPr>
          <w:sz w:val="24"/>
        </w:rPr>
        <w:t>05-71).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26"/>
        </w:tabs>
        <w:ind w:right="201" w:firstLine="0"/>
        <w:jc w:val="both"/>
      </w:pPr>
      <w:r>
        <w:rPr>
          <w:sz w:val="24"/>
        </w:rPr>
        <w:t>Настоящее положение разработано в соответствии с Уставом МБОУ «</w:t>
      </w:r>
      <w:proofErr w:type="spellStart"/>
      <w:r>
        <w:rPr>
          <w:sz w:val="24"/>
        </w:rPr>
        <w:t>Архиповская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СОШ»</w:t>
      </w:r>
      <w:r>
        <w:rPr>
          <w:sz w:val="24"/>
        </w:rPr>
        <w:t>(</w:t>
      </w:r>
      <w:proofErr w:type="gramEnd"/>
      <w:r>
        <w:rPr>
          <w:sz w:val="24"/>
        </w:rPr>
        <w:t>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ОО).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26"/>
        </w:tabs>
        <w:ind w:right="191" w:firstLine="0"/>
        <w:jc w:val="both"/>
      </w:pPr>
      <w:r>
        <w:rPr>
          <w:sz w:val="24"/>
        </w:rPr>
        <w:t>Положение принимается педагогическим советом, имеющим право вносить в него 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и дополнения, </w:t>
      </w:r>
      <w:r>
        <w:rPr>
          <w:sz w:val="24"/>
        </w:rPr>
        <w:t>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26"/>
        </w:tabs>
        <w:ind w:right="196" w:firstLine="0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26"/>
        </w:tabs>
        <w:ind w:right="194" w:firstLine="0"/>
        <w:jc w:val="both"/>
      </w:pPr>
      <w:r>
        <w:rPr>
          <w:sz w:val="24"/>
        </w:rPr>
        <w:t>Настоящее Положение определяет формы, периодичность, порядок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проведения промежуточной аттестации обучающихся в ОО, их перевод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858"/>
        </w:tabs>
        <w:spacing w:before="1"/>
        <w:ind w:right="190" w:firstLine="0"/>
        <w:jc w:val="both"/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</w:p>
    <w:p w:rsidR="00B9787E" w:rsidRDefault="00B9787E">
      <w:pPr>
        <w:jc w:val="both"/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</w:pPr>
      <w:r>
        <w:lastRenderedPageBreak/>
        <w:t>соответствующего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810"/>
        </w:tabs>
        <w:ind w:right="188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в обязательном порядке только 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(индивидуальный)</w:t>
      </w:r>
      <w:r>
        <w:rPr>
          <w:spacing w:val="3"/>
          <w:sz w:val="24"/>
        </w:rPr>
        <w:t xml:space="preserve"> </w:t>
      </w:r>
      <w:r>
        <w:rPr>
          <w:sz w:val="24"/>
        </w:rPr>
        <w:t>план.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35"/>
        </w:tabs>
        <w:ind w:right="198" w:firstLine="0"/>
        <w:jc w:val="both"/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635"/>
        </w:tabs>
        <w:ind w:right="189" w:firstLine="0"/>
        <w:jc w:val="both"/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</w:t>
      </w:r>
      <w:r>
        <w:rPr>
          <w:sz w:val="24"/>
        </w:rPr>
        <w:t>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педагогические работники в соответствии с должностными обязанностями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ОО.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822"/>
        </w:tabs>
        <w:ind w:right="200" w:firstLine="0"/>
        <w:jc w:val="both"/>
      </w:pPr>
      <w:r>
        <w:rPr>
          <w:sz w:val="24"/>
        </w:rPr>
        <w:t>К промежуточной (годовой) аттестации допускаются все обучающиеся 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>ов.</w:t>
      </w:r>
    </w:p>
    <w:p w:rsidR="00B9787E" w:rsidRDefault="00C14585">
      <w:pPr>
        <w:pStyle w:val="a4"/>
        <w:numPr>
          <w:ilvl w:val="1"/>
          <w:numId w:val="26"/>
        </w:numPr>
        <w:tabs>
          <w:tab w:val="left" w:pos="822"/>
        </w:tabs>
        <w:ind w:right="200" w:firstLine="0"/>
        <w:jc w:val="both"/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858"/>
        </w:tabs>
        <w:spacing w:before="6" w:line="240" w:lineRule="auto"/>
        <w:ind w:left="150" w:right="194" w:firstLine="0"/>
        <w:jc w:val="both"/>
      </w:pPr>
      <w:r>
        <w:t>Формы, периодичность и порядок проведения текущего контроля успеваемости</w:t>
      </w:r>
      <w:r>
        <w:rPr>
          <w:spacing w:val="1"/>
        </w:rPr>
        <w:t xml:space="preserve"> </w:t>
      </w:r>
      <w:r>
        <w:t>обучающихся</w:t>
      </w:r>
    </w:p>
    <w:p w:rsidR="00B9787E" w:rsidRDefault="00C14585">
      <w:pPr>
        <w:pStyle w:val="a4"/>
        <w:numPr>
          <w:ilvl w:val="1"/>
          <w:numId w:val="27"/>
        </w:numPr>
        <w:tabs>
          <w:tab w:val="left" w:pos="511"/>
        </w:tabs>
        <w:spacing w:line="271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НОО.</w:t>
      </w:r>
    </w:p>
    <w:p w:rsidR="00B9787E" w:rsidRDefault="00C14585">
      <w:pPr>
        <w:pStyle w:val="a3"/>
        <w:ind w:right="196" w:firstLine="707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учебным</w:t>
      </w:r>
      <w:r>
        <w:rPr>
          <w:spacing w:val="-3"/>
        </w:rPr>
        <w:t xml:space="preserve"> </w:t>
      </w:r>
      <w:r>
        <w:t>предметам.</w:t>
      </w:r>
    </w:p>
    <w:p w:rsidR="00B9787E" w:rsidRDefault="00C14585">
      <w:pPr>
        <w:pStyle w:val="a3"/>
        <w:ind w:right="190" w:firstLine="707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 xml:space="preserve">действий,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</w:t>
      </w:r>
      <w:r>
        <w:rPr>
          <w:spacing w:val="1"/>
        </w:rPr>
        <w:t xml:space="preserve"> </w:t>
      </w:r>
      <w:r>
        <w:t>действий.</w:t>
      </w:r>
    </w:p>
    <w:p w:rsidR="00B9787E" w:rsidRDefault="00C14585">
      <w:pPr>
        <w:pStyle w:val="a3"/>
        <w:spacing w:before="1"/>
        <w:ind w:right="197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процедур текущего,</w:t>
      </w:r>
      <w:r>
        <w:rPr>
          <w:spacing w:val="-1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 контроля.</w:t>
      </w:r>
    </w:p>
    <w:p w:rsidR="00B9787E" w:rsidRDefault="00C14585">
      <w:pPr>
        <w:pStyle w:val="a3"/>
        <w:ind w:right="193" w:firstLine="70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к ООП</w:t>
      </w:r>
      <w:r>
        <w:rPr>
          <w:spacing w:val="-1"/>
        </w:rPr>
        <w:t xml:space="preserve"> </w:t>
      </w:r>
      <w:r>
        <w:t>НОО.</w:t>
      </w:r>
    </w:p>
    <w:p w:rsidR="00B9787E" w:rsidRDefault="00C14585">
      <w:pPr>
        <w:pStyle w:val="a3"/>
        <w:ind w:right="199" w:firstLine="707"/>
      </w:pPr>
      <w:r>
        <w:t xml:space="preserve">Описание оценки предметных </w:t>
      </w:r>
      <w:r>
        <w:t>результатов по отдельному учебному предмету должно</w:t>
      </w:r>
      <w:r>
        <w:rPr>
          <w:spacing w:val="-57"/>
        </w:rPr>
        <w:t xml:space="preserve"> </w:t>
      </w:r>
      <w:r>
        <w:t>включать:</w:t>
      </w:r>
    </w:p>
    <w:p w:rsidR="00B9787E" w:rsidRDefault="00C14585">
      <w:pPr>
        <w:pStyle w:val="a4"/>
        <w:numPr>
          <w:ilvl w:val="2"/>
          <w:numId w:val="27"/>
        </w:numPr>
        <w:tabs>
          <w:tab w:val="left" w:pos="858"/>
        </w:tabs>
        <w:spacing w:before="4" w:line="237" w:lineRule="auto"/>
        <w:ind w:right="197" w:hanging="360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практика);</w:t>
      </w:r>
    </w:p>
    <w:p w:rsidR="00B9787E" w:rsidRDefault="00C14585">
      <w:pPr>
        <w:pStyle w:val="a4"/>
        <w:numPr>
          <w:ilvl w:val="2"/>
          <w:numId w:val="27"/>
        </w:numPr>
        <w:tabs>
          <w:tab w:val="left" w:pos="858"/>
        </w:tabs>
        <w:spacing w:before="5" w:line="237" w:lineRule="auto"/>
        <w:ind w:right="195" w:hanging="36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процедуры);</w:t>
      </w:r>
    </w:p>
    <w:p w:rsidR="00B9787E" w:rsidRDefault="00C14585">
      <w:pPr>
        <w:pStyle w:val="a4"/>
        <w:numPr>
          <w:ilvl w:val="2"/>
          <w:numId w:val="27"/>
        </w:numPr>
        <w:tabs>
          <w:tab w:val="left" w:pos="858"/>
        </w:tabs>
        <w:spacing w:before="5" w:line="294" w:lineRule="exact"/>
        <w:ind w:left="858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B9787E" w:rsidRDefault="00C14585">
      <w:pPr>
        <w:pStyle w:val="a3"/>
        <w:ind w:right="194" w:firstLine="707"/>
      </w:pPr>
      <w:r>
        <w:t>Стартовая диагностика проводится администрацией образовательной организации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обу</w:t>
      </w:r>
      <w:r>
        <w:t>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9787E" w:rsidRDefault="00C14585">
      <w:pPr>
        <w:pStyle w:val="a3"/>
        <w:ind w:right="194" w:firstLine="707"/>
      </w:pPr>
      <w:r>
        <w:t>Стартовая диагностика проводится в начале 1 класса и выступает как основа 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60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 xml:space="preserve">оценки в рамках стартовой диагностики является </w:t>
      </w:r>
      <w:proofErr w:type="spellStart"/>
      <w:r>
        <w:t>сфо</w:t>
      </w:r>
      <w:r>
        <w:t>рмированность</w:t>
      </w:r>
      <w:proofErr w:type="spellEnd"/>
      <w:r>
        <w:t xml:space="preserve">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готовность к овладению</w:t>
      </w:r>
      <w:r>
        <w:rPr>
          <w:spacing w:val="-1"/>
        </w:rPr>
        <w:t xml:space="preserve"> </w:t>
      </w:r>
      <w:r>
        <w:t>чтением, грамотой и счётом.</w:t>
      </w:r>
    </w:p>
    <w:p w:rsidR="00B9787E" w:rsidRDefault="00C14585">
      <w:pPr>
        <w:pStyle w:val="a3"/>
        <w:ind w:right="192" w:firstLine="707"/>
      </w:pPr>
      <w:r>
        <w:t>Стартовая диагностика может проводиться педагогическими работниками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B9787E" w:rsidRDefault="00C14585">
      <w:pPr>
        <w:pStyle w:val="a3"/>
        <w:ind w:right="198" w:firstLine="707"/>
      </w:pPr>
      <w:r>
        <w:t>Текущая оценка направлена на оценку индивидуального продвижения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программы учебного предмета.</w:t>
      </w:r>
    </w:p>
    <w:p w:rsidR="00B9787E" w:rsidRDefault="00C14585">
      <w:pPr>
        <w:pStyle w:val="a3"/>
        <w:ind w:right="195" w:firstLine="70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</w:t>
      </w:r>
      <w:r>
        <w:t>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9" w:firstLine="707"/>
      </w:pPr>
      <w:r>
        <w:lastRenderedPageBreak/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B9787E" w:rsidRDefault="00C14585">
      <w:pPr>
        <w:pStyle w:val="a3"/>
        <w:ind w:right="194" w:firstLine="707"/>
      </w:pPr>
      <w:r>
        <w:t>В текущей оценке используются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</w:t>
      </w:r>
      <w:r>
        <w:t>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учётом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B9787E" w:rsidRDefault="00C14585">
      <w:pPr>
        <w:pStyle w:val="a3"/>
        <w:ind w:right="201" w:firstLine="707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B9787E" w:rsidRDefault="00C14585">
      <w:pPr>
        <w:pStyle w:val="a3"/>
        <w:ind w:right="200" w:firstLine="707"/>
      </w:pPr>
      <w:r>
        <w:t>Тем</w:t>
      </w:r>
      <w:r>
        <w:t>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B9787E" w:rsidRDefault="00C14585">
      <w:pPr>
        <w:ind w:left="150" w:right="195" w:firstLine="707"/>
        <w:jc w:val="both"/>
        <w:rPr>
          <w:i/>
          <w:sz w:val="24"/>
        </w:rPr>
      </w:pPr>
      <w:r>
        <w:rPr>
          <w:i/>
          <w:sz w:val="24"/>
        </w:rPr>
        <w:t>Промежуточная аттестация обучающихся проводится, начиная со 2 класса, в конце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периода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каждому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учебному предмету.</w:t>
      </w:r>
    </w:p>
    <w:p w:rsidR="00B9787E" w:rsidRDefault="00C14585">
      <w:pPr>
        <w:pStyle w:val="a3"/>
        <w:spacing w:before="1"/>
        <w:ind w:right="19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фиксируется 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B9787E" w:rsidRDefault="00C14585">
      <w:pPr>
        <w:pStyle w:val="a3"/>
        <w:ind w:right="196" w:firstLine="707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</w:t>
      </w:r>
      <w:r>
        <w:t>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B9787E" w:rsidRDefault="00C14585">
      <w:pPr>
        <w:pStyle w:val="a3"/>
        <w:ind w:right="188" w:firstLine="70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 и</w:t>
      </w:r>
      <w:r>
        <w:rPr>
          <w:spacing w:val="1"/>
        </w:rPr>
        <w:t xml:space="preserve"> </w:t>
      </w:r>
      <w:r>
        <w:t>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 xml:space="preserve">формируемых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B9787E" w:rsidRDefault="00C14585">
      <w:pPr>
        <w:pStyle w:val="a4"/>
        <w:numPr>
          <w:ilvl w:val="1"/>
          <w:numId w:val="27"/>
        </w:numPr>
        <w:tabs>
          <w:tab w:val="left" w:pos="1218"/>
        </w:tabs>
        <w:spacing w:before="1"/>
        <w:ind w:left="1218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z w:val="24"/>
        </w:rPr>
        <w:t>истема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ООО.</w:t>
      </w:r>
    </w:p>
    <w:p w:rsidR="00B9787E" w:rsidRDefault="00C14585">
      <w:pPr>
        <w:pStyle w:val="a3"/>
        <w:ind w:right="187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 результатов освоения ООП ООО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B9787E" w:rsidRDefault="00C14585">
      <w:pPr>
        <w:pStyle w:val="a3"/>
        <w:ind w:right="190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B9787E" w:rsidRDefault="00C14585">
      <w:pPr>
        <w:pStyle w:val="a4"/>
        <w:numPr>
          <w:ilvl w:val="0"/>
          <w:numId w:val="24"/>
        </w:numPr>
        <w:tabs>
          <w:tab w:val="left" w:pos="1029"/>
        </w:tabs>
        <w:ind w:right="194" w:firstLine="707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различных этапах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уровней; оценка результатов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B9787E" w:rsidRDefault="00C14585">
      <w:pPr>
        <w:pStyle w:val="a4"/>
        <w:numPr>
          <w:ilvl w:val="0"/>
          <w:numId w:val="24"/>
        </w:numPr>
        <w:tabs>
          <w:tab w:val="left" w:pos="1146"/>
        </w:tabs>
        <w:spacing w:before="1"/>
        <w:ind w:right="193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</w:t>
      </w:r>
      <w:r>
        <w:rPr>
          <w:sz w:val="24"/>
        </w:rPr>
        <w:t>р.</w:t>
      </w:r>
    </w:p>
    <w:p w:rsidR="00B9787E" w:rsidRDefault="00C14585">
      <w:pPr>
        <w:pStyle w:val="a3"/>
        <w:ind w:right="190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ООО,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 обучающимися ООП ООО. Система оценки включает процедуры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оценки.</w:t>
      </w:r>
    </w:p>
    <w:p w:rsidR="00B9787E" w:rsidRDefault="00C14585">
      <w:pPr>
        <w:pStyle w:val="a3"/>
        <w:ind w:left="858"/>
      </w:pPr>
      <w:r>
        <w:t>Вну</w:t>
      </w:r>
      <w:r>
        <w:t>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before="2" w:line="293" w:lineRule="exact"/>
        <w:ind w:left="858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before="1" w:line="293" w:lineRule="exact"/>
        <w:ind w:left="858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z w:val="24"/>
          <w:vertAlign w:val="superscript"/>
        </w:rPr>
        <w:t>.</w:t>
      </w:r>
    </w:p>
    <w:p w:rsidR="00B9787E" w:rsidRDefault="00B9787E">
      <w:pPr>
        <w:spacing w:line="293" w:lineRule="exact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4" w:firstLine="707"/>
      </w:pPr>
      <w:r>
        <w:lastRenderedPageBreak/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 устанавливаются требованиями ФГОС</w:t>
      </w:r>
      <w:r>
        <w:rPr>
          <w:spacing w:val="-2"/>
        </w:rPr>
        <w:t xml:space="preserve"> </w:t>
      </w:r>
      <w:r>
        <w:t>ООО.</w:t>
      </w:r>
    </w:p>
    <w:p w:rsidR="00B9787E" w:rsidRDefault="00C14585">
      <w:pPr>
        <w:pStyle w:val="a3"/>
        <w:ind w:right="191" w:firstLine="70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 личностных результатов не выносится на итоговую о</w:t>
      </w:r>
      <w:r>
        <w:t>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образовательных 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B9787E" w:rsidRDefault="00C14585">
      <w:pPr>
        <w:pStyle w:val="a3"/>
        <w:ind w:right="187" w:firstLine="707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 рез</w:t>
      </w:r>
      <w:r>
        <w:t>ультатов, проявляющихся в участии обучающихся в общественно 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формируемых средствами учебных предметов; в ответственности за результаты обучения;</w:t>
      </w:r>
      <w:r>
        <w:rPr>
          <w:spacing w:val="1"/>
        </w:rPr>
        <w:t xml:space="preserve"> </w:t>
      </w:r>
      <w:r>
        <w:t>способности проводить осознанный выбор своей образовательной траектории, в том числе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B9787E" w:rsidRDefault="00C14585">
      <w:pPr>
        <w:pStyle w:val="a3"/>
        <w:spacing w:before="1"/>
        <w:ind w:right="193" w:firstLine="707"/>
        <w:jc w:val="right"/>
      </w:pPr>
      <w:r>
        <w:t>Результаты,</w:t>
      </w:r>
      <w:r>
        <w:rPr>
          <w:spacing w:val="27"/>
        </w:rPr>
        <w:t xml:space="preserve"> </w:t>
      </w:r>
      <w:r>
        <w:t>полученные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</w:t>
      </w:r>
      <w:r>
        <w:t>оде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внешних,</w:t>
      </w:r>
      <w:r>
        <w:rPr>
          <w:spacing w:val="2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внутренних</w:t>
      </w:r>
      <w:r>
        <w:rPr>
          <w:spacing w:val="27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 использовать только в виде агрегированных (усредненных, анонимных) данных.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ООП</w:t>
      </w:r>
      <w:r>
        <w:rPr>
          <w:spacing w:val="13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отражают</w:t>
      </w:r>
      <w:r>
        <w:rPr>
          <w:spacing w:val="15"/>
        </w:rPr>
        <w:t xml:space="preserve"> </w:t>
      </w:r>
      <w:r>
        <w:t>совокупность</w:t>
      </w:r>
      <w:r>
        <w:rPr>
          <w:spacing w:val="16"/>
        </w:rPr>
        <w:t xml:space="preserve"> </w:t>
      </w:r>
      <w:r>
        <w:t>познавательных,</w:t>
      </w:r>
    </w:p>
    <w:p w:rsidR="00B9787E" w:rsidRDefault="00C14585">
      <w:pPr>
        <w:pStyle w:val="a3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B9787E" w:rsidRDefault="00C14585">
      <w:pPr>
        <w:pStyle w:val="a3"/>
        <w:ind w:right="197" w:firstLine="707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9787E" w:rsidRDefault="00C14585">
      <w:pPr>
        <w:pStyle w:val="a3"/>
        <w:spacing w:before="1"/>
        <w:ind w:left="858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</w:t>
      </w:r>
      <w:r>
        <w:t>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293"/>
        </w:tabs>
        <w:ind w:right="197" w:firstLine="707"/>
        <w:rPr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 кодирование и декодирование информации, логические операции,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 решения задач);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024"/>
        </w:tabs>
        <w:ind w:right="193" w:firstLine="707"/>
        <w:rPr>
          <w:sz w:val="24"/>
        </w:rPr>
      </w:pPr>
      <w:r>
        <w:rPr>
          <w:sz w:val="24"/>
        </w:rPr>
        <w:t>коммуникативными универсальными учебными де</w:t>
      </w:r>
      <w:r>
        <w:rPr>
          <w:sz w:val="24"/>
        </w:rPr>
        <w:t>йствиями (приобретение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педагогическими работниками и сверстниками, передавать информацию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партнером);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031"/>
        </w:tabs>
        <w:ind w:right="194" w:firstLine="707"/>
        <w:rPr>
          <w:sz w:val="24"/>
        </w:rPr>
      </w:pPr>
      <w:r>
        <w:rPr>
          <w:sz w:val="24"/>
        </w:rPr>
        <w:t>регулятивными универсальными учебными действиями (способность 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учебную цель и задачу, планировать её реализацию, 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 внимания).</w:t>
      </w:r>
    </w:p>
    <w:p w:rsidR="00B9787E" w:rsidRDefault="00C14585">
      <w:pPr>
        <w:pStyle w:val="a3"/>
        <w:spacing w:before="1"/>
        <w:ind w:right="192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 xml:space="preserve">совета образовательной организации. Инструментарий может строиться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B9787E" w:rsidRDefault="00C14585">
      <w:pPr>
        <w:pStyle w:val="a3"/>
        <w:ind w:left="858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043"/>
        </w:tabs>
        <w:ind w:right="198" w:firstLine="707"/>
        <w:rPr>
          <w:sz w:val="24"/>
        </w:rPr>
      </w:pPr>
      <w:r>
        <w:rPr>
          <w:sz w:val="24"/>
        </w:rPr>
        <w:t xml:space="preserve">для проверки читательской грамотности ‒ письменная работа на </w:t>
      </w:r>
      <w:proofErr w:type="spellStart"/>
      <w:r>
        <w:rPr>
          <w:sz w:val="24"/>
        </w:rPr>
        <w:t>м</w:t>
      </w:r>
      <w:r>
        <w:rPr>
          <w:sz w:val="24"/>
        </w:rPr>
        <w:t>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113"/>
        </w:tabs>
        <w:ind w:right="200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(компьютеризованной) частью;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4"/>
        <w:numPr>
          <w:ilvl w:val="0"/>
          <w:numId w:val="22"/>
        </w:numPr>
        <w:tabs>
          <w:tab w:val="left" w:pos="1276"/>
        </w:tabs>
        <w:spacing w:before="71"/>
        <w:ind w:right="194" w:firstLine="707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B9787E" w:rsidRDefault="00C14585">
      <w:pPr>
        <w:pStyle w:val="a3"/>
        <w:ind w:right="198" w:firstLine="707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B9787E" w:rsidRDefault="00C14585">
      <w:pPr>
        <w:pStyle w:val="a3"/>
        <w:ind w:right="195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обучающимися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 на успешное</w:t>
      </w:r>
      <w:r>
        <w:rPr>
          <w:spacing w:val="-1"/>
        </w:rPr>
        <w:t xml:space="preserve"> </w:t>
      </w:r>
      <w:r>
        <w:t>обучение.</w:t>
      </w:r>
    </w:p>
    <w:p w:rsidR="00B9787E" w:rsidRDefault="00C14585">
      <w:pPr>
        <w:pStyle w:val="a3"/>
        <w:ind w:right="196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планируемых результатов по</w:t>
      </w:r>
      <w:r>
        <w:rPr>
          <w:spacing w:val="-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B9787E" w:rsidRDefault="00C14585">
      <w:pPr>
        <w:pStyle w:val="a3"/>
        <w:spacing w:before="1"/>
        <w:ind w:right="191" w:firstLine="707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 м</w:t>
      </w:r>
      <w:r>
        <w:t>атериале</w:t>
      </w:r>
      <w:r>
        <w:rPr>
          <w:spacing w:val="-57"/>
        </w:rPr>
        <w:t xml:space="preserve"> </w:t>
      </w:r>
      <w:r>
        <w:t>с использованием способов действий, отвечающих содержанию учебных предметов,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соответствующих 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B9787E" w:rsidRDefault="00C14585">
      <w:pPr>
        <w:pStyle w:val="a3"/>
        <w:ind w:right="198" w:firstLine="707"/>
      </w:pPr>
      <w:r>
        <w:t>Оце</w:t>
      </w:r>
      <w:r>
        <w:t>нка предметных результатов осуществляется педагогическим работником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B9787E" w:rsidRDefault="00C14585">
      <w:pPr>
        <w:pStyle w:val="a3"/>
        <w:ind w:right="198" w:firstLine="707"/>
      </w:pPr>
      <w:r>
        <w:t>Особенности</w:t>
      </w:r>
      <w:r>
        <w:rPr>
          <w:spacing w:val="20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отдельному</w:t>
      </w:r>
      <w:r>
        <w:rPr>
          <w:spacing w:val="15"/>
        </w:rPr>
        <w:t xml:space="preserve"> </w:t>
      </w:r>
      <w:r>
        <w:t>учебному</w:t>
      </w:r>
      <w:r>
        <w:rPr>
          <w:spacing w:val="14"/>
        </w:rPr>
        <w:t xml:space="preserve"> </w:t>
      </w:r>
      <w:r>
        <w:t>предмету</w:t>
      </w:r>
      <w:r>
        <w:rPr>
          <w:spacing w:val="14"/>
        </w:rPr>
        <w:t xml:space="preserve"> </w:t>
      </w:r>
      <w:r>
        <w:t>фиксируются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B9787E" w:rsidRDefault="00C14585">
      <w:pPr>
        <w:pStyle w:val="a3"/>
        <w:ind w:right="197" w:firstLine="707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017"/>
        </w:tabs>
        <w:spacing w:before="1"/>
        <w:ind w:right="198" w:firstLine="70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1166"/>
        </w:tabs>
        <w:ind w:right="194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B9787E" w:rsidRDefault="00C14585">
      <w:pPr>
        <w:pStyle w:val="a4"/>
        <w:numPr>
          <w:ilvl w:val="0"/>
          <w:numId w:val="22"/>
        </w:numPr>
        <w:tabs>
          <w:tab w:val="left" w:pos="998"/>
        </w:tabs>
        <w:ind w:left="997" w:hanging="14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B9787E" w:rsidRDefault="00C14585">
      <w:pPr>
        <w:pStyle w:val="a3"/>
        <w:ind w:right="192" w:firstLine="707"/>
      </w:pPr>
      <w:r>
        <w:t>Стартовая диагностика проводится администрацией образовательной организации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 к 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B9787E" w:rsidRDefault="00C14585">
      <w:pPr>
        <w:pStyle w:val="a3"/>
        <w:ind w:right="194" w:firstLine="70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и является основой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B9787E" w:rsidRDefault="00C14585">
      <w:pPr>
        <w:pStyle w:val="a3"/>
        <w:ind w:right="195" w:firstLine="707"/>
      </w:pPr>
      <w:r>
        <w:t>Объектом</w:t>
      </w:r>
      <w:r>
        <w:rPr>
          <w:spacing w:val="1"/>
        </w:rPr>
        <w:t xml:space="preserve"> </w:t>
      </w:r>
      <w:r>
        <w:t>оце</w:t>
      </w:r>
      <w:r>
        <w:t>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познавательными средствами, в том числе: средствами работы с 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B9787E" w:rsidRDefault="00C14585">
      <w:pPr>
        <w:pStyle w:val="a3"/>
        <w:spacing w:before="1"/>
        <w:ind w:right="192" w:firstLine="707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учебных предметов. Результаты стартовой диагностики</w:t>
      </w:r>
      <w:r>
        <w:rPr>
          <w:spacing w:val="1"/>
        </w:rPr>
        <w:t xml:space="preserve"> </w:t>
      </w:r>
      <w:r>
        <w:t>являются основанием для корректировки учебных программ и инд</w:t>
      </w:r>
      <w:r>
        <w:t>ивидуализации учебного</w:t>
      </w:r>
      <w:r>
        <w:rPr>
          <w:spacing w:val="1"/>
        </w:rPr>
        <w:t xml:space="preserve"> </w:t>
      </w:r>
      <w:r>
        <w:t>процесса.</w:t>
      </w:r>
    </w:p>
    <w:p w:rsidR="00B9787E" w:rsidRDefault="00C14585">
      <w:pPr>
        <w:pStyle w:val="a3"/>
        <w:ind w:right="196" w:firstLine="707"/>
      </w:pP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B9787E" w:rsidRDefault="00C14585">
      <w:pPr>
        <w:pStyle w:val="a3"/>
        <w:ind w:right="191" w:firstLine="70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</w:t>
      </w:r>
      <w:r>
        <w:t>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 способствующей выявлению и осознанию педагогическим 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9787E" w:rsidRDefault="00C14585">
      <w:pPr>
        <w:pStyle w:val="a3"/>
        <w:ind w:right="199" w:firstLine="707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 учебному</w:t>
      </w:r>
      <w:r>
        <w:rPr>
          <w:spacing w:val="-6"/>
        </w:rPr>
        <w:t xml:space="preserve"> </w:t>
      </w:r>
      <w:r>
        <w:t>предмету.</w:t>
      </w:r>
    </w:p>
    <w:p w:rsidR="00B9787E" w:rsidRDefault="00C14585">
      <w:pPr>
        <w:pStyle w:val="a3"/>
        <w:ind w:right="196" w:firstLine="707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37"/>
        </w:rPr>
        <w:t xml:space="preserve"> </w:t>
      </w:r>
      <w:r>
        <w:t>опросы,</w:t>
      </w:r>
      <w:r>
        <w:rPr>
          <w:spacing w:val="38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творческие</w:t>
      </w:r>
      <w:r>
        <w:rPr>
          <w:spacing w:val="37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индивидуальные</w:t>
      </w:r>
      <w:r>
        <w:rPr>
          <w:spacing w:val="37"/>
        </w:rPr>
        <w:t xml:space="preserve"> </w:t>
      </w:r>
      <w:r>
        <w:t>и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jc w:val="left"/>
      </w:pPr>
      <w:r>
        <w:lastRenderedPageBreak/>
        <w:t>групповые</w:t>
      </w:r>
      <w:r>
        <w:rPr>
          <w:spacing w:val="-1"/>
        </w:rPr>
        <w:t xml:space="preserve"> </w:t>
      </w:r>
      <w:r>
        <w:t>формы, само-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вз</w:t>
      </w:r>
      <w:r>
        <w:t>аимооценка</w:t>
      </w:r>
      <w:proofErr w:type="spellEnd"/>
      <w:r>
        <w:t>,</w:t>
      </w:r>
      <w:r>
        <w:rPr>
          <w:spacing w:val="2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 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B9787E" w:rsidRDefault="00C14585">
      <w:pPr>
        <w:pStyle w:val="a3"/>
        <w:ind w:firstLine="707"/>
        <w:jc w:val="left"/>
      </w:pPr>
      <w:r>
        <w:t>Результаты</w:t>
      </w:r>
      <w:r>
        <w:rPr>
          <w:spacing w:val="35"/>
        </w:rPr>
        <w:t xml:space="preserve"> </w:t>
      </w:r>
      <w:r>
        <w:t>текущей</w:t>
      </w:r>
      <w:r>
        <w:rPr>
          <w:spacing w:val="36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основой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индивидуализации</w:t>
      </w:r>
      <w:r>
        <w:rPr>
          <w:spacing w:val="38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процесса.</w:t>
      </w:r>
    </w:p>
    <w:p w:rsidR="00B9787E" w:rsidRDefault="00C14585">
      <w:pPr>
        <w:pStyle w:val="a3"/>
        <w:tabs>
          <w:tab w:val="left" w:pos="1555"/>
          <w:tab w:val="left" w:pos="3232"/>
          <w:tab w:val="left" w:pos="4215"/>
          <w:tab w:val="left" w:pos="5750"/>
          <w:tab w:val="left" w:pos="6841"/>
          <w:tab w:val="left" w:pos="8338"/>
        </w:tabs>
        <w:ind w:right="197" w:firstLine="707"/>
        <w:jc w:val="left"/>
      </w:pPr>
      <w:r>
        <w:t>При</w:t>
      </w:r>
      <w:r>
        <w:tab/>
        <w:t>тематической</w:t>
      </w:r>
      <w:r>
        <w:tab/>
        <w:t>оценке</w:t>
      </w:r>
      <w:r>
        <w:tab/>
        <w:t>оценивается</w:t>
      </w:r>
      <w:r>
        <w:tab/>
        <w:t>уровень</w:t>
      </w:r>
      <w:r>
        <w:tab/>
        <w:t>достижения</w:t>
      </w:r>
      <w:r>
        <w:tab/>
      </w:r>
      <w:r>
        <w:rPr>
          <w:spacing w:val="-1"/>
        </w:rPr>
        <w:t>тематических</w:t>
      </w:r>
      <w:r>
        <w:rPr>
          <w:spacing w:val="-57"/>
        </w:rPr>
        <w:t xml:space="preserve"> </w:t>
      </w:r>
      <w:r>
        <w:t>планируемых результатов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B9787E" w:rsidRDefault="00C14585">
      <w:pPr>
        <w:pStyle w:val="a3"/>
        <w:ind w:left="858"/>
        <w:jc w:val="left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before="2"/>
        <w:ind w:left="858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before="2" w:line="293" w:lineRule="exact"/>
        <w:ind w:left="85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B9787E" w:rsidRDefault="00C14585">
      <w:pPr>
        <w:pStyle w:val="a4"/>
        <w:numPr>
          <w:ilvl w:val="0"/>
          <w:numId w:val="23"/>
        </w:numPr>
        <w:tabs>
          <w:tab w:val="left" w:pos="858"/>
        </w:tabs>
        <w:ind w:right="189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посещённых уроков, анализа качества учебных заданий, предлагаемых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B9787E" w:rsidRDefault="00C14585">
      <w:pPr>
        <w:pStyle w:val="a3"/>
        <w:ind w:right="191" w:firstLine="707"/>
      </w:pPr>
      <w:r>
        <w:t>Содержание и периодичность внутреннего мониторинга устанавливаются 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 мониторинга</w:t>
      </w:r>
      <w:r>
        <w:rPr>
          <w:spacing w:val="-57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основанием</w:t>
      </w:r>
      <w:r>
        <w:rPr>
          <w:spacing w:val="14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рекомендаций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текущей</w:t>
      </w:r>
      <w:r>
        <w:rPr>
          <w:spacing w:val="15"/>
        </w:rPr>
        <w:t xml:space="preserve"> </w:t>
      </w:r>
      <w:r>
        <w:t>коррекции</w:t>
      </w:r>
      <w:r>
        <w:rPr>
          <w:spacing w:val="17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</w:t>
      </w:r>
      <w:r>
        <w:t>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B9787E" w:rsidRDefault="00C14585">
      <w:pPr>
        <w:pStyle w:val="a4"/>
        <w:numPr>
          <w:ilvl w:val="1"/>
          <w:numId w:val="27"/>
        </w:numPr>
        <w:tabs>
          <w:tab w:val="left" w:pos="1218"/>
        </w:tabs>
        <w:ind w:left="1218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СОО.</w:t>
      </w:r>
    </w:p>
    <w:p w:rsidR="00B9787E" w:rsidRDefault="00C14585">
      <w:pPr>
        <w:pStyle w:val="a3"/>
        <w:ind w:right="187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 результатов освоения ФОП СОО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</w:t>
      </w:r>
      <w:r>
        <w:t>бразовательным</w:t>
      </w:r>
      <w:r>
        <w:rPr>
          <w:spacing w:val="-3"/>
        </w:rPr>
        <w:t xml:space="preserve"> </w:t>
      </w:r>
      <w:r>
        <w:t>процессом.</w:t>
      </w:r>
    </w:p>
    <w:p w:rsidR="00B9787E" w:rsidRDefault="00C14585">
      <w:pPr>
        <w:pStyle w:val="a3"/>
        <w:ind w:right="190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B9787E" w:rsidRDefault="00C14585">
      <w:pPr>
        <w:pStyle w:val="a4"/>
        <w:numPr>
          <w:ilvl w:val="0"/>
          <w:numId w:val="21"/>
        </w:numPr>
        <w:tabs>
          <w:tab w:val="left" w:pos="1029"/>
        </w:tabs>
        <w:ind w:right="191" w:firstLine="707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различных этапах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уровней; оценка результатов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B9787E" w:rsidRDefault="00C14585">
      <w:pPr>
        <w:pStyle w:val="a4"/>
        <w:numPr>
          <w:ilvl w:val="0"/>
          <w:numId w:val="21"/>
        </w:numPr>
        <w:tabs>
          <w:tab w:val="left" w:pos="1146"/>
        </w:tabs>
        <w:ind w:right="194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B9787E" w:rsidRDefault="00C14585">
      <w:pPr>
        <w:pStyle w:val="a3"/>
        <w:ind w:right="189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СОО, котор</w:t>
      </w:r>
      <w:r>
        <w:t>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 обучающимися ООП СОО. Система оценки включает процедуры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оценки.</w:t>
      </w:r>
    </w:p>
    <w:p w:rsidR="00B9787E" w:rsidRDefault="00C14585">
      <w:pPr>
        <w:pStyle w:val="a3"/>
        <w:ind w:left="858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before="1" w:line="293" w:lineRule="exact"/>
        <w:ind w:left="858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2" w:lineRule="exact"/>
        <w:ind w:left="858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аттестацию.</w:t>
      </w:r>
    </w:p>
    <w:p w:rsidR="00B9787E" w:rsidRDefault="00C14585">
      <w:pPr>
        <w:pStyle w:val="a3"/>
        <w:ind w:right="196" w:firstLine="707"/>
      </w:pPr>
      <w:r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 устанавливаются требованиями ФГОС</w:t>
      </w:r>
      <w:r>
        <w:rPr>
          <w:spacing w:val="-1"/>
        </w:rPr>
        <w:t xml:space="preserve"> </w:t>
      </w:r>
      <w:r>
        <w:t>СОО.</w:t>
      </w:r>
    </w:p>
    <w:p w:rsidR="00B9787E" w:rsidRDefault="00C14585">
      <w:pPr>
        <w:pStyle w:val="a3"/>
        <w:ind w:left="858"/>
      </w:pPr>
      <w:r>
        <w:t>Формирование</w:t>
      </w:r>
      <w:r>
        <w:rPr>
          <w:spacing w:val="36"/>
        </w:rPr>
        <w:t xml:space="preserve"> </w:t>
      </w:r>
      <w:r>
        <w:t>личностных</w:t>
      </w:r>
      <w:r>
        <w:rPr>
          <w:spacing w:val="97"/>
        </w:rPr>
        <w:t xml:space="preserve"> </w:t>
      </w:r>
      <w:r>
        <w:t>результатов</w:t>
      </w:r>
      <w:r>
        <w:rPr>
          <w:spacing w:val="95"/>
        </w:rPr>
        <w:t xml:space="preserve"> </w:t>
      </w:r>
      <w:r>
        <w:t>обеспечивается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ходе</w:t>
      </w:r>
      <w:r>
        <w:rPr>
          <w:spacing w:val="94"/>
        </w:rPr>
        <w:t xml:space="preserve"> </w:t>
      </w:r>
      <w:r>
        <w:t>реализации</w:t>
      </w:r>
      <w:r>
        <w:rPr>
          <w:spacing w:val="96"/>
        </w:rPr>
        <w:t xml:space="preserve"> </w:t>
      </w:r>
      <w:r>
        <w:t>всех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1"/>
      </w:pPr>
      <w:r>
        <w:lastRenderedPageBreak/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t xml:space="preserve"> образовательных 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B9787E" w:rsidRDefault="00C14585">
      <w:pPr>
        <w:pStyle w:val="a3"/>
        <w:ind w:right="192" w:firstLine="707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 результатов, проявляющихся в участии обучающихся в общественно 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школьн</w:t>
      </w:r>
      <w:r>
        <w:t>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своей образовательной</w:t>
      </w:r>
      <w:r>
        <w:rPr>
          <w:spacing w:val="-3"/>
        </w:rPr>
        <w:t xml:space="preserve"> </w:t>
      </w:r>
      <w:r>
        <w:t>траектории,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выбор профессии.</w:t>
      </w:r>
    </w:p>
    <w:p w:rsidR="00B9787E" w:rsidRDefault="00C14585">
      <w:pPr>
        <w:pStyle w:val="a3"/>
        <w:ind w:right="197" w:firstLine="707"/>
        <w:jc w:val="right"/>
      </w:pPr>
      <w:r>
        <w:t>Результаты,</w:t>
      </w:r>
      <w:r>
        <w:rPr>
          <w:spacing w:val="27"/>
        </w:rPr>
        <w:t xml:space="preserve"> </w:t>
      </w:r>
      <w:r>
        <w:t>полученные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внешних,</w:t>
      </w:r>
      <w:r>
        <w:rPr>
          <w:spacing w:val="26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внутренних</w:t>
      </w:r>
      <w:r>
        <w:rPr>
          <w:spacing w:val="27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агрегированных</w:t>
      </w:r>
      <w:r>
        <w:rPr>
          <w:spacing w:val="-3"/>
        </w:rPr>
        <w:t xml:space="preserve"> </w:t>
      </w:r>
      <w:r>
        <w:t>(усредненных,</w:t>
      </w:r>
      <w:r>
        <w:rPr>
          <w:spacing w:val="-4"/>
        </w:rPr>
        <w:t xml:space="preserve"> </w:t>
      </w:r>
      <w:r>
        <w:t>анонимных)</w:t>
      </w:r>
      <w:r>
        <w:rPr>
          <w:spacing w:val="-3"/>
        </w:rPr>
        <w:t xml:space="preserve"> </w:t>
      </w:r>
      <w:r>
        <w:t>данных.</w:t>
      </w:r>
    </w:p>
    <w:p w:rsidR="00B9787E" w:rsidRDefault="00C14585">
      <w:pPr>
        <w:pStyle w:val="a3"/>
        <w:spacing w:before="1"/>
        <w:ind w:right="195" w:firstLine="707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9787E" w:rsidRDefault="00C14585">
      <w:pPr>
        <w:pStyle w:val="a3"/>
        <w:ind w:right="197" w:firstLine="707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</w:t>
      </w:r>
      <w:r>
        <w:t>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B9787E" w:rsidRDefault="00C14585">
      <w:pPr>
        <w:pStyle w:val="a3"/>
        <w:ind w:left="858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является: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161"/>
        </w:tabs>
        <w:ind w:right="196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коммуникативных);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034"/>
        </w:tabs>
        <w:ind w:right="197" w:firstLine="707"/>
        <w:rPr>
          <w:sz w:val="24"/>
        </w:rPr>
      </w:pPr>
      <w:r>
        <w:rPr>
          <w:sz w:val="24"/>
        </w:rPr>
        <w:t>способность использования универсальных учебных действий в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 сверстника</w:t>
      </w:r>
      <w:r>
        <w:rPr>
          <w:sz w:val="24"/>
        </w:rPr>
        <w:t>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построении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194"/>
        </w:tabs>
        <w:spacing w:before="1"/>
        <w:ind w:right="19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9787E" w:rsidRDefault="00C14585">
      <w:pPr>
        <w:pStyle w:val="a3"/>
        <w:ind w:right="191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внутреннего мониторинга устанавливается решением педагогического совета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8"/>
        </w:rPr>
        <w:t xml:space="preserve"> </w:t>
      </w:r>
      <w:r>
        <w:t>Инструментарий</w:t>
      </w:r>
      <w:r>
        <w:rPr>
          <w:spacing w:val="18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строиться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9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B9787E" w:rsidRDefault="00C14585">
      <w:pPr>
        <w:pStyle w:val="a3"/>
        <w:spacing w:before="1"/>
        <w:ind w:left="858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043"/>
        </w:tabs>
        <w:ind w:right="197" w:firstLine="707"/>
        <w:rPr>
          <w:sz w:val="24"/>
        </w:rPr>
      </w:pPr>
      <w:r>
        <w:rPr>
          <w:sz w:val="24"/>
        </w:rPr>
        <w:t xml:space="preserve">для проверки читательской грамотности –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113"/>
        </w:tabs>
        <w:ind w:right="19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(компьютеризованной) частью;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276"/>
        </w:tabs>
        <w:ind w:right="194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B9787E" w:rsidRDefault="00C14585">
      <w:pPr>
        <w:pStyle w:val="a3"/>
        <w:ind w:right="192" w:firstLine="707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</w:t>
      </w:r>
      <w:r>
        <w:t>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B9787E" w:rsidRDefault="00C14585">
      <w:pPr>
        <w:pStyle w:val="a3"/>
        <w:ind w:right="192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обучающимися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B9787E" w:rsidRDefault="00C14585">
      <w:pPr>
        <w:pStyle w:val="a3"/>
        <w:ind w:right="197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 отдельным учебным</w:t>
      </w:r>
      <w:r>
        <w:rPr>
          <w:spacing w:val="-3"/>
        </w:rPr>
        <w:t xml:space="preserve"> </w:t>
      </w:r>
      <w:r>
        <w:t>предметам.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1" w:firstLine="707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</w:t>
      </w:r>
      <w:r>
        <w:t>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6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6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B9787E" w:rsidRDefault="00C14585">
      <w:pPr>
        <w:pStyle w:val="a3"/>
        <w:ind w:right="198" w:firstLine="707"/>
      </w:pPr>
      <w:r>
        <w:t>Оценка предметных результатов осуществляется педагогическим работником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B9787E" w:rsidRDefault="00C14585">
      <w:pPr>
        <w:pStyle w:val="a3"/>
        <w:ind w:right="196" w:firstLine="707"/>
      </w:pPr>
      <w:r>
        <w:t>Особенности</w:t>
      </w:r>
      <w:r>
        <w:rPr>
          <w:spacing w:val="21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отдельному</w:t>
      </w:r>
      <w:r>
        <w:rPr>
          <w:spacing w:val="15"/>
        </w:rPr>
        <w:t xml:space="preserve"> </w:t>
      </w:r>
      <w:r>
        <w:t>учебному</w:t>
      </w:r>
      <w:r>
        <w:rPr>
          <w:spacing w:val="14"/>
        </w:rPr>
        <w:t xml:space="preserve"> </w:t>
      </w:r>
      <w:r>
        <w:t>предмету</w:t>
      </w:r>
      <w:r>
        <w:rPr>
          <w:spacing w:val="14"/>
        </w:rPr>
        <w:t xml:space="preserve"> </w:t>
      </w:r>
      <w:r>
        <w:t>фиксируются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B9787E" w:rsidRDefault="00C14585">
      <w:pPr>
        <w:pStyle w:val="a3"/>
        <w:ind w:right="197" w:firstLine="707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1017"/>
        </w:tabs>
        <w:spacing w:before="1"/>
        <w:ind w:right="198" w:firstLine="70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B9787E" w:rsidRDefault="00C14585">
      <w:pPr>
        <w:pStyle w:val="a3"/>
        <w:ind w:right="195" w:firstLine="707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6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процедуры);</w:t>
      </w:r>
    </w:p>
    <w:p w:rsidR="00B9787E" w:rsidRDefault="00C14585">
      <w:pPr>
        <w:pStyle w:val="a4"/>
        <w:numPr>
          <w:ilvl w:val="0"/>
          <w:numId w:val="19"/>
        </w:numPr>
        <w:tabs>
          <w:tab w:val="left" w:pos="998"/>
        </w:tabs>
        <w:ind w:left="997" w:hanging="14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B9787E" w:rsidRDefault="00C14585">
      <w:pPr>
        <w:pStyle w:val="a3"/>
        <w:ind w:right="192" w:firstLine="707"/>
      </w:pPr>
      <w:r>
        <w:t>Стартовая диагностика проводится администрацией образовательной организации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9787E" w:rsidRDefault="00C14585">
      <w:pPr>
        <w:pStyle w:val="a3"/>
        <w:ind w:right="198" w:firstLine="707"/>
      </w:pPr>
      <w:r>
        <w:t>Стартовая диагностика проводится в начале 10 класса и выступает как основа 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-2"/>
        </w:rPr>
        <w:t xml:space="preserve"> </w:t>
      </w:r>
      <w:r>
        <w:t>для оценки</w:t>
      </w:r>
      <w:r>
        <w:rPr>
          <w:spacing w:val="-1"/>
        </w:rPr>
        <w:t xml:space="preserve"> </w:t>
      </w:r>
      <w:r>
        <w:t>ди</w:t>
      </w:r>
      <w:r>
        <w:t>намики образовательных достижений обучающихся.</w:t>
      </w:r>
    </w:p>
    <w:p w:rsidR="00B9787E" w:rsidRDefault="00C14585">
      <w:pPr>
        <w:pStyle w:val="a3"/>
        <w:ind w:right="189" w:firstLine="707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познавательными средствами, в том числе: средствами</w:t>
      </w:r>
      <w:r>
        <w:t xml:space="preserve"> работы с 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B9787E" w:rsidRDefault="00C14585">
      <w:pPr>
        <w:pStyle w:val="a3"/>
        <w:spacing w:before="1"/>
        <w:ind w:right="197" w:firstLine="707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учебных предметов. Результаты стартовой диагностики</w:t>
      </w:r>
      <w:r>
        <w:rPr>
          <w:spacing w:val="1"/>
        </w:rPr>
        <w:t xml:space="preserve"> </w:t>
      </w:r>
      <w:r>
        <w:t>являются основ</w:t>
      </w:r>
      <w:r>
        <w:t>анием для корректировки учебных программ и индивидуализации учебного</w:t>
      </w:r>
      <w:r>
        <w:rPr>
          <w:spacing w:val="1"/>
        </w:rPr>
        <w:t xml:space="preserve"> </w:t>
      </w:r>
      <w:r>
        <w:t>процесса.</w:t>
      </w:r>
    </w:p>
    <w:p w:rsidR="00B9787E" w:rsidRDefault="00C14585">
      <w:pPr>
        <w:pStyle w:val="a3"/>
        <w:ind w:right="196" w:firstLine="70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 предмета.</w:t>
      </w:r>
    </w:p>
    <w:p w:rsidR="00B9787E" w:rsidRDefault="00C14585">
      <w:pPr>
        <w:pStyle w:val="a3"/>
        <w:ind w:right="191" w:firstLine="70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 способствующей выявлению и осознанию педагогическим 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9787E" w:rsidRDefault="00C14585">
      <w:pPr>
        <w:pStyle w:val="a3"/>
        <w:spacing w:before="1"/>
        <w:ind w:right="195" w:firstLine="707"/>
      </w:pPr>
      <w:r>
        <w:t>Объектом текущей о</w:t>
      </w:r>
      <w:r>
        <w:t>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B9787E" w:rsidRDefault="00C14585">
      <w:pPr>
        <w:pStyle w:val="a3"/>
        <w:ind w:right="191" w:firstLine="707"/>
      </w:pPr>
      <w:r>
        <w:t>В текущей оценке используются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учётом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B9787E" w:rsidRDefault="00C14585">
      <w:pPr>
        <w:pStyle w:val="a3"/>
        <w:ind w:right="201" w:firstLine="707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B9787E" w:rsidRDefault="00C14585">
      <w:pPr>
        <w:pStyle w:val="a3"/>
        <w:ind w:right="193" w:firstLine="707"/>
      </w:pPr>
      <w:r>
        <w:t>Тематическая</w:t>
      </w:r>
      <w:r>
        <w:rPr>
          <w:spacing w:val="1"/>
        </w:rPr>
        <w:t xml:space="preserve"> </w:t>
      </w:r>
      <w:r>
        <w:t>оценк</w:t>
      </w:r>
      <w:r>
        <w:t>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B9787E" w:rsidRDefault="00C14585">
      <w:pPr>
        <w:pStyle w:val="a3"/>
        <w:ind w:left="858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before="2" w:line="293" w:lineRule="exact"/>
        <w:ind w:left="858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</w:tabs>
        <w:spacing w:line="293" w:lineRule="exact"/>
        <w:ind w:left="85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B9787E" w:rsidRDefault="00C14585">
      <w:pPr>
        <w:pStyle w:val="a4"/>
        <w:numPr>
          <w:ilvl w:val="0"/>
          <w:numId w:val="20"/>
        </w:numPr>
        <w:tabs>
          <w:tab w:val="left" w:pos="857"/>
          <w:tab w:val="left" w:pos="858"/>
          <w:tab w:val="left" w:pos="1869"/>
          <w:tab w:val="left" w:pos="2877"/>
          <w:tab w:val="left" w:pos="5203"/>
          <w:tab w:val="left" w:pos="6629"/>
          <w:tab w:val="left" w:pos="8629"/>
        </w:tabs>
        <w:ind w:right="194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анализа</w:t>
      </w:r>
    </w:p>
    <w:p w:rsidR="00B9787E" w:rsidRDefault="00B9787E">
      <w:pPr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left="433" w:right="190"/>
      </w:pPr>
      <w:r>
        <w:lastRenderedPageBreak/>
        <w:t>посещённых уроков, анализа качества учеб</w:t>
      </w:r>
      <w:r>
        <w:t>ных заданий, предлагаемых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обучающимся.</w:t>
      </w:r>
    </w:p>
    <w:p w:rsidR="00B9787E" w:rsidRDefault="00C14585">
      <w:pPr>
        <w:pStyle w:val="a3"/>
        <w:ind w:right="194" w:firstLine="707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 мониторинга</w:t>
      </w:r>
      <w:r>
        <w:rPr>
          <w:spacing w:val="-57"/>
        </w:rPr>
        <w:t xml:space="preserve"> </w:t>
      </w:r>
      <w:r>
        <w:t>являются основанием подготов</w:t>
      </w:r>
      <w:r>
        <w:t>ки рекомендаций для текущей</w:t>
      </w:r>
      <w:r>
        <w:rPr>
          <w:spacing w:val="60"/>
        </w:rPr>
        <w:t xml:space="preserve"> </w:t>
      </w:r>
      <w:r>
        <w:t>коррекции учебного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B9787E" w:rsidRDefault="00C14585">
      <w:pPr>
        <w:ind w:left="150" w:right="192" w:firstLine="707"/>
        <w:jc w:val="both"/>
        <w:rPr>
          <w:i/>
          <w:sz w:val="24"/>
        </w:rPr>
      </w:pPr>
      <w:r>
        <w:rPr>
          <w:i/>
          <w:sz w:val="24"/>
        </w:rPr>
        <w:t>2.4. Текущий контроль успеваемости обучающихся в ОО проводится поурочно,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четвертям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формах: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2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ОГЕ/ЕГЭ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Административная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Диктант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Проверочная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Сочинение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Изложение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Зачёт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Грамматическое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Проект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Тестирование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Терминологический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Доклад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Внеклассное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больнице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Арифметический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Реферат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4" w:lineRule="exact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Дистанционная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3" w:lineRule="exact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семинаре</w:t>
      </w:r>
    </w:p>
    <w:p w:rsidR="00B9787E" w:rsidRDefault="00C14585">
      <w:pPr>
        <w:pStyle w:val="a4"/>
        <w:numPr>
          <w:ilvl w:val="0"/>
          <w:numId w:val="18"/>
        </w:numPr>
        <w:tabs>
          <w:tab w:val="left" w:pos="845"/>
          <w:tab w:val="left" w:pos="846"/>
        </w:tabs>
        <w:spacing w:line="292" w:lineRule="exact"/>
        <w:jc w:val="left"/>
        <w:rPr>
          <w:sz w:val="24"/>
        </w:rPr>
      </w:pP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сборах</w:t>
      </w:r>
    </w:p>
    <w:p w:rsidR="00B9787E" w:rsidRDefault="00C14585">
      <w:pPr>
        <w:pStyle w:val="a4"/>
        <w:numPr>
          <w:ilvl w:val="1"/>
          <w:numId w:val="17"/>
        </w:numPr>
        <w:tabs>
          <w:tab w:val="left" w:pos="845"/>
          <w:tab w:val="left" w:pos="846"/>
          <w:tab w:val="left" w:pos="2719"/>
          <w:tab w:val="left" w:pos="3129"/>
          <w:tab w:val="left" w:pos="4117"/>
          <w:tab w:val="left" w:pos="5357"/>
          <w:tab w:val="left" w:pos="6585"/>
          <w:tab w:val="left" w:pos="8330"/>
        </w:tabs>
        <w:ind w:right="188" w:firstLine="0"/>
        <w:rPr>
          <w:sz w:val="24"/>
        </w:rPr>
      </w:pPr>
      <w:r>
        <w:rPr>
          <w:sz w:val="24"/>
        </w:rPr>
        <w:t>Периодичность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  <w:t>успеваемости,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7"/>
          <w:sz w:val="24"/>
        </w:rPr>
        <w:t xml:space="preserve"> </w:t>
      </w:r>
      <w:r>
        <w:rPr>
          <w:sz w:val="24"/>
        </w:rPr>
        <w:t>ОО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ФГОС,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</w:p>
    <w:p w:rsidR="00B9787E" w:rsidRDefault="00B9787E">
      <w:pPr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7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технологий;</w:t>
      </w:r>
    </w:p>
    <w:p w:rsidR="00B9787E" w:rsidRDefault="00C14585">
      <w:pPr>
        <w:pStyle w:val="a4"/>
        <w:numPr>
          <w:ilvl w:val="1"/>
          <w:numId w:val="17"/>
        </w:numPr>
        <w:tabs>
          <w:tab w:val="left" w:pos="858"/>
        </w:tabs>
        <w:ind w:right="191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 виде отметок по 5-ти балльной шкале с использованием только 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(диагностических)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B9787E" w:rsidRDefault="00C14585">
      <w:pPr>
        <w:pStyle w:val="a4"/>
        <w:numPr>
          <w:ilvl w:val="1"/>
          <w:numId w:val="17"/>
        </w:numPr>
        <w:tabs>
          <w:tab w:val="left" w:pos="858"/>
        </w:tabs>
        <w:ind w:right="189" w:firstLine="0"/>
        <w:jc w:val="both"/>
        <w:rPr>
          <w:sz w:val="24"/>
        </w:rPr>
      </w:pPr>
      <w:r>
        <w:rPr>
          <w:sz w:val="24"/>
        </w:rPr>
        <w:t>Текущий контроль во 2-11 классах осуществляется в виде отметок по 5-ти 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</w:t>
      </w:r>
      <w:r>
        <w:rPr>
          <w:spacing w:val="23"/>
          <w:sz w:val="24"/>
        </w:rPr>
        <w:t xml:space="preserve"> </w:t>
      </w:r>
      <w:r>
        <w:rPr>
          <w:sz w:val="24"/>
        </w:rPr>
        <w:t>(«5»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отлично;</w:t>
      </w:r>
      <w:r>
        <w:rPr>
          <w:spacing w:val="25"/>
          <w:sz w:val="24"/>
        </w:rPr>
        <w:t xml:space="preserve"> </w:t>
      </w:r>
      <w:r>
        <w:rPr>
          <w:sz w:val="24"/>
        </w:rPr>
        <w:t>«4»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хорошо;</w:t>
      </w:r>
      <w:r>
        <w:rPr>
          <w:spacing w:val="30"/>
          <w:sz w:val="24"/>
        </w:rPr>
        <w:t xml:space="preserve"> </w:t>
      </w:r>
      <w:r>
        <w:rPr>
          <w:sz w:val="24"/>
        </w:rPr>
        <w:t>«3»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удовлетворительно;</w:t>
      </w:r>
      <w:r>
        <w:rPr>
          <w:spacing w:val="28"/>
          <w:sz w:val="24"/>
        </w:rPr>
        <w:t xml:space="preserve"> </w:t>
      </w:r>
      <w:r>
        <w:rPr>
          <w:sz w:val="24"/>
        </w:rPr>
        <w:t>«2»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B9787E" w:rsidRDefault="00C14585">
      <w:pPr>
        <w:pStyle w:val="a3"/>
        <w:ind w:right="189"/>
      </w:pPr>
      <w:r>
        <w:t>«1» - отсутствие ответа) по всем учебным предметам учебного плана ОО за исключением</w:t>
      </w:r>
      <w:r>
        <w:rPr>
          <w:spacing w:val="1"/>
        </w:rPr>
        <w:t xml:space="preserve"> </w:t>
      </w:r>
      <w:r>
        <w:t>элек</w:t>
      </w:r>
      <w:r>
        <w:t>тивных курсов и модулей курсов учебного предмета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 предмету предусмотрено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proofErr w:type="gramStart"/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системе</w:t>
      </w:r>
      <w:r>
        <w:rPr>
          <w:spacing w:val="3"/>
        </w:rPr>
        <w:t xml:space="preserve"> </w:t>
      </w:r>
      <w:r>
        <w:t>«зачтено-не</w:t>
      </w:r>
      <w:r>
        <w:rPr>
          <w:spacing w:val="-1"/>
        </w:rPr>
        <w:t xml:space="preserve"> </w:t>
      </w:r>
      <w:r>
        <w:t>зачтено».</w:t>
      </w:r>
    </w:p>
    <w:p w:rsidR="00B9787E" w:rsidRDefault="00C14585">
      <w:pPr>
        <w:pStyle w:val="a4"/>
        <w:numPr>
          <w:ilvl w:val="1"/>
          <w:numId w:val="17"/>
        </w:numPr>
        <w:tabs>
          <w:tab w:val="left" w:pos="918"/>
        </w:tabs>
        <w:ind w:right="192" w:firstLine="0"/>
        <w:jc w:val="both"/>
        <w:rPr>
          <w:sz w:val="24"/>
        </w:rPr>
      </w:pPr>
      <w:r>
        <w:rPr>
          <w:sz w:val="24"/>
        </w:rPr>
        <w:t>По курсам внеурочной деятельности, включенным в ООП НОО, ООП ООО,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«зачтено-не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зачтено».</w:t>
      </w:r>
    </w:p>
    <w:p w:rsidR="00B9787E" w:rsidRDefault="00C14585">
      <w:pPr>
        <w:pStyle w:val="a4"/>
        <w:numPr>
          <w:ilvl w:val="1"/>
          <w:numId w:val="17"/>
        </w:numPr>
        <w:tabs>
          <w:tab w:val="left" w:pos="674"/>
        </w:tabs>
        <w:spacing w:before="1"/>
        <w:ind w:right="191" w:firstLine="0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ООП НОО, ООО и СОО </w:t>
      </w:r>
      <w:r>
        <w:rPr>
          <w:sz w:val="24"/>
        </w:rPr>
        <w:t>осуществляется комплексная оценка по трем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750"/>
        </w:tabs>
        <w:ind w:right="185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 мониторинговых исследований. К их осуществлению привлекают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 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868"/>
        </w:tabs>
        <w:ind w:right="194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уровни:</w:t>
      </w:r>
    </w:p>
    <w:p w:rsidR="00B9787E" w:rsidRDefault="00C14585">
      <w:pPr>
        <w:pStyle w:val="a3"/>
        <w:spacing w:before="1"/>
        <w:ind w:right="18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 xml:space="preserve">включенного наблюдения, который позволяет выявлять достижения детей в их </w:t>
      </w:r>
      <w:hyperlink r:id="rId5">
        <w:r>
          <w:t>естественной</w:t>
        </w:r>
      </w:hyperlink>
      <w:r>
        <w:rPr>
          <w:spacing w:val="-57"/>
        </w:rPr>
        <w:t xml:space="preserve"> </w:t>
      </w:r>
      <w:hyperlink r:id="rId6">
        <w:r>
          <w:t>среде,</w:t>
        </w:r>
        <w:r>
          <w:rPr>
            <w:spacing w:val="-2"/>
          </w:rPr>
          <w:t xml:space="preserve"> </w:t>
        </w:r>
      </w:hyperlink>
      <w:r>
        <w:t>в</w:t>
      </w:r>
      <w:r>
        <w:rPr>
          <w:spacing w:val="-1"/>
        </w:rPr>
        <w:t xml:space="preserve"> </w:t>
      </w:r>
      <w:r>
        <w:t>пов</w:t>
      </w:r>
      <w:r>
        <w:t>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ситуациях.</w:t>
      </w:r>
    </w:p>
    <w:p w:rsidR="00B9787E" w:rsidRDefault="00C14585">
      <w:pPr>
        <w:pStyle w:val="a3"/>
        <w:ind w:right="19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36"/>
          <w:tab w:val="left" w:pos="837"/>
        </w:tabs>
        <w:ind w:left="836"/>
      </w:pP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B9787E" w:rsidRDefault="00C14585">
      <w:pPr>
        <w:ind w:left="150" w:right="188" w:firstLine="719"/>
        <w:jc w:val="both"/>
        <w:rPr>
          <w:sz w:val="24"/>
        </w:rPr>
      </w:pPr>
      <w:r>
        <w:rPr>
          <w:b/>
          <w:sz w:val="24"/>
        </w:rPr>
        <w:t xml:space="preserve">Комплексная проверочная (диагностическая) работа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начале и в конце учебного года с целью оценки способности учащихся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36"/>
          <w:tab w:val="left" w:pos="837"/>
        </w:tabs>
        <w:ind w:left="836"/>
      </w:pP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B9787E" w:rsidRDefault="00C14585">
      <w:pPr>
        <w:pStyle w:val="a3"/>
        <w:ind w:right="193" w:firstLine="719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</w:t>
      </w:r>
      <w:r>
        <w:t>мся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 работы с целью создания определенного продукта: реферата, доклада,</w:t>
      </w:r>
      <w:r>
        <w:rPr>
          <w:spacing w:val="1"/>
        </w:rPr>
        <w:t xml:space="preserve"> </w:t>
      </w:r>
      <w:r>
        <w:t>презентации, плаката, модели и т. д. Защита проекта осуществляется в течение учебного</w:t>
      </w:r>
      <w:r>
        <w:rPr>
          <w:spacing w:val="1"/>
        </w:rPr>
        <w:t xml:space="preserve"> </w:t>
      </w:r>
      <w:r>
        <w:t>года.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849"/>
        </w:tabs>
        <w:ind w:right="192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36"/>
          <w:tab w:val="left" w:pos="837"/>
        </w:tabs>
        <w:ind w:right="193" w:firstLine="0"/>
      </w:pPr>
      <w:r>
        <w:rPr>
          <w:b/>
          <w:sz w:val="24"/>
        </w:rPr>
        <w:t>традиционных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зачет,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9787E" w:rsidRDefault="00C14585">
      <w:pPr>
        <w:pStyle w:val="1"/>
        <w:numPr>
          <w:ilvl w:val="0"/>
          <w:numId w:val="15"/>
        </w:numPr>
        <w:tabs>
          <w:tab w:val="left" w:pos="836"/>
          <w:tab w:val="left" w:pos="837"/>
        </w:tabs>
        <w:spacing w:line="240" w:lineRule="auto"/>
        <w:ind w:left="836"/>
        <w:rPr>
          <w:sz w:val="22"/>
        </w:rPr>
      </w:pPr>
      <w:r>
        <w:t>выполнения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</w:t>
      </w:r>
      <w:r>
        <w:t>тной</w:t>
      </w:r>
      <w:r>
        <w:rPr>
          <w:spacing w:val="-2"/>
        </w:rPr>
        <w:t xml:space="preserve"> </w:t>
      </w:r>
      <w:r>
        <w:t>задаче:</w:t>
      </w:r>
    </w:p>
    <w:p w:rsidR="00B9787E" w:rsidRDefault="00B9787E">
      <w:pPr>
        <w:jc w:val="both"/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jc w:val="left"/>
      </w:pPr>
      <w:r>
        <w:lastRenderedPageBreak/>
        <w:t>отметка</w:t>
      </w:r>
      <w:r>
        <w:rPr>
          <w:spacing w:val="59"/>
        </w:rPr>
        <w:t xml:space="preserve"> </w:t>
      </w:r>
      <w:r>
        <w:t>выставляется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59"/>
        </w:rPr>
        <w:t xml:space="preserve"> </w:t>
      </w:r>
      <w:r>
        <w:t>предметам</w:t>
      </w:r>
      <w:r>
        <w:rPr>
          <w:spacing w:val="59"/>
        </w:rPr>
        <w:t xml:space="preserve"> </w:t>
      </w:r>
      <w:r>
        <w:t>при</w:t>
      </w:r>
      <w:r>
        <w:rPr>
          <w:spacing w:val="2"/>
        </w:rPr>
        <w:t xml:space="preserve"> </w:t>
      </w:r>
      <w:proofErr w:type="gramStart"/>
      <w:r>
        <w:t>правильном  выполнении</w:t>
      </w:r>
      <w:proofErr w:type="gramEnd"/>
      <w:r>
        <w:rPr>
          <w:spacing w:val="2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>заданий.</w:t>
      </w:r>
    </w:p>
    <w:p w:rsidR="00B9787E" w:rsidRDefault="00C14585">
      <w:pPr>
        <w:pStyle w:val="a3"/>
        <w:jc w:val="left"/>
      </w:pPr>
      <w:r>
        <w:t>Количество</w:t>
      </w:r>
      <w:r>
        <w:rPr>
          <w:spacing w:val="30"/>
        </w:rPr>
        <w:t xml:space="preserve"> </w:t>
      </w:r>
      <w:r>
        <w:t>оценочных</w:t>
      </w:r>
      <w:r>
        <w:rPr>
          <w:spacing w:val="30"/>
        </w:rPr>
        <w:t xml:space="preserve"> </w:t>
      </w:r>
      <w:r>
        <w:t>процедур</w:t>
      </w:r>
      <w:r>
        <w:rPr>
          <w:spacing w:val="30"/>
        </w:rPr>
        <w:t xml:space="preserve"> </w:t>
      </w:r>
      <w:r>
        <w:t>зависит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специфики</w:t>
      </w:r>
      <w:r>
        <w:rPr>
          <w:spacing w:val="32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отражается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год.</w:t>
      </w:r>
    </w:p>
    <w:p w:rsidR="00B9787E" w:rsidRDefault="00C14585">
      <w:pPr>
        <w:pStyle w:val="a3"/>
        <w:tabs>
          <w:tab w:val="left" w:pos="1353"/>
          <w:tab w:val="left" w:pos="2857"/>
          <w:tab w:val="left" w:pos="3776"/>
          <w:tab w:val="left" w:pos="5235"/>
          <w:tab w:val="left" w:pos="6662"/>
          <w:tab w:val="left" w:pos="7938"/>
          <w:tab w:val="left" w:pos="8527"/>
        </w:tabs>
        <w:ind w:right="191"/>
        <w:jc w:val="left"/>
      </w:pPr>
      <w:r>
        <w:t>Уровень предметных результатов учащегося определяется в соответствии с критериями:</w:t>
      </w:r>
      <w:r>
        <w:rPr>
          <w:spacing w:val="1"/>
        </w:rPr>
        <w:t xml:space="preserve"> </w:t>
      </w:r>
      <w:r>
        <w:t>Критерии</w:t>
      </w:r>
      <w:r>
        <w:tab/>
        <w:t>определения</w:t>
      </w:r>
      <w:r>
        <w:tab/>
        <w:t>уровня</w:t>
      </w:r>
      <w:r>
        <w:tab/>
        <w:t>предметных</w:t>
      </w:r>
      <w:r>
        <w:tab/>
        <w:t>результатов</w:t>
      </w:r>
      <w:r>
        <w:tab/>
        <w:t>учащегося</w:t>
      </w:r>
      <w:r>
        <w:tab/>
        <w:t>при</w:t>
      </w:r>
      <w:r>
        <w:tab/>
      </w:r>
      <w:r>
        <w:rPr>
          <w:spacing w:val="-1"/>
        </w:rPr>
        <w:t>оценивании</w:t>
      </w:r>
      <w:r>
        <w:rPr>
          <w:spacing w:val="-5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</w:t>
      </w:r>
    </w:p>
    <w:p w:rsidR="00B9787E" w:rsidRDefault="00B9787E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82"/>
      </w:tblGrid>
      <w:tr w:rsidR="00B9787E">
        <w:trPr>
          <w:trHeight w:val="563"/>
        </w:trPr>
        <w:tc>
          <w:tcPr>
            <w:tcW w:w="4395" w:type="dxa"/>
          </w:tcPr>
          <w:p w:rsidR="00B9787E" w:rsidRDefault="00C14585">
            <w:pPr>
              <w:pStyle w:val="TableParagraph"/>
              <w:spacing w:line="276" w:lineRule="exact"/>
              <w:ind w:left="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образовательных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5082" w:type="dxa"/>
          </w:tcPr>
          <w:p w:rsidR="00B9787E" w:rsidRDefault="00C14585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выполнения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B9787E">
        <w:trPr>
          <w:trHeight w:val="556"/>
        </w:trPr>
        <w:tc>
          <w:tcPr>
            <w:tcW w:w="4395" w:type="dxa"/>
          </w:tcPr>
          <w:p w:rsidR="00B9787E" w:rsidRDefault="00C145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Высо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 «5»</w:t>
            </w:r>
          </w:p>
        </w:tc>
        <w:tc>
          <w:tcPr>
            <w:tcW w:w="5082" w:type="dxa"/>
          </w:tcPr>
          <w:p w:rsidR="00B9787E" w:rsidRDefault="00C145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9787E" w:rsidRDefault="00C14585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повышенного уровня</w:t>
            </w:r>
          </w:p>
        </w:tc>
      </w:tr>
      <w:tr w:rsidR="00B9787E">
        <w:trPr>
          <w:trHeight w:val="552"/>
        </w:trPr>
        <w:tc>
          <w:tcPr>
            <w:tcW w:w="4395" w:type="dxa"/>
          </w:tcPr>
          <w:p w:rsidR="00B9787E" w:rsidRDefault="00C145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082" w:type="dxa"/>
          </w:tcPr>
          <w:p w:rsidR="00B9787E" w:rsidRDefault="00C145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9787E" w:rsidRDefault="00C145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повышенного уровня</w:t>
            </w:r>
          </w:p>
        </w:tc>
      </w:tr>
      <w:tr w:rsidR="00B9787E">
        <w:trPr>
          <w:trHeight w:val="277"/>
        </w:trPr>
        <w:tc>
          <w:tcPr>
            <w:tcW w:w="4395" w:type="dxa"/>
          </w:tcPr>
          <w:p w:rsidR="00B9787E" w:rsidRDefault="00C145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 «3»</w:t>
            </w:r>
          </w:p>
        </w:tc>
        <w:tc>
          <w:tcPr>
            <w:tcW w:w="5082" w:type="dxa"/>
          </w:tcPr>
          <w:p w:rsidR="00B9787E" w:rsidRDefault="00C145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50-100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 уровня</w:t>
            </w:r>
          </w:p>
        </w:tc>
      </w:tr>
      <w:tr w:rsidR="00B9787E">
        <w:trPr>
          <w:trHeight w:val="282"/>
        </w:trPr>
        <w:tc>
          <w:tcPr>
            <w:tcW w:w="4395" w:type="dxa"/>
          </w:tcPr>
          <w:p w:rsidR="00B9787E" w:rsidRDefault="00C1458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082" w:type="dxa"/>
          </w:tcPr>
          <w:p w:rsidR="00B9787E" w:rsidRDefault="00C1458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B9787E" w:rsidRDefault="00B9787E">
      <w:pPr>
        <w:pStyle w:val="a3"/>
        <w:spacing w:before="8"/>
        <w:ind w:left="0"/>
        <w:jc w:val="left"/>
        <w:rPr>
          <w:sz w:val="23"/>
        </w:rPr>
      </w:pPr>
    </w:p>
    <w:p w:rsidR="00B9787E" w:rsidRDefault="00C14585">
      <w:pPr>
        <w:pStyle w:val="1"/>
        <w:spacing w:before="0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ответа:</w:t>
      </w:r>
    </w:p>
    <w:p w:rsidR="00B9787E" w:rsidRDefault="00C14585">
      <w:pPr>
        <w:pStyle w:val="a3"/>
        <w:ind w:right="198"/>
      </w:pPr>
      <w:r>
        <w:t>За устный ответ отметка выставляется учителем в ходе урока и заносится в классный журнал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дневник обучающегося.</w:t>
      </w:r>
    </w:p>
    <w:p w:rsidR="00B9787E" w:rsidRDefault="00C14585">
      <w:pPr>
        <w:pStyle w:val="a3"/>
        <w:ind w:right="189"/>
      </w:pPr>
      <w:r>
        <w:rPr>
          <w:u w:val="single"/>
        </w:rPr>
        <w:t>Отметку</w:t>
      </w:r>
      <w:r>
        <w:rPr>
          <w:spacing w:val="1"/>
          <w:u w:val="single"/>
        </w:rPr>
        <w:t xml:space="preserve"> </w:t>
      </w:r>
      <w:r>
        <w:rPr>
          <w:u w:val="single"/>
        </w:rPr>
        <w:t>"5"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учебной программе, допускается один недочет (правильный полный ответ, 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определения</w:t>
      </w:r>
      <w:r>
        <w:t>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случаях;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применяет знания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приводит собственные</w:t>
      </w:r>
      <w:r>
        <w:rPr>
          <w:spacing w:val="-3"/>
        </w:rPr>
        <w:t xml:space="preserve"> </w:t>
      </w:r>
      <w:r>
        <w:t>примеры).</w:t>
      </w:r>
    </w:p>
    <w:p w:rsidR="00B9787E" w:rsidRDefault="00C14585">
      <w:pPr>
        <w:pStyle w:val="a3"/>
      </w:pPr>
      <w:proofErr w:type="gramStart"/>
      <w:r>
        <w:rPr>
          <w:spacing w:val="-1"/>
          <w:u w:val="single"/>
        </w:rPr>
        <w:t>Отметку</w:t>
      </w:r>
      <w:r>
        <w:rPr>
          <w:spacing w:val="58"/>
          <w:u w:val="single"/>
        </w:rPr>
        <w:t xml:space="preserve"> </w:t>
      </w:r>
      <w:r>
        <w:rPr>
          <w:spacing w:val="59"/>
          <w:u w:val="single"/>
        </w:rPr>
        <w:t xml:space="preserve"> </w:t>
      </w:r>
      <w:r>
        <w:rPr>
          <w:spacing w:val="-1"/>
          <w:u w:val="single"/>
        </w:rPr>
        <w:t>"</w:t>
      </w:r>
      <w:proofErr w:type="gramEnd"/>
      <w:r>
        <w:rPr>
          <w:spacing w:val="-1"/>
          <w:u w:val="single"/>
        </w:rPr>
        <w:t>4"</w:t>
      </w:r>
      <w:r>
        <w:rPr>
          <w:spacing w:val="101"/>
        </w:rPr>
        <w:t xml:space="preserve"> </w:t>
      </w:r>
      <w:r>
        <w:rPr>
          <w:spacing w:val="-1"/>
        </w:rPr>
        <w:t>-</w:t>
      </w:r>
      <w:r>
        <w:rPr>
          <w:spacing w:val="-25"/>
        </w:rPr>
        <w:t xml:space="preserve"> </w:t>
      </w:r>
      <w:r>
        <w:rPr>
          <w:spacing w:val="-1"/>
        </w:rPr>
        <w:t>получает</w:t>
      </w:r>
      <w:r>
        <w:rPr>
          <w:spacing w:val="2"/>
        </w:rPr>
        <w:t xml:space="preserve"> </w:t>
      </w:r>
      <w:r>
        <w:rPr>
          <w:spacing w:val="-1"/>
        </w:rPr>
        <w:t>ученик,</w:t>
      </w:r>
      <w:r>
        <w:t xml:space="preserve"> если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 xml:space="preserve">устный </w:t>
      </w:r>
      <w:proofErr w:type="spellStart"/>
      <w:r>
        <w:t>ответв</w:t>
      </w:r>
      <w:proofErr w:type="spellEnd"/>
      <w:r>
        <w:rPr>
          <w:spacing w:val="-1"/>
        </w:rPr>
        <w:t xml:space="preserve"> </w:t>
      </w:r>
      <w:r>
        <w:t>общем</w:t>
      </w:r>
      <w:r>
        <w:rPr>
          <w:spacing w:val="-13"/>
        </w:rPr>
        <w:t xml:space="preserve"> </w:t>
      </w:r>
      <w:r>
        <w:t>соответствует</w:t>
      </w:r>
    </w:p>
    <w:p w:rsidR="00B9787E" w:rsidRDefault="00C14585">
      <w:pPr>
        <w:pStyle w:val="a3"/>
        <w:ind w:right="200"/>
      </w:pPr>
      <w:r>
        <w:t>требованиям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недочета</w:t>
      </w:r>
      <w:r>
        <w:rPr>
          <w:spacing w:val="-1"/>
        </w:rPr>
        <w:t xml:space="preserve"> </w:t>
      </w:r>
      <w:r>
        <w:t>(правильный,</w:t>
      </w:r>
      <w:r>
        <w:rPr>
          <w:spacing w:val="-3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точный ответ).</w:t>
      </w:r>
    </w:p>
    <w:p w:rsidR="00B9787E" w:rsidRDefault="00C14585">
      <w:pPr>
        <w:pStyle w:val="a3"/>
        <w:tabs>
          <w:tab w:val="left" w:pos="1209"/>
          <w:tab w:val="left" w:pos="1325"/>
          <w:tab w:val="left" w:pos="1757"/>
          <w:tab w:val="left" w:pos="1799"/>
          <w:tab w:val="left" w:pos="2532"/>
          <w:tab w:val="left" w:pos="3499"/>
          <w:tab w:val="left" w:pos="3826"/>
          <w:tab w:val="left" w:pos="4311"/>
          <w:tab w:val="left" w:pos="4487"/>
          <w:tab w:val="left" w:pos="5143"/>
          <w:tab w:val="left" w:pos="6085"/>
          <w:tab w:val="left" w:pos="6464"/>
          <w:tab w:val="left" w:pos="7112"/>
          <w:tab w:val="left" w:pos="7452"/>
          <w:tab w:val="left" w:pos="7685"/>
          <w:tab w:val="left" w:pos="8052"/>
          <w:tab w:val="left" w:pos="8798"/>
          <w:tab w:val="left" w:pos="9023"/>
        </w:tabs>
        <w:ind w:right="190"/>
        <w:jc w:val="left"/>
      </w:pPr>
      <w:r>
        <w:rPr>
          <w:u w:val="single"/>
        </w:rPr>
        <w:t>Отметку</w:t>
      </w:r>
      <w:r>
        <w:rPr>
          <w:u w:val="single"/>
        </w:rPr>
        <w:tab/>
      </w:r>
      <w:r>
        <w:rPr>
          <w:u w:val="single"/>
        </w:rPr>
        <w:tab/>
        <w:t>"3"</w:t>
      </w:r>
      <w:r>
        <w:rPr>
          <w:spacing w:val="9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получает</w:t>
      </w:r>
      <w:r>
        <w:rPr>
          <w:spacing w:val="3"/>
        </w:rPr>
        <w:t xml:space="preserve"> </w:t>
      </w:r>
      <w:r>
        <w:t>ученик,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основном</w:t>
      </w:r>
      <w:r>
        <w:tab/>
      </w:r>
      <w:r>
        <w:tab/>
      </w:r>
      <w:r>
        <w:tab/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tab/>
        <w:t>программы, однако имеется: 1 грубая ошибка и2 недочета, или 1 грубая</w:t>
      </w:r>
      <w:r>
        <w:rPr>
          <w:spacing w:val="1"/>
        </w:rPr>
        <w:t xml:space="preserve"> </w:t>
      </w:r>
      <w:r>
        <w:t>ошибка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негрубая,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2-3</w:t>
      </w:r>
      <w:r>
        <w:rPr>
          <w:spacing w:val="13"/>
        </w:rPr>
        <w:t xml:space="preserve"> </w:t>
      </w:r>
      <w:r>
        <w:t>грубых</w:t>
      </w:r>
      <w:r>
        <w:rPr>
          <w:spacing w:val="15"/>
        </w:rPr>
        <w:t xml:space="preserve"> </w:t>
      </w:r>
      <w:r>
        <w:t>ошибки,</w:t>
      </w:r>
      <w:r>
        <w:rPr>
          <w:spacing w:val="10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негрубая</w:t>
      </w:r>
      <w:r>
        <w:rPr>
          <w:spacing w:val="13"/>
        </w:rPr>
        <w:t xml:space="preserve"> </w:t>
      </w:r>
      <w:r>
        <w:t>ошибка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недочета,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4-5</w:t>
      </w:r>
      <w:r>
        <w:rPr>
          <w:spacing w:val="-57"/>
        </w:rPr>
        <w:t xml:space="preserve"> </w:t>
      </w:r>
      <w:r>
        <w:t>недочетов</w:t>
      </w:r>
      <w:r>
        <w:rPr>
          <w:spacing w:val="30"/>
        </w:rPr>
        <w:t xml:space="preserve"> </w:t>
      </w:r>
      <w:r>
        <w:t>(правильный,</w:t>
      </w:r>
      <w:r>
        <w:rPr>
          <w:spacing w:val="29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полный</w:t>
      </w:r>
      <w:r>
        <w:rPr>
          <w:spacing w:val="30"/>
        </w:rPr>
        <w:t xml:space="preserve"> </w:t>
      </w:r>
      <w:r>
        <w:t>ответ,</w:t>
      </w:r>
      <w:r>
        <w:rPr>
          <w:spacing w:val="30"/>
        </w:rPr>
        <w:t xml:space="preserve"> </w:t>
      </w:r>
      <w:r>
        <w:t>допускаются</w:t>
      </w:r>
      <w:r>
        <w:rPr>
          <w:spacing w:val="31"/>
        </w:rPr>
        <w:t xml:space="preserve"> </w:t>
      </w:r>
      <w:r>
        <w:t>неточности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понятий</w:t>
      </w:r>
      <w:r>
        <w:tab/>
        <w:t>или</w:t>
      </w:r>
      <w:r>
        <w:tab/>
      </w:r>
      <w:r>
        <w:tab/>
        <w:t>формулировке</w:t>
      </w:r>
      <w:r>
        <w:tab/>
        <w:t>правил,</w:t>
      </w:r>
      <w:r>
        <w:tab/>
      </w:r>
      <w:r>
        <w:tab/>
        <w:t>недостаточно</w:t>
      </w:r>
      <w:r>
        <w:tab/>
        <w:t>глубоко</w:t>
      </w:r>
      <w:r>
        <w:tab/>
        <w:t>и</w:t>
      </w:r>
      <w:r>
        <w:tab/>
        <w:t>доказательно</w:t>
      </w:r>
      <w:r>
        <w:tab/>
        <w:t>ученик</w:t>
      </w:r>
      <w:r>
        <w:rPr>
          <w:spacing w:val="-57"/>
        </w:rPr>
        <w:t xml:space="preserve"> </w:t>
      </w:r>
      <w:r>
        <w:t>обосновывает</w:t>
      </w:r>
      <w:r>
        <w:tab/>
      </w:r>
      <w:r>
        <w:tab/>
        <w:t>свои</w:t>
      </w:r>
      <w:r>
        <w:tab/>
        <w:t>су</w:t>
      </w:r>
      <w:r>
        <w:t>ждения,</w:t>
      </w:r>
      <w:r>
        <w:tab/>
        <w:t>не</w:t>
      </w:r>
      <w:r>
        <w:tab/>
        <w:t>умеет</w:t>
      </w:r>
      <w:r>
        <w:tab/>
        <w:t>приводить</w:t>
      </w:r>
      <w:r>
        <w:tab/>
        <w:t>примеры,</w:t>
      </w:r>
      <w:r>
        <w:tab/>
      </w:r>
      <w:r>
        <w:tab/>
        <w:t>излагает</w:t>
      </w:r>
      <w:r>
        <w:tab/>
        <w:t>материал</w:t>
      </w:r>
      <w:r>
        <w:rPr>
          <w:spacing w:val="-57"/>
        </w:rPr>
        <w:t xml:space="preserve"> </w:t>
      </w:r>
      <w:r>
        <w:t>непоследовательно).</w:t>
      </w:r>
    </w:p>
    <w:p w:rsidR="00B9787E" w:rsidRDefault="00C14585">
      <w:pPr>
        <w:pStyle w:val="a3"/>
        <w:tabs>
          <w:tab w:val="left" w:pos="1325"/>
          <w:tab w:val="left" w:pos="1733"/>
          <w:tab w:val="left" w:pos="3220"/>
          <w:tab w:val="left" w:pos="4379"/>
          <w:tab w:val="left" w:pos="6124"/>
          <w:tab w:val="left" w:pos="7540"/>
          <w:tab w:val="left" w:pos="7940"/>
          <w:tab w:val="left" w:pos="7980"/>
          <w:tab w:val="left" w:pos="8936"/>
        </w:tabs>
        <w:ind w:right="198"/>
        <w:jc w:val="left"/>
      </w:pPr>
      <w:r>
        <w:rPr>
          <w:u w:val="single"/>
        </w:rPr>
        <w:t>Отметку</w:t>
      </w:r>
      <w:r>
        <w:rPr>
          <w:u w:val="single"/>
        </w:rPr>
        <w:tab/>
      </w:r>
      <w:r>
        <w:rPr>
          <w:spacing w:val="-1"/>
          <w:u w:val="single"/>
        </w:rPr>
        <w:t>"2"</w:t>
      </w:r>
      <w:r>
        <w:rPr>
          <w:spacing w:val="101"/>
        </w:rPr>
        <w:t xml:space="preserve"> </w:t>
      </w:r>
      <w:r>
        <w:rPr>
          <w:spacing w:val="-1"/>
        </w:rPr>
        <w:t>-</w:t>
      </w:r>
      <w:r>
        <w:rPr>
          <w:spacing w:val="-25"/>
        </w:rPr>
        <w:t xml:space="preserve"> </w:t>
      </w:r>
      <w:r>
        <w:rPr>
          <w:spacing w:val="-1"/>
        </w:rPr>
        <w:t>получает</w:t>
      </w:r>
      <w:r>
        <w:rPr>
          <w:spacing w:val="2"/>
        </w:rPr>
        <w:t xml:space="preserve"> </w:t>
      </w:r>
      <w:r>
        <w:rPr>
          <w:spacing w:val="-1"/>
        </w:rPr>
        <w:t>ученик,</w:t>
      </w:r>
      <w:r>
        <w:t xml:space="preserve"> </w:t>
      </w:r>
      <w:r>
        <w:rPr>
          <w:spacing w:val="-1"/>
        </w:rPr>
        <w:t>если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 xml:space="preserve">устный </w:t>
      </w:r>
      <w:proofErr w:type="spellStart"/>
      <w:r>
        <w:t>ответчастично</w:t>
      </w:r>
      <w:proofErr w:type="spellEnd"/>
      <w:r>
        <w:tab/>
      </w:r>
      <w:r>
        <w:tab/>
      </w:r>
      <w:r>
        <w:tab/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tab/>
        <w:t>программы,</w:t>
      </w:r>
      <w:r>
        <w:tab/>
        <w:t>имеются</w:t>
      </w:r>
      <w:r>
        <w:tab/>
        <w:t>существенные</w:t>
      </w:r>
      <w:r>
        <w:tab/>
        <w:t>недостатки</w:t>
      </w:r>
      <w:r>
        <w:tab/>
        <w:t>и</w:t>
      </w:r>
      <w:r>
        <w:tab/>
        <w:t>грубые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(неправильный</w:t>
      </w:r>
      <w:r>
        <w:rPr>
          <w:spacing w:val="-1"/>
        </w:rPr>
        <w:t xml:space="preserve"> </w:t>
      </w:r>
      <w:r>
        <w:t>ответ).</w:t>
      </w:r>
    </w:p>
    <w:p w:rsidR="00B9787E" w:rsidRDefault="00C14585">
      <w:pPr>
        <w:pStyle w:val="a3"/>
        <w:jc w:val="left"/>
      </w:pPr>
      <w:r>
        <w:rPr>
          <w:u w:val="single"/>
        </w:rPr>
        <w:t>Отметку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«1»-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отсутствие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ответа</w:t>
      </w:r>
      <w:r>
        <w:t>.</w:t>
      </w:r>
    </w:p>
    <w:p w:rsidR="00B9787E" w:rsidRDefault="00C14585">
      <w:pPr>
        <w:pStyle w:val="1"/>
        <w:spacing w:before="4"/>
        <w:jc w:val="left"/>
      </w:pPr>
      <w:r>
        <w:t>Выставление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</w:p>
    <w:p w:rsidR="00B9787E" w:rsidRDefault="00C14585">
      <w:pPr>
        <w:pStyle w:val="a3"/>
        <w:ind w:right="188"/>
      </w:pPr>
      <w:r>
        <w:t>За сочинение и диктант с грамматическим заданием выставляются в классный журнал 2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следующему уроку, з</w:t>
      </w:r>
      <w:r>
        <w:t>а исключением отметок за сочинение в 5-11-х классах по русскому</w:t>
      </w:r>
      <w:r>
        <w:rPr>
          <w:spacing w:val="1"/>
        </w:rPr>
        <w:t xml:space="preserve"> </w:t>
      </w:r>
      <w:r>
        <w:t>языку 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заносятся в классный журнал 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урока после проведения</w:t>
      </w:r>
      <w:r>
        <w:rPr>
          <w:spacing w:val="1"/>
        </w:rPr>
        <w:t xml:space="preserve"> </w:t>
      </w:r>
      <w:r>
        <w:t>сочинения).</w:t>
      </w:r>
    </w:p>
    <w:p w:rsidR="00B9787E" w:rsidRDefault="00C14585">
      <w:pPr>
        <w:pStyle w:val="1"/>
        <w:spacing w:before="0"/>
      </w:pPr>
      <w:r>
        <w:t>Выставление</w:t>
      </w:r>
      <w:r>
        <w:rPr>
          <w:spacing w:val="-4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B9787E" w:rsidRDefault="00C14585">
      <w:pPr>
        <w:pStyle w:val="a3"/>
        <w:ind w:right="197"/>
      </w:pP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 отметку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выполненный обучающимся</w:t>
      </w:r>
      <w:r>
        <w:rPr>
          <w:spacing w:val="2"/>
        </w:rPr>
        <w:t xml:space="preserve"> </w:t>
      </w:r>
      <w:r>
        <w:t>проект.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813"/>
        </w:tabs>
        <w:ind w:right="202" w:firstLine="0"/>
        <w:jc w:val="both"/>
        <w:rPr>
          <w:sz w:val="24"/>
        </w:rPr>
      </w:pP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предметам, включенным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план.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770"/>
        </w:tabs>
        <w:ind w:right="190" w:firstLine="0"/>
        <w:jc w:val="both"/>
        <w:rPr>
          <w:sz w:val="24"/>
        </w:rPr>
      </w:pPr>
      <w:r>
        <w:rPr>
          <w:sz w:val="24"/>
        </w:rPr>
        <w:t>Текущий контроль обуча</w:t>
      </w:r>
      <w:r>
        <w:rPr>
          <w:sz w:val="24"/>
        </w:rPr>
        <w:t>ющихся, временно находящихся в санаторных,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этих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выставлении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</w:pPr>
      <w:r>
        <w:lastRenderedPageBreak/>
        <w:t>четвертных</w:t>
      </w:r>
      <w:r>
        <w:rPr>
          <w:spacing w:val="-3"/>
        </w:rPr>
        <w:t xml:space="preserve"> </w:t>
      </w:r>
      <w:r>
        <w:t>(полугодовых)</w:t>
      </w:r>
      <w:r>
        <w:rPr>
          <w:spacing w:val="-3"/>
        </w:rPr>
        <w:t xml:space="preserve"> </w:t>
      </w:r>
      <w:r>
        <w:t>отметок.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760"/>
        </w:tabs>
        <w:ind w:right="191" w:firstLine="0"/>
        <w:jc w:val="both"/>
        <w:rPr>
          <w:sz w:val="24"/>
        </w:rPr>
      </w:pPr>
      <w:r>
        <w:rPr>
          <w:sz w:val="24"/>
        </w:rPr>
        <w:t>Проведение текущего контроля после длительного пропуска занятий по 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 и для вновь прибывших учащихся с выставлением неудовлетворительной отметки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запрещено.</w:t>
      </w:r>
    </w:p>
    <w:p w:rsidR="00B9787E" w:rsidRDefault="00C14585">
      <w:pPr>
        <w:pStyle w:val="a4"/>
        <w:numPr>
          <w:ilvl w:val="2"/>
          <w:numId w:val="16"/>
        </w:numPr>
        <w:tabs>
          <w:tab w:val="left" w:pos="803"/>
        </w:tabs>
        <w:ind w:right="193" w:firstLine="0"/>
        <w:jc w:val="both"/>
        <w:rPr>
          <w:sz w:val="24"/>
        </w:rPr>
      </w:pPr>
      <w:r>
        <w:rPr>
          <w:sz w:val="24"/>
        </w:rPr>
        <w:t>Выставление неудовлетворительных отметок в первый день четверти/п</w:t>
      </w:r>
      <w:r>
        <w:rPr>
          <w:sz w:val="24"/>
        </w:rPr>
        <w:t>олугодия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391"/>
        </w:tabs>
        <w:ind w:left="390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B9787E" w:rsidRDefault="00C14585">
      <w:pPr>
        <w:pStyle w:val="a4"/>
        <w:numPr>
          <w:ilvl w:val="1"/>
          <w:numId w:val="14"/>
        </w:numPr>
        <w:tabs>
          <w:tab w:val="left" w:pos="858"/>
        </w:tabs>
        <w:ind w:right="188" w:firstLine="0"/>
        <w:jc w:val="both"/>
        <w:rPr>
          <w:sz w:val="24"/>
        </w:rPr>
      </w:pPr>
      <w:r>
        <w:rPr>
          <w:sz w:val="24"/>
        </w:rPr>
        <w:t>Го</w:t>
      </w:r>
      <w:r>
        <w:rPr>
          <w:sz w:val="24"/>
        </w:rPr>
        <w:t>довая</w:t>
      </w:r>
      <w:r>
        <w:rPr>
          <w:spacing w:val="1"/>
          <w:sz w:val="24"/>
        </w:rPr>
        <w:t xml:space="preserve"> </w:t>
      </w:r>
      <w:r>
        <w:rPr>
          <w:sz w:val="24"/>
        </w:rPr>
        <w:t>(2-11кл.)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 целью определения качества освоения обучающимися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(по</w:t>
      </w:r>
      <w:r>
        <w:rPr>
          <w:sz w:val="24"/>
        </w:rPr>
        <w:t>лнота, прочность, осознанность, системность) по завершении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полугодие, год.</w:t>
      </w:r>
    </w:p>
    <w:p w:rsidR="00B9787E" w:rsidRDefault="00C14585">
      <w:pPr>
        <w:pStyle w:val="a4"/>
        <w:numPr>
          <w:ilvl w:val="1"/>
          <w:numId w:val="14"/>
        </w:numPr>
        <w:tabs>
          <w:tab w:val="left" w:pos="633"/>
        </w:tabs>
        <w:ind w:right="194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-2"/>
          <w:sz w:val="24"/>
        </w:rPr>
        <w:t xml:space="preserve"> </w:t>
      </w:r>
      <w:r>
        <w:rPr>
          <w:sz w:val="24"/>
        </w:rPr>
        <w:t>(см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2.3.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Положения).</w:t>
      </w:r>
    </w:p>
    <w:p w:rsidR="00B9787E" w:rsidRDefault="00C14585">
      <w:pPr>
        <w:pStyle w:val="a4"/>
        <w:numPr>
          <w:ilvl w:val="1"/>
          <w:numId w:val="14"/>
        </w:numPr>
        <w:tabs>
          <w:tab w:val="left" w:pos="604"/>
        </w:tabs>
        <w:ind w:right="193" w:firstLine="0"/>
        <w:jc w:val="both"/>
        <w:rPr>
          <w:sz w:val="24"/>
        </w:rPr>
      </w:pPr>
      <w:r>
        <w:rPr>
          <w:sz w:val="24"/>
        </w:rPr>
        <w:t>Отметка за четверть выставляется при наличии следующего количества 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-1"/>
          <w:sz w:val="24"/>
        </w:rPr>
        <w:t xml:space="preserve"> </w:t>
      </w:r>
      <w:r>
        <w:rPr>
          <w:sz w:val="24"/>
        </w:rPr>
        <w:t>1 час-</w:t>
      </w:r>
      <w:r>
        <w:rPr>
          <w:spacing w:val="-1"/>
          <w:sz w:val="24"/>
        </w:rPr>
        <w:t xml:space="preserve"> </w:t>
      </w:r>
      <w:r>
        <w:rPr>
          <w:sz w:val="24"/>
        </w:rPr>
        <w:t>3 отметки;</w:t>
      </w:r>
      <w:r>
        <w:rPr>
          <w:spacing w:val="-1"/>
          <w:sz w:val="24"/>
        </w:rPr>
        <w:t xml:space="preserve"> </w:t>
      </w:r>
      <w:r>
        <w:rPr>
          <w:sz w:val="24"/>
        </w:rPr>
        <w:t>2 часа – 5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отметок; 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 отметок; 4 часа-</w:t>
      </w:r>
      <w:r>
        <w:rPr>
          <w:spacing w:val="-2"/>
          <w:sz w:val="24"/>
        </w:rPr>
        <w:t xml:space="preserve"> </w:t>
      </w:r>
      <w:r>
        <w:rPr>
          <w:sz w:val="24"/>
        </w:rPr>
        <w:t>11 отметок.</w:t>
      </w:r>
    </w:p>
    <w:p w:rsidR="00B9787E" w:rsidRDefault="00C14585">
      <w:pPr>
        <w:pStyle w:val="a3"/>
        <w:ind w:right="189" w:firstLine="60"/>
      </w:pPr>
      <w:r>
        <w:t>При пропуске обучающимся по уважительной причине более половины учебного времени,</w:t>
      </w:r>
      <w:r>
        <w:rPr>
          <w:spacing w:val="1"/>
        </w:rPr>
        <w:t xml:space="preserve"> </w:t>
      </w:r>
      <w:r>
        <w:t>отводимого на изучение предмета, при отсутствии минимального количества отметок для</w:t>
      </w:r>
      <w:r>
        <w:rPr>
          <w:spacing w:val="1"/>
        </w:rPr>
        <w:t xml:space="preserve"> </w:t>
      </w:r>
      <w:r>
        <w:t>ат</w:t>
      </w:r>
      <w:r>
        <w:t>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полугодие,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аттестуется.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60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пропущенный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четвертную,</w:t>
      </w:r>
      <w:r>
        <w:rPr>
          <w:spacing w:val="1"/>
        </w:rPr>
        <w:t xml:space="preserve"> </w:t>
      </w:r>
      <w:r>
        <w:t>полугодовую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 пройти четвертную, полугодовую аттестацию не позднее, чем за неделю до начала</w:t>
      </w:r>
      <w:r>
        <w:rPr>
          <w:spacing w:val="1"/>
        </w:rPr>
        <w:t xml:space="preserve"> </w:t>
      </w:r>
      <w:r>
        <w:t>каникул. Заместитель дирек</w:t>
      </w:r>
      <w:r>
        <w:t>тора составляет график зачётных мероприятий в каникулярное</w:t>
      </w:r>
      <w:r>
        <w:rPr>
          <w:spacing w:val="1"/>
        </w:rPr>
        <w:t xml:space="preserve"> </w:t>
      </w:r>
      <w:r>
        <w:t>время. Результаты зачётов по предмету (предметам) выставляются в классный журнал, и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585"/>
        </w:tabs>
        <w:ind w:right="190" w:firstLine="0"/>
        <w:jc w:val="both"/>
        <w:rPr>
          <w:sz w:val="24"/>
        </w:rPr>
      </w:pPr>
      <w:r>
        <w:rPr>
          <w:sz w:val="24"/>
        </w:rPr>
        <w:t>Годовая отметка по учебному предмету «Математика» за последний год осво</w:t>
      </w:r>
      <w:r>
        <w:rPr>
          <w:sz w:val="24"/>
        </w:rPr>
        <w:t>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 (за 9-й класс) определяется как среднее арифметическое годовых отметок за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 «Алгебра», «Геометрия», «Вероятность и статистика» по ФГОС ООО, 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от 31.05.2021 № 287, и выставляется всем обучающимся в журнал успева</w:t>
      </w:r>
      <w:r>
        <w:rPr>
          <w:sz w:val="24"/>
        </w:rPr>
        <w:t>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округления.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858"/>
        </w:tabs>
        <w:spacing w:after="9"/>
        <w:ind w:right="192" w:firstLine="0"/>
        <w:jc w:val="both"/>
        <w:rPr>
          <w:sz w:val="24"/>
        </w:rPr>
      </w:pPr>
      <w:r>
        <w:rPr>
          <w:sz w:val="24"/>
        </w:rPr>
        <w:t>Четвертная, полугодовая, годовая отметка выставляется в соответствии со 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шкалой </w:t>
      </w:r>
      <w:r>
        <w:rPr>
          <w:sz w:val="24"/>
        </w:rPr>
        <w:t>округления</w:t>
      </w:r>
    </w:p>
    <w:tbl>
      <w:tblPr>
        <w:tblStyle w:val="TableNormal"/>
        <w:tblW w:w="0" w:type="auto"/>
        <w:tblInd w:w="2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826"/>
      </w:tblGrid>
      <w:tr w:rsidR="00B9787E">
        <w:trPr>
          <w:trHeight w:val="275"/>
        </w:trPr>
        <w:tc>
          <w:tcPr>
            <w:tcW w:w="1289" w:type="dxa"/>
          </w:tcPr>
          <w:p w:rsidR="00B9787E" w:rsidRDefault="00C145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1,59</w:t>
            </w:r>
          </w:p>
        </w:tc>
        <w:tc>
          <w:tcPr>
            <w:tcW w:w="826" w:type="dxa"/>
          </w:tcPr>
          <w:p w:rsidR="00B9787E" w:rsidRDefault="00C14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787E">
        <w:trPr>
          <w:trHeight w:val="275"/>
        </w:trPr>
        <w:tc>
          <w:tcPr>
            <w:tcW w:w="1289" w:type="dxa"/>
          </w:tcPr>
          <w:p w:rsidR="00B9787E" w:rsidRDefault="00C145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2,59</w:t>
            </w:r>
          </w:p>
        </w:tc>
        <w:tc>
          <w:tcPr>
            <w:tcW w:w="826" w:type="dxa"/>
          </w:tcPr>
          <w:p w:rsidR="00B9787E" w:rsidRDefault="00C14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787E">
        <w:trPr>
          <w:trHeight w:val="275"/>
        </w:trPr>
        <w:tc>
          <w:tcPr>
            <w:tcW w:w="1289" w:type="dxa"/>
          </w:tcPr>
          <w:p w:rsidR="00B9787E" w:rsidRDefault="00C145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2,6 -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3, 59</w:t>
            </w:r>
          </w:p>
        </w:tc>
        <w:tc>
          <w:tcPr>
            <w:tcW w:w="826" w:type="dxa"/>
          </w:tcPr>
          <w:p w:rsidR="00B9787E" w:rsidRDefault="00C14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787E">
        <w:trPr>
          <w:trHeight w:val="278"/>
        </w:trPr>
        <w:tc>
          <w:tcPr>
            <w:tcW w:w="1289" w:type="dxa"/>
          </w:tcPr>
          <w:p w:rsidR="00B9787E" w:rsidRDefault="00C145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4,59</w:t>
            </w:r>
          </w:p>
        </w:tc>
        <w:tc>
          <w:tcPr>
            <w:tcW w:w="826" w:type="dxa"/>
          </w:tcPr>
          <w:p w:rsidR="00B9787E" w:rsidRDefault="00C145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787E">
        <w:trPr>
          <w:trHeight w:val="275"/>
        </w:trPr>
        <w:tc>
          <w:tcPr>
            <w:tcW w:w="1289" w:type="dxa"/>
          </w:tcPr>
          <w:p w:rsidR="00B9787E" w:rsidRDefault="00C145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4,6 -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5, 0</w:t>
            </w:r>
          </w:p>
        </w:tc>
        <w:tc>
          <w:tcPr>
            <w:tcW w:w="826" w:type="dxa"/>
          </w:tcPr>
          <w:p w:rsidR="00B9787E" w:rsidRDefault="00C14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9787E" w:rsidRDefault="00C14585">
      <w:pPr>
        <w:pStyle w:val="a4"/>
        <w:numPr>
          <w:ilvl w:val="1"/>
          <w:numId w:val="13"/>
        </w:numPr>
        <w:tabs>
          <w:tab w:val="left" w:pos="858"/>
        </w:tabs>
        <w:ind w:right="194" w:firstLine="0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результатах четвертной, полугодовой, годовой аттестации путём 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 результатов аттестации - в письменной форме под роспись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представителей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даты</w:t>
      </w:r>
      <w:r>
        <w:rPr>
          <w:spacing w:val="23"/>
          <w:sz w:val="24"/>
        </w:rPr>
        <w:t xml:space="preserve"> </w:t>
      </w:r>
      <w:r>
        <w:rPr>
          <w:sz w:val="24"/>
        </w:rPr>
        <w:t>ознакомления.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Письменное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</w:pPr>
      <w:r>
        <w:lastRenderedPageBreak/>
        <w:t>сообщение</w:t>
      </w:r>
      <w:r>
        <w:rPr>
          <w:spacing w:val="-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обучающегося.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633"/>
        </w:tabs>
        <w:ind w:right="18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теоретической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858"/>
        </w:tabs>
        <w:ind w:right="18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 физической культурой, утвержденными приказом Минздрава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21.12.2012 №1346/н и Пись</w:t>
      </w:r>
      <w:r>
        <w:rPr>
          <w:sz w:val="24"/>
        </w:rPr>
        <w:t xml:space="preserve">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30.05.2012№МД-583/19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 в оценивании учебных достижений по физической культуре обучающихся,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 в состоянии здоровья, должен быть сделан на стойкой их мотивации к 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упражнениями и дина</w:t>
      </w:r>
      <w:r>
        <w:rPr>
          <w:sz w:val="24"/>
        </w:rPr>
        <w:t>мике физических возможностей. Положительная отметка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сдвигов в формировании навыков и умений, в развитии физических качеств, но 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посещал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</w:t>
      </w:r>
      <w:r>
        <w:rPr>
          <w:sz w:val="24"/>
        </w:rPr>
        <w:t>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ему навыками самостоятельных занятий оздоровительной или 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633"/>
        </w:tabs>
        <w:spacing w:before="1"/>
        <w:ind w:right="192" w:firstLine="0"/>
        <w:jc w:val="both"/>
        <w:rPr>
          <w:sz w:val="24"/>
        </w:rPr>
      </w:pPr>
      <w:r>
        <w:rPr>
          <w:sz w:val="24"/>
        </w:rPr>
        <w:t>Итоговая отметка по физической культуре обучающимся в специальной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"А" выставляется с учетом теоретических и практических знаний (двигательных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</w:t>
      </w:r>
      <w:r>
        <w:rPr>
          <w:sz w:val="24"/>
        </w:rPr>
        <w:t>ционального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ФП,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прилежания.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858"/>
        </w:tabs>
        <w:ind w:right="190" w:firstLine="0"/>
        <w:jc w:val="both"/>
        <w:rPr>
          <w:sz w:val="24"/>
        </w:rPr>
      </w:pPr>
      <w:r>
        <w:rPr>
          <w:sz w:val="24"/>
        </w:rPr>
        <w:t>Обучающиеся специальной медицинской группы "Б" на основании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разделам: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"Практические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культура".</w:t>
      </w:r>
    </w:p>
    <w:p w:rsidR="00B9787E" w:rsidRDefault="00C14585">
      <w:pPr>
        <w:pStyle w:val="a4"/>
        <w:numPr>
          <w:ilvl w:val="1"/>
          <w:numId w:val="13"/>
        </w:numPr>
        <w:tabs>
          <w:tab w:val="left" w:pos="858"/>
        </w:tabs>
        <w:spacing w:before="1"/>
        <w:ind w:right="196" w:firstLine="0"/>
        <w:jc w:val="both"/>
        <w:rPr>
          <w:sz w:val="24"/>
        </w:rPr>
      </w:pPr>
      <w:r>
        <w:rPr>
          <w:sz w:val="24"/>
        </w:rPr>
        <w:t>Занятия по физической культуре в специальных медицинских группах 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448"/>
        </w:tabs>
        <w:ind w:left="447" w:hanging="298"/>
        <w:jc w:val="both"/>
      </w:pPr>
      <w:r>
        <w:t>Цели,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B9787E" w:rsidRDefault="00C14585">
      <w:pPr>
        <w:pStyle w:val="a4"/>
        <w:numPr>
          <w:ilvl w:val="1"/>
          <w:numId w:val="12"/>
        </w:numPr>
        <w:tabs>
          <w:tab w:val="left" w:pos="657"/>
        </w:tabs>
        <w:ind w:right="190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ОО и педагогов за результаты образовательного процесса, за 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</w:t>
      </w:r>
      <w:r>
        <w:rPr>
          <w:sz w:val="24"/>
        </w:rPr>
        <w:t>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9787E" w:rsidRDefault="00C14585">
      <w:pPr>
        <w:pStyle w:val="a4"/>
        <w:numPr>
          <w:ilvl w:val="1"/>
          <w:numId w:val="12"/>
        </w:numPr>
        <w:tabs>
          <w:tab w:val="left" w:pos="736"/>
        </w:tabs>
        <w:ind w:right="199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B9787E" w:rsidRDefault="00C14585">
      <w:pPr>
        <w:pStyle w:val="a4"/>
        <w:numPr>
          <w:ilvl w:val="1"/>
          <w:numId w:val="12"/>
        </w:numPr>
        <w:tabs>
          <w:tab w:val="left" w:pos="669"/>
        </w:tabs>
        <w:ind w:right="190" w:firstLine="0"/>
        <w:rPr>
          <w:sz w:val="24"/>
        </w:rPr>
      </w:pPr>
      <w:r>
        <w:rPr>
          <w:sz w:val="24"/>
        </w:rPr>
        <w:t>Годовая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3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(курса,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курса)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B9787E" w:rsidRDefault="00C14585">
      <w:pPr>
        <w:pStyle w:val="1"/>
        <w:numPr>
          <w:ilvl w:val="1"/>
          <w:numId w:val="12"/>
        </w:numPr>
        <w:tabs>
          <w:tab w:val="left" w:pos="633"/>
        </w:tabs>
        <w:spacing w:before="3"/>
        <w:ind w:left="632" w:hanging="483"/>
        <w:rPr>
          <w:color w:val="2F2C24"/>
        </w:rPr>
      </w:pPr>
      <w:r>
        <w:rPr>
          <w:color w:val="2F2C24"/>
        </w:rPr>
        <w:t>Формы</w:t>
      </w:r>
      <w:r>
        <w:rPr>
          <w:color w:val="2F2C24"/>
          <w:spacing w:val="-3"/>
        </w:rPr>
        <w:t xml:space="preserve"> </w:t>
      </w:r>
      <w:r>
        <w:rPr>
          <w:color w:val="2F2C24"/>
        </w:rPr>
        <w:t>и</w:t>
      </w:r>
      <w:r>
        <w:rPr>
          <w:color w:val="2F2C24"/>
          <w:spacing w:val="-2"/>
        </w:rPr>
        <w:t xml:space="preserve"> </w:t>
      </w:r>
      <w:r>
        <w:rPr>
          <w:color w:val="2F2C24"/>
        </w:rPr>
        <w:t>порядок годовой</w:t>
      </w:r>
      <w:r>
        <w:rPr>
          <w:color w:val="2F2C24"/>
          <w:spacing w:val="-2"/>
        </w:rPr>
        <w:t xml:space="preserve"> </w:t>
      </w:r>
      <w:r>
        <w:rPr>
          <w:color w:val="2F2C24"/>
        </w:rPr>
        <w:t>промежуточной</w:t>
      </w:r>
      <w:r>
        <w:rPr>
          <w:color w:val="2F2C24"/>
          <w:spacing w:val="-2"/>
        </w:rPr>
        <w:t xml:space="preserve"> </w:t>
      </w:r>
      <w:r>
        <w:rPr>
          <w:color w:val="2F2C24"/>
        </w:rPr>
        <w:t>аттестации.</w:t>
      </w:r>
    </w:p>
    <w:p w:rsidR="00B9787E" w:rsidRDefault="00C14585">
      <w:pPr>
        <w:pStyle w:val="a4"/>
        <w:numPr>
          <w:ilvl w:val="2"/>
          <w:numId w:val="12"/>
        </w:numPr>
        <w:tabs>
          <w:tab w:val="left" w:pos="798"/>
        </w:tabs>
        <w:ind w:right="200" w:firstLine="0"/>
        <w:rPr>
          <w:color w:val="2F2C24"/>
          <w:sz w:val="24"/>
        </w:rPr>
      </w:pPr>
      <w:r>
        <w:rPr>
          <w:sz w:val="24"/>
        </w:rPr>
        <w:t>Годовая</w:t>
      </w:r>
      <w:r>
        <w:rPr>
          <w:spacing w:val="3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3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left="351" w:hanging="202"/>
        <w:jc w:val="left"/>
        <w:rPr>
          <w:color w:val="2F2C24"/>
        </w:rPr>
      </w:pPr>
      <w:r>
        <w:rPr>
          <w:sz w:val="24"/>
        </w:rPr>
        <w:t>(итоговая)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проверочная работа;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right="192" w:firstLine="0"/>
        <w:jc w:val="left"/>
        <w:rPr>
          <w:color w:val="2F2C24"/>
        </w:rPr>
      </w:pPr>
      <w:r>
        <w:rPr>
          <w:sz w:val="24"/>
        </w:rPr>
        <w:t>(итоговая)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КИМ</w:t>
      </w:r>
      <w:r>
        <w:rPr>
          <w:spacing w:val="-1"/>
          <w:sz w:val="24"/>
        </w:rPr>
        <w:t xml:space="preserve"> </w:t>
      </w:r>
      <w:r>
        <w:rPr>
          <w:sz w:val="24"/>
        </w:rPr>
        <w:t>ВПР);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left="351" w:hanging="202"/>
        <w:jc w:val="left"/>
        <w:rPr>
          <w:color w:val="2F2C24"/>
        </w:rPr>
      </w:pPr>
      <w:r>
        <w:rPr>
          <w:sz w:val="24"/>
        </w:rPr>
        <w:t>(итоговая)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left="351" w:hanging="202"/>
        <w:jc w:val="left"/>
        <w:rPr>
          <w:color w:val="2F2C24"/>
        </w:rPr>
      </w:pP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письменный);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spacing w:before="71"/>
        <w:ind w:left="351" w:hanging="202"/>
        <w:jc w:val="left"/>
        <w:rPr>
          <w:color w:val="2F2C24"/>
        </w:rPr>
      </w:pPr>
      <w:r>
        <w:rPr>
          <w:sz w:val="24"/>
        </w:rPr>
        <w:lastRenderedPageBreak/>
        <w:t>экзаменационное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сочинение;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left="351" w:hanging="202"/>
        <w:jc w:val="left"/>
        <w:rPr>
          <w:color w:val="2F2C24"/>
        </w:rPr>
      </w:pPr>
      <w:r>
        <w:rPr>
          <w:sz w:val="24"/>
        </w:rPr>
        <w:t>диктант;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left="351" w:hanging="202"/>
        <w:jc w:val="left"/>
        <w:rPr>
          <w:color w:val="2F2C24"/>
        </w:rPr>
      </w:pPr>
      <w:r>
        <w:rPr>
          <w:sz w:val="24"/>
        </w:rPr>
        <w:t>тестирование;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352"/>
        </w:tabs>
        <w:ind w:left="351" w:hanging="202"/>
        <w:jc w:val="left"/>
        <w:rPr>
          <w:color w:val="2F2C24"/>
        </w:rPr>
      </w:pP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типу</w:t>
      </w:r>
      <w:r>
        <w:rPr>
          <w:spacing w:val="-9"/>
          <w:sz w:val="24"/>
        </w:rPr>
        <w:t xml:space="preserve"> </w:t>
      </w:r>
      <w:r>
        <w:rPr>
          <w:sz w:val="24"/>
        </w:rPr>
        <w:t>ЕГЭ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290"/>
        </w:tabs>
        <w:ind w:left="28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290"/>
        </w:tabs>
        <w:ind w:left="28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290"/>
        </w:tabs>
        <w:ind w:left="289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290"/>
        </w:tabs>
        <w:ind w:left="289"/>
        <w:jc w:val="left"/>
        <w:rPr>
          <w:sz w:val="24"/>
        </w:rPr>
      </w:pPr>
      <w:r>
        <w:rPr>
          <w:sz w:val="24"/>
        </w:rPr>
        <w:t>собеседование.</w:t>
      </w:r>
    </w:p>
    <w:p w:rsidR="00B9787E" w:rsidRDefault="00C14585">
      <w:pPr>
        <w:pStyle w:val="a4"/>
        <w:numPr>
          <w:ilvl w:val="2"/>
          <w:numId w:val="12"/>
        </w:numPr>
        <w:tabs>
          <w:tab w:val="left" w:pos="808"/>
        </w:tabs>
        <w:ind w:right="190" w:firstLine="0"/>
        <w:rPr>
          <w:sz w:val="24"/>
        </w:rPr>
      </w:pPr>
      <w:r>
        <w:rPr>
          <w:sz w:val="24"/>
        </w:rPr>
        <w:t>Годовая</w:t>
      </w:r>
      <w:r>
        <w:rPr>
          <w:spacing w:val="5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5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2-8,</w:t>
      </w:r>
      <w:r>
        <w:rPr>
          <w:spacing w:val="54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B9787E" w:rsidRDefault="00C14585">
      <w:pPr>
        <w:pStyle w:val="a3"/>
        <w:ind w:right="194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календарном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графике.</w:t>
      </w:r>
    </w:p>
    <w:p w:rsidR="00B9787E" w:rsidRDefault="00C14585">
      <w:pPr>
        <w:pStyle w:val="a3"/>
        <w:spacing w:before="1"/>
        <w:ind w:right="187"/>
      </w:pPr>
      <w:r>
        <w:t>Ежегодно, не позднее 1 сентября текущего учебного года решением педагогического совета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по отдельным предметам учебного плана во 2-8, 10 классах по итогам года. Эта</w:t>
      </w:r>
      <w:r>
        <w:rPr>
          <w:spacing w:val="1"/>
        </w:rPr>
        <w:t xml:space="preserve"> </w:t>
      </w:r>
      <w:r>
        <w:t>информация доводится до родителей (законных представителей) и обучающихся в 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9787E" w:rsidRDefault="00C14585">
      <w:pPr>
        <w:pStyle w:val="a3"/>
        <w:ind w:right="191"/>
      </w:pP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 аттестация может не проводиться в формах, перечисленных в пункте 4.4.1., а</w:t>
      </w:r>
      <w:r>
        <w:rPr>
          <w:spacing w:val="-5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годовая отметка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п.3.7.</w:t>
      </w:r>
    </w:p>
    <w:p w:rsidR="00B9787E" w:rsidRDefault="00C14585">
      <w:pPr>
        <w:pStyle w:val="a3"/>
        <w:ind w:right="190"/>
      </w:pPr>
      <w:r>
        <w:t>Контрольно-измерительные</w:t>
      </w:r>
      <w:r>
        <w:rPr>
          <w:spacing w:val="14"/>
        </w:rPr>
        <w:t xml:space="preserve"> </w:t>
      </w:r>
      <w:r>
        <w:t>материалы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годовой</w:t>
      </w:r>
      <w:r>
        <w:rPr>
          <w:spacing w:val="17"/>
        </w:rPr>
        <w:t xml:space="preserve"> </w:t>
      </w:r>
      <w:r>
        <w:t>промежуточной</w:t>
      </w:r>
      <w:r>
        <w:rPr>
          <w:spacing w:val="18"/>
        </w:rPr>
        <w:t xml:space="preserve"> </w:t>
      </w:r>
      <w:r>
        <w:t>аттестации</w:t>
      </w:r>
      <w:r>
        <w:rPr>
          <w:spacing w:val="-58"/>
        </w:rPr>
        <w:t xml:space="preserve"> </w:t>
      </w:r>
      <w:r>
        <w:t>в качестве отдельной процедуры разрабатываются учителем, рассматриваются школьными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</w:t>
      </w:r>
      <w:r>
        <w:t>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ВПР.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ОО. В аттестационный</w:t>
      </w:r>
      <w:r>
        <w:rPr>
          <w:spacing w:val="1"/>
        </w:rPr>
        <w:t xml:space="preserve"> </w:t>
      </w:r>
      <w:r>
        <w:t>материал по русскому языку, литературе, 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теоретические вопросы, так и практические задания, причем для аттестационной комиссии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</w:t>
      </w:r>
      <w:r>
        <w:t>ты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-57"/>
        </w:rPr>
        <w:t xml:space="preserve"> </w:t>
      </w:r>
      <w:r>
        <w:t>материала. При проведении промежуточной аттестации по иностранному языку обязательно</w:t>
      </w:r>
      <w:r>
        <w:rPr>
          <w:spacing w:val="1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требований.</w:t>
      </w:r>
    </w:p>
    <w:p w:rsidR="00B9787E" w:rsidRDefault="00C14585">
      <w:pPr>
        <w:pStyle w:val="a3"/>
        <w:spacing w:before="1"/>
        <w:ind w:right="190"/>
      </w:pPr>
      <w:r>
        <w:t>Классные руководители 2-4, 5-8, 10-х классов дов</w:t>
      </w:r>
      <w:r>
        <w:t>одят до сведения учащихся и их родителей</w:t>
      </w:r>
      <w:r>
        <w:rPr>
          <w:spacing w:val="1"/>
        </w:rPr>
        <w:t xml:space="preserve"> </w:t>
      </w:r>
      <w:r>
        <w:t>предметы, формы и сроки годовой промежуточной аттестации на родительском собрании в 1</w:t>
      </w:r>
      <w:r>
        <w:rPr>
          <w:spacing w:val="-57"/>
        </w:rPr>
        <w:t xml:space="preserve"> </w:t>
      </w:r>
      <w:r>
        <w:t>четверти.</w:t>
      </w:r>
    </w:p>
    <w:p w:rsidR="00B9787E" w:rsidRDefault="00C14585">
      <w:pPr>
        <w:pStyle w:val="a3"/>
        <w:spacing w:before="1"/>
        <w:ind w:right="192"/>
      </w:pPr>
      <w:r>
        <w:t>От годовой промежуточной аттестации в письменной форме (кроме итоговых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обучающиеся: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383"/>
        </w:tabs>
        <w:ind w:left="382" w:hanging="233"/>
      </w:pP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(«5») четвертные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383"/>
        </w:tabs>
        <w:ind w:right="197" w:firstLine="0"/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олимпиад;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383"/>
        </w:tabs>
        <w:ind w:right="190" w:firstLine="0"/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10"/>
          <w:sz w:val="24"/>
        </w:rPr>
        <w:t xml:space="preserve"> </w:t>
      </w:r>
      <w:r>
        <w:rPr>
          <w:sz w:val="24"/>
        </w:rPr>
        <w:t>1)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комиссии;</w:t>
      </w:r>
      <w:r>
        <w:rPr>
          <w:spacing w:val="10"/>
          <w:sz w:val="24"/>
        </w:rPr>
        <w:t xml:space="preserve"> </w:t>
      </w:r>
      <w:r>
        <w:rPr>
          <w:sz w:val="24"/>
        </w:rPr>
        <w:t>2)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экстренным переездом в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 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на новое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 3) 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экзаменов;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9787E" w:rsidRDefault="00C14585">
      <w:pPr>
        <w:pStyle w:val="a3"/>
        <w:ind w:right="200" w:firstLine="707"/>
      </w:pPr>
      <w:r>
        <w:t>Список освобожденных от промежуточной аттестации обучающихся 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ОО.</w:t>
      </w:r>
    </w:p>
    <w:p w:rsidR="00B9787E" w:rsidRDefault="00C14585">
      <w:pPr>
        <w:pStyle w:val="a3"/>
        <w:ind w:right="198"/>
      </w:pPr>
      <w:r>
        <w:t>Обуча</w:t>
      </w:r>
      <w:r>
        <w:t>ющие, успевающие на «5» по предмету в течение всего учебного года, имеют право</w:t>
      </w:r>
      <w:r>
        <w:rPr>
          <w:spacing w:val="1"/>
        </w:rPr>
        <w:t xml:space="preserve"> </w:t>
      </w:r>
      <w:r>
        <w:t>сдать</w:t>
      </w:r>
      <w:r>
        <w:rPr>
          <w:spacing w:val="2"/>
        </w:rPr>
        <w:t xml:space="preserve"> </w:t>
      </w:r>
      <w:r>
        <w:t>устный экзамен</w:t>
      </w:r>
      <w:r>
        <w:rPr>
          <w:spacing w:val="-1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реферата или</w:t>
      </w:r>
      <w:r>
        <w:rPr>
          <w:spacing w:val="1"/>
        </w:rPr>
        <w:t xml:space="preserve"> </w:t>
      </w:r>
      <w:r>
        <w:t>проекта.</w:t>
      </w:r>
    </w:p>
    <w:p w:rsidR="00B9787E" w:rsidRDefault="00C14585">
      <w:pPr>
        <w:pStyle w:val="a3"/>
      </w:pPr>
      <w:r>
        <w:t>Годовая</w:t>
      </w:r>
      <w:r>
        <w:rPr>
          <w:spacing w:val="40"/>
        </w:rPr>
        <w:t xml:space="preserve"> </w:t>
      </w:r>
      <w:r>
        <w:t>промежуточная</w:t>
      </w:r>
      <w:r>
        <w:rPr>
          <w:spacing w:val="99"/>
        </w:rPr>
        <w:t xml:space="preserve"> </w:t>
      </w:r>
      <w:r>
        <w:t>аттестация</w:t>
      </w:r>
      <w:r>
        <w:rPr>
          <w:spacing w:val="99"/>
        </w:rPr>
        <w:t xml:space="preserve"> </w:t>
      </w:r>
      <w:r>
        <w:t>проводится</w:t>
      </w:r>
      <w:r>
        <w:rPr>
          <w:spacing w:val="103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графику,</w:t>
      </w:r>
      <w:r>
        <w:rPr>
          <w:spacing w:val="107"/>
        </w:rPr>
        <w:t xml:space="preserve"> </w:t>
      </w:r>
      <w:r>
        <w:t>утвержденному</w:t>
      </w:r>
      <w:r>
        <w:rPr>
          <w:spacing w:val="98"/>
        </w:rPr>
        <w:t xml:space="preserve"> </w:t>
      </w:r>
      <w:r>
        <w:t>приказом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0"/>
      </w:pPr>
      <w:r>
        <w:lastRenderedPageBreak/>
        <w:t>директора.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 что в день разрешается проводить только одну форму контроля (экзамен),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интервал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экзаменами должен быть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дней.</w:t>
      </w:r>
    </w:p>
    <w:p w:rsidR="00B9787E" w:rsidRDefault="00C14585">
      <w:pPr>
        <w:pStyle w:val="a3"/>
        <w:ind w:right="191" w:firstLine="60"/>
      </w:pPr>
      <w:r>
        <w:t xml:space="preserve">Оценка за </w:t>
      </w:r>
      <w:r>
        <w:rPr>
          <w:color w:val="2F2C24"/>
        </w:rPr>
        <w:t>годовую промежуточн</w:t>
      </w:r>
      <w:r>
        <w:rPr>
          <w:color w:val="2F2C24"/>
        </w:rPr>
        <w:t xml:space="preserve">ую аттестацию в форме устного </w:t>
      </w:r>
      <w:r>
        <w:t>экзамена выставляется в</w:t>
      </w:r>
      <w:r>
        <w:rPr>
          <w:spacing w:val="1"/>
        </w:rPr>
        <w:t xml:space="preserve"> </w:t>
      </w:r>
      <w:r>
        <w:t>электронный журнал в графу «Экзамен» с указанием типа «устный», если экзамен проходил</w:t>
      </w:r>
      <w:r>
        <w:rPr>
          <w:spacing w:val="1"/>
        </w:rPr>
        <w:t xml:space="preserve"> </w:t>
      </w:r>
      <w:r>
        <w:t>в устной форме и «переводной», если проходил в письменной форме. Оценка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выставлении</w:t>
      </w:r>
      <w:r>
        <w:rPr>
          <w:spacing w:val="2"/>
        </w:rPr>
        <w:t xml:space="preserve"> </w:t>
      </w:r>
      <w:r>
        <w:t>итоговой отметки</w:t>
      </w:r>
      <w:r>
        <w:t xml:space="preserve"> аналогично п.3.7.</w:t>
      </w:r>
    </w:p>
    <w:p w:rsidR="00B9787E" w:rsidRDefault="00C14585">
      <w:pPr>
        <w:pStyle w:val="a3"/>
        <w:ind w:right="190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hyperlink r:id="rId7">
        <w:r>
          <w:t>Федеральной</w:t>
        </w:r>
        <w:r>
          <w:rPr>
            <w:spacing w:val="-1"/>
          </w:rPr>
          <w:t xml:space="preserve"> </w:t>
        </w:r>
        <w:r>
          <w:t>службой по надзору</w:t>
        </w:r>
        <w:r>
          <w:rPr>
            <w:spacing w:val="-8"/>
          </w:rPr>
          <w:t xml:space="preserve"> </w:t>
        </w:r>
        <w:r>
          <w:t>в</w:t>
        </w:r>
        <w:r>
          <w:rPr>
            <w:spacing w:val="-1"/>
          </w:rPr>
          <w:t xml:space="preserve"> </w:t>
        </w:r>
        <w:r>
          <w:t>сфере</w:t>
        </w:r>
        <w:r>
          <w:rPr>
            <w:spacing w:val="-1"/>
          </w:rPr>
          <w:t xml:space="preserve"> </w:t>
        </w:r>
        <w:r>
          <w:t>образования и</w:t>
        </w:r>
        <w:r>
          <w:rPr>
            <w:spacing w:val="-1"/>
          </w:rPr>
          <w:t xml:space="preserve"> </w:t>
        </w:r>
        <w:r>
          <w:t>науки</w:t>
        </w:r>
      </w:hyperlink>
      <w:r>
        <w:t>.</w:t>
      </w:r>
    </w:p>
    <w:p w:rsidR="00B9787E" w:rsidRDefault="00C14585">
      <w:pPr>
        <w:pStyle w:val="a3"/>
        <w:spacing w:before="1"/>
        <w:ind w:right="193"/>
      </w:pPr>
      <w:r>
        <w:t>Формой годовой промежуточной аттестация учащихся 9, 11 классов по учебным предметам,</w:t>
      </w:r>
      <w:r>
        <w:rPr>
          <w:spacing w:val="1"/>
        </w:rPr>
        <w:t xml:space="preserve"> </w:t>
      </w:r>
      <w:r>
        <w:t>не входящим в список обязательных учебных предметов (русский язык и математика) и в</w:t>
      </w:r>
      <w:r>
        <w:rPr>
          <w:spacing w:val="1"/>
        </w:rPr>
        <w:t xml:space="preserve"> </w:t>
      </w:r>
      <w:r>
        <w:t>список учебных предметов,</w:t>
      </w:r>
      <w:r>
        <w:rPr>
          <w:spacing w:val="-1"/>
        </w:rPr>
        <w:t xml:space="preserve"> </w:t>
      </w:r>
      <w:r>
        <w:t>выбранных для</w:t>
      </w:r>
      <w:r>
        <w:rPr>
          <w:spacing w:val="-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год</w:t>
      </w:r>
      <w:r>
        <w:t>овая</w:t>
      </w:r>
      <w:r>
        <w:rPr>
          <w:spacing w:val="-1"/>
        </w:rPr>
        <w:t xml:space="preserve"> </w:t>
      </w:r>
      <w:r>
        <w:t>отметка.</w:t>
      </w:r>
    </w:p>
    <w:p w:rsidR="00B9787E" w:rsidRDefault="00C14585">
      <w:pPr>
        <w:pStyle w:val="a3"/>
        <w:ind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выставленной, полугодовой, годовой, итоговой отметкой, отметкой, полученной на экзамене</w:t>
      </w:r>
      <w:r>
        <w:rPr>
          <w:spacing w:val="-57"/>
        </w:rPr>
        <w:t xml:space="preserve"> </w:t>
      </w:r>
      <w:r>
        <w:t>по предмету, она может быть пересмотрена. Для пересмотра на основании пись</w:t>
      </w:r>
      <w:r>
        <w:t>менного</w:t>
      </w:r>
      <w:r>
        <w:rPr>
          <w:spacing w:val="1"/>
        </w:rPr>
        <w:t xml:space="preserve"> </w:t>
      </w:r>
      <w:r>
        <w:t>заявления родителей приказом директора создается конфликтная комиссия, которая в 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соответствие выставленной отметки по предмету фактическому уровню его знаний. Решение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оформляется протоколом.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609"/>
        </w:tabs>
        <w:spacing w:before="6" w:line="240" w:lineRule="auto"/>
        <w:ind w:left="510" w:right="192" w:hanging="360"/>
        <w:jc w:val="both"/>
        <w:rPr>
          <w:color w:val="2F2C24"/>
        </w:rPr>
      </w:pPr>
      <w:r>
        <w:rPr>
          <w:b w:val="0"/>
        </w:rPr>
        <w:tab/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rPr>
          <w:color w:val="2F2C24"/>
        </w:rPr>
        <w:t>контроля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и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промежуточной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аттестации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обучающихся с</w:t>
      </w:r>
      <w:r>
        <w:rPr>
          <w:color w:val="2F2C24"/>
          <w:spacing w:val="-1"/>
        </w:rPr>
        <w:t xml:space="preserve"> </w:t>
      </w:r>
      <w:r>
        <w:rPr>
          <w:color w:val="2F2C24"/>
        </w:rPr>
        <w:t>ОВЗ</w:t>
      </w:r>
    </w:p>
    <w:p w:rsidR="00B9787E" w:rsidRDefault="00C14585">
      <w:pPr>
        <w:pStyle w:val="a3"/>
        <w:ind w:right="18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обучающихся с ОВЗ являются оценка результатов деятельности</w:t>
      </w:r>
      <w:r>
        <w:rPr>
          <w:spacing w:val="1"/>
        </w:rPr>
        <w:t xml:space="preserve"> </w:t>
      </w:r>
      <w:r>
        <w:t>общеобразовательной организации, которая осуществляется в ходе ее аккредитации, а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 с требованием ФГОС НОО обучающихся с ОВЗ оценке подлежат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B9787E" w:rsidRDefault="00C14585">
      <w:pPr>
        <w:pStyle w:val="a4"/>
        <w:numPr>
          <w:ilvl w:val="1"/>
          <w:numId w:val="11"/>
        </w:numPr>
        <w:tabs>
          <w:tab w:val="left" w:pos="594"/>
        </w:tabs>
        <w:ind w:right="188" w:firstLine="0"/>
        <w:jc w:val="both"/>
        <w:rPr>
          <w:sz w:val="24"/>
        </w:rPr>
      </w:pPr>
      <w:r>
        <w:rPr>
          <w:b/>
          <w:sz w:val="24"/>
        </w:rPr>
        <w:t xml:space="preserve">Оценка личностных результатов </w:t>
      </w:r>
      <w:r>
        <w:rPr>
          <w:sz w:val="24"/>
        </w:rPr>
        <w:t xml:space="preserve">предполагает оценку </w:t>
      </w:r>
      <w:proofErr w:type="gramStart"/>
      <w:r>
        <w:rPr>
          <w:sz w:val="24"/>
        </w:rPr>
        <w:t>продвижения</w:t>
      </w:r>
      <w:proofErr w:type="gramEnd"/>
      <w:r>
        <w:rPr>
          <w:sz w:val="24"/>
        </w:rPr>
        <w:t xml:space="preserve">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прописанных в тексте ФГОС НОО обучающихся с ОВЗ, выступает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оценки социальной (жизненной) компетенции обучающихся. Оценка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осуществляется в процессе проведения мониторинговых процедур.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обучающегося с ОВЗ в овладении социальными (жизненными) компетенциями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ов на основе мнений группы специалистов психолого-педагогического консилиума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продвижения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единицах:</w:t>
      </w:r>
    </w:p>
    <w:p w:rsidR="00B9787E" w:rsidRDefault="00C14585">
      <w:pPr>
        <w:pStyle w:val="a4"/>
        <w:numPr>
          <w:ilvl w:val="0"/>
          <w:numId w:val="10"/>
        </w:numPr>
        <w:tabs>
          <w:tab w:val="left" w:pos="381"/>
        </w:tabs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продвижения;</w:t>
      </w:r>
    </w:p>
    <w:p w:rsidR="00B9787E" w:rsidRDefault="00C14585">
      <w:pPr>
        <w:pStyle w:val="a4"/>
        <w:numPr>
          <w:ilvl w:val="0"/>
          <w:numId w:val="10"/>
        </w:numPr>
        <w:tabs>
          <w:tab w:val="left" w:pos="381"/>
        </w:tabs>
        <w:jc w:val="both"/>
        <w:rPr>
          <w:sz w:val="24"/>
        </w:rPr>
      </w:pP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продвижение;</w:t>
      </w:r>
    </w:p>
    <w:p w:rsidR="00B9787E" w:rsidRDefault="00C14585">
      <w:pPr>
        <w:pStyle w:val="a4"/>
        <w:numPr>
          <w:ilvl w:val="0"/>
          <w:numId w:val="10"/>
        </w:numPr>
        <w:tabs>
          <w:tab w:val="left" w:pos="386"/>
        </w:tabs>
        <w:ind w:left="385" w:hanging="236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продвижение;</w:t>
      </w:r>
    </w:p>
    <w:p w:rsidR="00B9787E" w:rsidRDefault="00C14585">
      <w:pPr>
        <w:pStyle w:val="a4"/>
        <w:numPr>
          <w:ilvl w:val="0"/>
          <w:numId w:val="10"/>
        </w:numPr>
        <w:tabs>
          <w:tab w:val="left" w:pos="398"/>
        </w:tabs>
        <w:ind w:left="397" w:hanging="248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продвижение.</w:t>
      </w:r>
    </w:p>
    <w:p w:rsidR="00B9787E" w:rsidRDefault="00C14585">
      <w:pPr>
        <w:pStyle w:val="a3"/>
        <w:ind w:right="189" w:firstLine="247"/>
      </w:pPr>
      <w:r>
        <w:t xml:space="preserve">Подобная оценка необходима экспертной группе (членам </w:t>
      </w:r>
      <w:proofErr w:type="spellStart"/>
      <w:r>
        <w:t>ППк</w:t>
      </w:r>
      <w:proofErr w:type="spellEnd"/>
      <w:r>
        <w:t>) для выработки ориентиров</w:t>
      </w:r>
      <w:r>
        <w:rPr>
          <w:spacing w:val="-57"/>
        </w:rPr>
        <w:t xml:space="preserve"> </w:t>
      </w:r>
      <w:r>
        <w:t>в описании динамики развития социальной (жизненной) компетенции ребенка. 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 что позволяет не только представить полную картину динамики 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:rsidR="00B9787E" w:rsidRDefault="00C14585">
      <w:pPr>
        <w:pStyle w:val="a4"/>
        <w:numPr>
          <w:ilvl w:val="1"/>
          <w:numId w:val="11"/>
        </w:numPr>
        <w:tabs>
          <w:tab w:val="left" w:pos="808"/>
        </w:tabs>
        <w:ind w:right="189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прод</w:t>
      </w:r>
      <w:r>
        <w:rPr>
          <w:sz w:val="24"/>
        </w:rPr>
        <w:t>вижения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ОВЗ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регулятивными,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познавательными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ind w:right="194"/>
      </w:pPr>
      <w:r>
        <w:lastRenderedPageBreak/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объект оценки </w:t>
      </w:r>
      <w:proofErr w:type="spellStart"/>
      <w:r>
        <w:t>метапредметных</w:t>
      </w:r>
      <w:proofErr w:type="spellEnd"/>
      <w:r>
        <w:t xml:space="preserve"> результатов, может быть качественно оценён и измерен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данных портфолио учащегося.</w:t>
      </w:r>
    </w:p>
    <w:p w:rsidR="00B9787E" w:rsidRDefault="00C14585">
      <w:pPr>
        <w:pStyle w:val="a3"/>
        <w:ind w:right="190" w:firstLine="739"/>
      </w:pPr>
      <w:r>
        <w:rPr>
          <w:b/>
        </w:rPr>
        <w:t>Комплек</w:t>
      </w:r>
      <w:r>
        <w:rPr>
          <w:b/>
        </w:rPr>
        <w:t xml:space="preserve">сная проверочная (диагностическая) работа </w:t>
      </w:r>
      <w:r>
        <w:t xml:space="preserve">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1"/>
        </w:rPr>
        <w:t xml:space="preserve"> </w:t>
      </w:r>
      <w:r>
        <w:t>проводится в начале и в конце учебного года обязательно и в середине учебного года 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</w:t>
      </w:r>
      <w:r>
        <w:t>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9787E" w:rsidRDefault="00C14585">
      <w:pPr>
        <w:pStyle w:val="a3"/>
        <w:ind w:right="194" w:firstLine="739"/>
      </w:pPr>
      <w:r>
        <w:rPr>
          <w:b/>
        </w:rPr>
        <w:t xml:space="preserve">Портфолио ученика </w:t>
      </w:r>
      <w:r>
        <w:t>представляет собой форму организации (коллекция, отбор и</w:t>
      </w:r>
      <w:r>
        <w:rPr>
          <w:spacing w:val="1"/>
        </w:rPr>
        <w:t xml:space="preserve"> </w:t>
      </w:r>
      <w:r>
        <w:t>анализ)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соответствующих информационных материалов от внешних источников (одноклассников,</w:t>
      </w:r>
      <w:r>
        <w:rPr>
          <w:spacing w:val="1"/>
        </w:rPr>
        <w:t xml:space="preserve"> </w:t>
      </w:r>
      <w:r>
        <w:t>учителей, родителей и т. п.), предназначенных для последующего их анализа, всесторонней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</w:t>
      </w:r>
      <w:r>
        <w:t>ии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обучения.</w:t>
      </w:r>
    </w:p>
    <w:p w:rsidR="00B9787E" w:rsidRDefault="00C14585">
      <w:pPr>
        <w:pStyle w:val="1"/>
        <w:numPr>
          <w:ilvl w:val="1"/>
          <w:numId w:val="11"/>
        </w:numPr>
        <w:tabs>
          <w:tab w:val="left" w:pos="640"/>
        </w:tabs>
        <w:spacing w:before="6" w:line="240" w:lineRule="auto"/>
        <w:ind w:right="188" w:firstLine="0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:rsidR="00B9787E" w:rsidRDefault="00C14585">
      <w:pPr>
        <w:pStyle w:val="a3"/>
        <w:ind w:right="191" w:firstLine="70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осуществляется с помощью мониторинговых</w:t>
      </w:r>
      <w:r>
        <w:rPr>
          <w:spacing w:val="1"/>
        </w:rPr>
        <w:t xml:space="preserve"> </w:t>
      </w:r>
      <w:r>
        <w:t>процедур, включающих три формы</w:t>
      </w:r>
      <w:r>
        <w:rPr>
          <w:spacing w:val="1"/>
        </w:rPr>
        <w:t xml:space="preserve"> </w:t>
      </w:r>
      <w:r>
        <w:t>мониторинга: стартовую, текущую и финишную диагностику. Индивидуальные результаты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 работы.</w:t>
      </w:r>
    </w:p>
    <w:p w:rsidR="00B9787E" w:rsidRDefault="00C14585">
      <w:pPr>
        <w:pStyle w:val="a3"/>
        <w:ind w:right="191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мониторинга:</w:t>
      </w:r>
      <w:r>
        <w:rPr>
          <w:spacing w:val="-1"/>
        </w:rPr>
        <w:t xml:space="preserve"> </w:t>
      </w:r>
      <w:r>
        <w:t>стартовую, текущую и</w:t>
      </w:r>
      <w:r>
        <w:rPr>
          <w:spacing w:val="-1"/>
        </w:rPr>
        <w:t xml:space="preserve"> </w:t>
      </w:r>
      <w:r>
        <w:t>финишную диагностику</w:t>
      </w:r>
      <w:r>
        <w:t>.</w:t>
      </w:r>
    </w:p>
    <w:p w:rsidR="00B9787E" w:rsidRDefault="00C14585">
      <w:pPr>
        <w:pStyle w:val="a4"/>
        <w:numPr>
          <w:ilvl w:val="1"/>
          <w:numId w:val="11"/>
        </w:numPr>
        <w:tabs>
          <w:tab w:val="left" w:pos="676"/>
        </w:tabs>
        <w:ind w:right="192" w:firstLine="0"/>
        <w:jc w:val="both"/>
        <w:rPr>
          <w:sz w:val="24"/>
        </w:rPr>
      </w:pPr>
      <w:r>
        <w:rPr>
          <w:b/>
          <w:spacing w:val="-1"/>
          <w:sz w:val="24"/>
        </w:rPr>
        <w:t>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соответствии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требованиями</w:t>
      </w:r>
      <w:r>
        <w:rPr>
          <w:b/>
          <w:sz w:val="24"/>
        </w:rPr>
        <w:t xml:space="preserve"> 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у / 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B9787E" w:rsidRDefault="00C14585">
      <w:pPr>
        <w:pStyle w:val="a3"/>
        <w:ind w:right="191"/>
      </w:pPr>
      <w:r>
        <w:rPr>
          <w:b/>
        </w:rPr>
        <w:t xml:space="preserve">Оценка личностных результатов </w:t>
      </w:r>
      <w:r>
        <w:t>предполагает оценку продвижения ребенка в овладении</w:t>
      </w:r>
      <w:r>
        <w:rPr>
          <w:spacing w:val="1"/>
        </w:rPr>
        <w:t xml:space="preserve"> </w:t>
      </w:r>
      <w:r>
        <w:t>социальными (жизненными) компетенциями, которые, в конечном итоге, составляют 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</w:t>
      </w:r>
      <w:r>
        <w:t>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-57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B9787E" w:rsidRDefault="00C14585">
      <w:pPr>
        <w:pStyle w:val="a4"/>
        <w:numPr>
          <w:ilvl w:val="0"/>
          <w:numId w:val="9"/>
        </w:numPr>
        <w:tabs>
          <w:tab w:val="left" w:pos="381"/>
        </w:tabs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динамики;</w:t>
      </w:r>
    </w:p>
    <w:p w:rsidR="00B9787E" w:rsidRDefault="00C14585">
      <w:pPr>
        <w:pStyle w:val="a4"/>
        <w:numPr>
          <w:ilvl w:val="0"/>
          <w:numId w:val="9"/>
        </w:numPr>
        <w:tabs>
          <w:tab w:val="left" w:pos="381"/>
        </w:tabs>
        <w:rPr>
          <w:sz w:val="24"/>
        </w:rPr>
      </w:pP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B9787E" w:rsidRDefault="00C14585">
      <w:pPr>
        <w:pStyle w:val="a4"/>
        <w:numPr>
          <w:ilvl w:val="0"/>
          <w:numId w:val="9"/>
        </w:numPr>
        <w:tabs>
          <w:tab w:val="left" w:pos="386"/>
        </w:tabs>
        <w:ind w:left="385" w:hanging="236"/>
        <w:rPr>
          <w:sz w:val="24"/>
        </w:rPr>
      </w:pPr>
      <w:r>
        <w:rPr>
          <w:sz w:val="24"/>
        </w:rPr>
        <w:t>балла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B9787E" w:rsidRDefault="00C14585">
      <w:pPr>
        <w:pStyle w:val="a4"/>
        <w:numPr>
          <w:ilvl w:val="0"/>
          <w:numId w:val="9"/>
        </w:numPr>
        <w:tabs>
          <w:tab w:val="left" w:pos="386"/>
        </w:tabs>
        <w:ind w:left="385" w:hanging="236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динамика.</w:t>
      </w:r>
    </w:p>
    <w:p w:rsidR="00B9787E" w:rsidRDefault="00C14585">
      <w:pPr>
        <w:pStyle w:val="a3"/>
        <w:ind w:right="195" w:firstLine="707"/>
      </w:pP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 индивидуальных достижений обучающегося. Оценка достижения обучающимися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программ</w:t>
      </w:r>
      <w:r>
        <w:t>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B9787E" w:rsidRDefault="00C14585">
      <w:pPr>
        <w:pStyle w:val="a3"/>
        <w:ind w:right="197" w:firstLine="70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осуществляется с помощью мониторинговых процедур, включающих три 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-1"/>
        </w:rPr>
        <w:t xml:space="preserve"> </w:t>
      </w:r>
      <w:r>
        <w:t>стартовую, текущую и</w:t>
      </w:r>
      <w:r>
        <w:rPr>
          <w:spacing w:val="-1"/>
        </w:rPr>
        <w:t xml:space="preserve"> </w:t>
      </w:r>
      <w:r>
        <w:t>финишную диагностику.</w:t>
      </w:r>
    </w:p>
    <w:p w:rsidR="00B9787E" w:rsidRDefault="00C14585">
      <w:pPr>
        <w:pStyle w:val="1"/>
        <w:numPr>
          <w:ilvl w:val="1"/>
          <w:numId w:val="11"/>
        </w:numPr>
        <w:tabs>
          <w:tab w:val="left" w:pos="571"/>
        </w:tabs>
        <w:spacing w:before="2"/>
        <w:ind w:left="570" w:hanging="421"/>
        <w:jc w:val="both"/>
      </w:pPr>
      <w:r>
        <w:t>Оценка</w:t>
      </w:r>
      <w:r>
        <w:rPr>
          <w:spacing w:val="-3"/>
        </w:rPr>
        <w:t xml:space="preserve"> </w:t>
      </w:r>
      <w:proofErr w:type="gramStart"/>
      <w:r>
        <w:t>предметных</w:t>
      </w:r>
      <w:r>
        <w:rPr>
          <w:spacing w:val="-2"/>
        </w:rPr>
        <w:t xml:space="preserve"> </w:t>
      </w:r>
      <w:r>
        <w:t>результатов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B9787E" w:rsidRDefault="00C14585">
      <w:pPr>
        <w:pStyle w:val="a3"/>
        <w:ind w:right="191" w:firstLine="707"/>
      </w:pPr>
      <w:r>
        <w:t>Оценка предметных результатов начинается с первой четверти 2-го класса. Во 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оценка.</w:t>
      </w:r>
    </w:p>
    <w:p w:rsidR="00B9787E" w:rsidRDefault="00C14585">
      <w:pPr>
        <w:pStyle w:val="a3"/>
        <w:ind w:right="198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46"/>
        </w:rPr>
        <w:t xml:space="preserve"> </w:t>
      </w:r>
      <w:r>
        <w:t>применения</w:t>
      </w:r>
      <w:r>
        <w:rPr>
          <w:spacing w:val="47"/>
        </w:rPr>
        <w:t xml:space="preserve"> </w:t>
      </w:r>
      <w:r>
        <w:t>усвоенных</w:t>
      </w:r>
      <w:r>
        <w:rPr>
          <w:spacing w:val="42"/>
        </w:rPr>
        <w:t xml:space="preserve"> </w:t>
      </w:r>
      <w:r>
        <w:t>знаний.</w:t>
      </w:r>
      <w:r>
        <w:rPr>
          <w:spacing w:val="42"/>
        </w:rPr>
        <w:t xml:space="preserve"> </w:t>
      </w:r>
      <w:r>
        <w:t>Усвоенные</w:t>
      </w:r>
      <w:r>
        <w:rPr>
          <w:spacing w:val="43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результаты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</w:pPr>
      <w:r>
        <w:lastRenderedPageBreak/>
        <w:t>оцениваются</w:t>
      </w:r>
      <w:r>
        <w:rPr>
          <w:spacing w:val="3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точки</w:t>
      </w:r>
      <w:r>
        <w:rPr>
          <w:spacing w:val="94"/>
        </w:rPr>
        <w:t xml:space="preserve"> </w:t>
      </w:r>
      <w:r>
        <w:t>зрения</w:t>
      </w:r>
      <w:r>
        <w:rPr>
          <w:spacing w:val="93"/>
        </w:rPr>
        <w:t xml:space="preserve"> </w:t>
      </w:r>
      <w:r>
        <w:t>достоверности</w:t>
      </w:r>
      <w:r>
        <w:rPr>
          <w:spacing w:val="94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«верные»</w:t>
      </w:r>
      <w:r>
        <w:rPr>
          <w:spacing w:val="88"/>
        </w:rPr>
        <w:t xml:space="preserve"> </w:t>
      </w:r>
      <w:r>
        <w:t>или</w:t>
      </w:r>
      <w:r>
        <w:rPr>
          <w:spacing w:val="96"/>
        </w:rPr>
        <w:t xml:space="preserve"> </w:t>
      </w:r>
      <w:r>
        <w:t>«неверные».</w:t>
      </w:r>
      <w:r>
        <w:rPr>
          <w:spacing w:val="95"/>
        </w:rPr>
        <w:t xml:space="preserve"> </w:t>
      </w:r>
      <w:r>
        <w:t>Критерий</w:t>
      </w:r>
    </w:p>
    <w:p w:rsidR="00B9787E" w:rsidRDefault="00C14585">
      <w:pPr>
        <w:pStyle w:val="a3"/>
        <w:ind w:right="193"/>
      </w:pPr>
      <w:r>
        <w:t>«верно» /</w:t>
      </w:r>
      <w:r>
        <w:rPr>
          <w:spacing w:val="1"/>
        </w:rPr>
        <w:t xml:space="preserve"> </w:t>
      </w:r>
      <w:r>
        <w:t>«неверно» 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</w:t>
      </w:r>
      <w:r>
        <w:t>огут</w:t>
      </w:r>
      <w:r>
        <w:rPr>
          <w:spacing w:val="-5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 оценивается с позиции наличия / отсутствия помощи и ее видов: задание выполнено</w:t>
      </w:r>
      <w:r>
        <w:rPr>
          <w:spacing w:val="-57"/>
        </w:rPr>
        <w:t xml:space="preserve"> </w:t>
      </w:r>
      <w:r>
        <w:t>полностью самостоятельно; выполнено по словесной инструкции; выполнено с опорой 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 АООП выявляются в ходе выполнения обучающимися разных видов 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(устные,</w:t>
      </w:r>
      <w:r>
        <w:rPr>
          <w:spacing w:val="6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практические);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</w:t>
      </w:r>
      <w:r>
        <w:t>у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(репродуктивные,</w:t>
      </w:r>
      <w:r>
        <w:rPr>
          <w:spacing w:val="-1"/>
        </w:rPr>
        <w:t xml:space="preserve"> </w:t>
      </w:r>
      <w:r>
        <w:t>продуктивные,</w:t>
      </w:r>
      <w:r>
        <w:rPr>
          <w:spacing w:val="-2"/>
        </w:rPr>
        <w:t xml:space="preserve"> </w:t>
      </w:r>
      <w:r>
        <w:t>творческие).</w:t>
      </w:r>
    </w:p>
    <w:p w:rsidR="00B9787E" w:rsidRDefault="00C14585">
      <w:pPr>
        <w:pStyle w:val="a3"/>
        <w:ind w:right="191"/>
      </w:pP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61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надежности</w:t>
      </w:r>
      <w:r>
        <w:rPr>
          <w:spacing w:val="54"/>
        </w:rPr>
        <w:t xml:space="preserve"> </w:t>
      </w:r>
      <w:r>
        <w:t>полученных</w:t>
      </w:r>
      <w:r>
        <w:rPr>
          <w:spacing w:val="54"/>
        </w:rPr>
        <w:t xml:space="preserve"> </w:t>
      </w:r>
      <w:r>
        <w:t>результатов,</w:t>
      </w:r>
      <w:r>
        <w:rPr>
          <w:spacing w:val="52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дает</w:t>
      </w:r>
      <w:r>
        <w:rPr>
          <w:spacing w:val="53"/>
        </w:rPr>
        <w:t xml:space="preserve"> </w:t>
      </w:r>
      <w:r>
        <w:t>основание</w:t>
      </w:r>
      <w:r>
        <w:rPr>
          <w:spacing w:val="52"/>
        </w:rPr>
        <w:t xml:space="preserve"> </w:t>
      </w:r>
      <w:r>
        <w:t>оценивать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как</w:t>
      </w:r>
    </w:p>
    <w:p w:rsidR="00B9787E" w:rsidRDefault="00C14585">
      <w:pPr>
        <w:pStyle w:val="a3"/>
        <w:spacing w:before="1"/>
      </w:pPr>
      <w:r>
        <w:t>«удовлетворительные»,</w:t>
      </w:r>
      <w:r>
        <w:rPr>
          <w:spacing w:val="2"/>
        </w:rPr>
        <w:t xml:space="preserve"> </w:t>
      </w: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12"/>
        </w:rPr>
        <w:t xml:space="preserve"> </w:t>
      </w:r>
      <w:r>
        <w:t>(отличные).</w:t>
      </w:r>
    </w:p>
    <w:p w:rsidR="00B9787E" w:rsidRDefault="00C14585">
      <w:pPr>
        <w:pStyle w:val="a3"/>
        <w:ind w:right="190" w:firstLine="465"/>
      </w:pPr>
      <w:r>
        <w:rPr>
          <w:i/>
        </w:rPr>
        <w:t xml:space="preserve">Предметные результаты </w:t>
      </w:r>
      <w:r>
        <w:t>связаны с овладением обучающимися с ОВЗ 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включенным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 план.</w:t>
      </w:r>
    </w:p>
    <w:p w:rsidR="00B9787E" w:rsidRDefault="00C14585">
      <w:pPr>
        <w:pStyle w:val="a3"/>
        <w:jc w:val="left"/>
      </w:pPr>
      <w:r>
        <w:t>Оценка</w:t>
      </w:r>
      <w:r>
        <w:rPr>
          <w:spacing w:val="48"/>
        </w:rPr>
        <w:t xml:space="preserve"> </w:t>
      </w:r>
      <w:r>
        <w:t>этой</w:t>
      </w:r>
      <w:r>
        <w:rPr>
          <w:spacing w:val="51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начинается</w:t>
      </w:r>
      <w:r>
        <w:rPr>
          <w:spacing w:val="50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2-го</w:t>
      </w:r>
      <w:r>
        <w:rPr>
          <w:spacing w:val="50"/>
        </w:rPr>
        <w:t xml:space="preserve"> </w:t>
      </w:r>
      <w:r>
        <w:t>класса.</w:t>
      </w:r>
      <w:r>
        <w:rPr>
          <w:spacing w:val="51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только качественная</w:t>
      </w:r>
      <w:r>
        <w:rPr>
          <w:spacing w:val="-1"/>
        </w:rPr>
        <w:t xml:space="preserve"> </w:t>
      </w:r>
      <w:r>
        <w:t>оценка.</w:t>
      </w:r>
    </w:p>
    <w:p w:rsidR="00B9787E" w:rsidRDefault="00C14585">
      <w:pPr>
        <w:pStyle w:val="a3"/>
        <w:tabs>
          <w:tab w:val="left" w:pos="1831"/>
          <w:tab w:val="left" w:pos="2162"/>
          <w:tab w:val="left" w:pos="2845"/>
          <w:tab w:val="left" w:pos="3742"/>
          <w:tab w:val="left" w:pos="4555"/>
          <w:tab w:val="left" w:pos="5013"/>
          <w:tab w:val="left" w:pos="6603"/>
          <w:tab w:val="left" w:pos="7754"/>
          <w:tab w:val="left" w:pos="9613"/>
        </w:tabs>
        <w:ind w:right="195"/>
        <w:jc w:val="left"/>
      </w:pPr>
      <w:r>
        <w:t>Обучающиеся</w:t>
      </w:r>
      <w:r>
        <w:tab/>
        <w:t>с</w:t>
      </w:r>
      <w:r>
        <w:tab/>
        <w:t>ОВЗ</w:t>
      </w:r>
      <w:r>
        <w:tab/>
        <w:t>имеют</w:t>
      </w:r>
      <w:r>
        <w:tab/>
        <w:t>право</w:t>
      </w:r>
      <w:r>
        <w:tab/>
        <w:t>на</w:t>
      </w:r>
      <w:r>
        <w:tab/>
        <w:t>прохождение</w:t>
      </w:r>
      <w:r>
        <w:tab/>
        <w:t>текущей,</w:t>
      </w:r>
      <w:r>
        <w:tab/>
        <w:t>промежуточной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1"/>
        </w:rPr>
        <w:t xml:space="preserve"> </w:t>
      </w:r>
      <w:r>
        <w:t>освоения АООП в</w:t>
      </w:r>
      <w:r>
        <w:rPr>
          <w:spacing w:val="-1"/>
        </w:rPr>
        <w:t xml:space="preserve"> </w:t>
      </w:r>
      <w:r>
        <w:t>иных формах.</w:t>
      </w:r>
    </w:p>
    <w:p w:rsidR="00B9787E" w:rsidRDefault="00C14585">
      <w:pPr>
        <w:spacing w:before="1"/>
        <w:ind w:left="150"/>
        <w:rPr>
          <w:sz w:val="24"/>
        </w:rPr>
      </w:pPr>
      <w:r>
        <w:rPr>
          <w:sz w:val="24"/>
        </w:rPr>
        <w:t>Специальные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текущей,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промежуточно</w:t>
      </w:r>
      <w:r>
        <w:rPr>
          <w:i/>
          <w:sz w:val="24"/>
        </w:rPr>
        <w:t>й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(по</w:t>
      </w:r>
      <w:r>
        <w:rPr>
          <w:spacing w:val="5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right="188" w:firstLine="0"/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right="198" w:firstLine="0"/>
      </w:pPr>
      <w:r>
        <w:rPr>
          <w:sz w:val="24"/>
        </w:rPr>
        <w:t>привычную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 в классе (присутствие 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 наличие 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left="850" w:hanging="701"/>
      </w:pP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right="198" w:firstLine="0"/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индивидуальных трудностей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обучающихся с ОВЗ:</w:t>
      </w:r>
    </w:p>
    <w:p w:rsidR="00B9787E" w:rsidRDefault="00C14585">
      <w:pPr>
        <w:pStyle w:val="a4"/>
        <w:numPr>
          <w:ilvl w:val="0"/>
          <w:numId w:val="8"/>
        </w:numPr>
        <w:tabs>
          <w:tab w:val="left" w:pos="434"/>
        </w:tabs>
        <w:spacing w:before="1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:rsidR="00B9787E" w:rsidRDefault="00C14585">
      <w:pPr>
        <w:pStyle w:val="a4"/>
        <w:numPr>
          <w:ilvl w:val="0"/>
          <w:numId w:val="8"/>
        </w:numPr>
        <w:tabs>
          <w:tab w:val="left" w:pos="467"/>
        </w:tabs>
        <w:ind w:left="150" w:right="194" w:firstLine="0"/>
        <w:jc w:val="both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B9787E" w:rsidRDefault="00C14585">
      <w:pPr>
        <w:pStyle w:val="a4"/>
        <w:numPr>
          <w:ilvl w:val="0"/>
          <w:numId w:val="8"/>
        </w:numPr>
        <w:tabs>
          <w:tab w:val="left" w:pos="467"/>
        </w:tabs>
        <w:ind w:left="150" w:right="19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right="190" w:firstLine="0"/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</w:t>
      </w:r>
      <w:r>
        <w:rPr>
          <w:sz w:val="24"/>
        </w:rPr>
        <w:t>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и </w:t>
      </w:r>
      <w:proofErr w:type="gramStart"/>
      <w:r>
        <w:rPr>
          <w:sz w:val="24"/>
        </w:rPr>
        <w:t>индивидуальных трудностей</w:t>
      </w:r>
      <w:proofErr w:type="gramEnd"/>
      <w:r>
        <w:rPr>
          <w:sz w:val="24"/>
        </w:rPr>
        <w:t xml:space="preserve"> обучающихся с ОВЗ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 и др.);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  <w:tab w:val="left" w:pos="1685"/>
          <w:tab w:val="left" w:pos="3568"/>
          <w:tab w:val="left" w:pos="5136"/>
          <w:tab w:val="left" w:pos="6973"/>
          <w:tab w:val="left" w:pos="8681"/>
        </w:tabs>
        <w:ind w:right="190" w:firstLine="0"/>
        <w:jc w:val="left"/>
      </w:pPr>
      <w:r>
        <w:rPr>
          <w:sz w:val="24"/>
        </w:rPr>
        <w:t>при нео</w:t>
      </w:r>
      <w:r>
        <w:rPr>
          <w:sz w:val="24"/>
        </w:rPr>
        <w:t>бходимости предоставление дифференцированной 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z w:val="24"/>
        </w:rPr>
        <w:tab/>
        <w:t>эмоциональная</w:t>
      </w:r>
      <w:r>
        <w:rPr>
          <w:sz w:val="24"/>
        </w:rPr>
        <w:tab/>
        <w:t>поддержка),</w:t>
      </w:r>
      <w:r>
        <w:rPr>
          <w:sz w:val="24"/>
        </w:rPr>
        <w:tab/>
        <w:t>организующей</w:t>
      </w:r>
      <w:r>
        <w:rPr>
          <w:sz w:val="24"/>
        </w:rPr>
        <w:tab/>
        <w:t>(привлечение</w:t>
      </w:r>
      <w:r>
        <w:rPr>
          <w:sz w:val="24"/>
        </w:rPr>
        <w:tab/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3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заданию);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left="850" w:hanging="701"/>
        <w:jc w:val="left"/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50"/>
          <w:tab w:val="left" w:pos="851"/>
        </w:tabs>
        <w:ind w:right="193" w:firstLine="0"/>
        <w:jc w:val="left"/>
      </w:pPr>
      <w:r>
        <w:rPr>
          <w:sz w:val="24"/>
        </w:rPr>
        <w:t>возможность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4"/>
          <w:sz w:val="24"/>
        </w:rPr>
        <w:t xml:space="preserve"> </w:t>
      </w:r>
      <w:r>
        <w:rPr>
          <w:sz w:val="24"/>
        </w:rPr>
        <w:t>(10-15</w:t>
      </w:r>
      <w:r>
        <w:rPr>
          <w:spacing w:val="4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4"/>
        <w:numPr>
          <w:ilvl w:val="0"/>
          <w:numId w:val="15"/>
        </w:numPr>
        <w:tabs>
          <w:tab w:val="left" w:pos="338"/>
        </w:tabs>
        <w:spacing w:before="71"/>
        <w:ind w:right="195" w:firstLine="0"/>
        <w:rPr>
          <w:sz w:val="24"/>
        </w:rPr>
      </w:pPr>
      <w:r>
        <w:rPr>
          <w:sz w:val="24"/>
        </w:rPr>
        <w:lastRenderedPageBreak/>
        <w:t>недопустимыми являются негативные реакци</w:t>
      </w:r>
      <w:r>
        <w:rPr>
          <w:sz w:val="24"/>
        </w:rPr>
        <w:t>и со стороны педагога, создание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9787E" w:rsidRDefault="00C14585">
      <w:pPr>
        <w:pStyle w:val="a3"/>
        <w:ind w:left="210"/>
      </w:pPr>
      <w:r>
        <w:t>5.3.1.</w:t>
      </w:r>
      <w:r>
        <w:rPr>
          <w:spacing w:val="-5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осуществляется:</w:t>
      </w:r>
    </w:p>
    <w:p w:rsidR="00B9787E" w:rsidRDefault="00C14585">
      <w:pPr>
        <w:pStyle w:val="a3"/>
      </w:pPr>
      <w:r>
        <w:t>в</w:t>
      </w:r>
      <w:r>
        <w:rPr>
          <w:spacing w:val="-3"/>
        </w:rPr>
        <w:t xml:space="preserve"> </w:t>
      </w:r>
      <w:r>
        <w:t>первых классах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2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B9787E" w:rsidRDefault="00C14585">
      <w:pPr>
        <w:pStyle w:val="a3"/>
      </w:pPr>
      <w:r>
        <w:t>5.3.2</w:t>
      </w:r>
      <w:r>
        <w:rPr>
          <w:spacing w:val="13"/>
        </w:rPr>
        <w:t xml:space="preserve"> </w:t>
      </w:r>
      <w:r>
        <w:t>Текущий</w:t>
      </w:r>
      <w:r>
        <w:rPr>
          <w:spacing w:val="15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успеваемости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периодам</w:t>
      </w:r>
      <w:r>
        <w:rPr>
          <w:spacing w:val="13"/>
        </w:rPr>
        <w:t xml:space="preserve"> </w:t>
      </w:r>
      <w:r>
        <w:t>обучения</w:t>
      </w:r>
    </w:p>
    <w:p w:rsidR="00B9787E" w:rsidRDefault="00C14585">
      <w:pPr>
        <w:pStyle w:val="a4"/>
        <w:numPr>
          <w:ilvl w:val="0"/>
          <w:numId w:val="25"/>
        </w:numPr>
        <w:tabs>
          <w:tab w:val="left" w:pos="410"/>
        </w:tabs>
        <w:ind w:right="197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полугодиям.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 обучающихся.</w:t>
      </w:r>
    </w:p>
    <w:p w:rsidR="00B9787E" w:rsidRDefault="00C14585">
      <w:pPr>
        <w:pStyle w:val="a4"/>
        <w:numPr>
          <w:ilvl w:val="2"/>
          <w:numId w:val="7"/>
        </w:numPr>
        <w:tabs>
          <w:tab w:val="left" w:pos="837"/>
        </w:tabs>
        <w:ind w:right="200" w:firstLine="0"/>
        <w:jc w:val="both"/>
        <w:rPr>
          <w:sz w:val="24"/>
        </w:rPr>
      </w:pP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 обучающихся.</w:t>
      </w:r>
    </w:p>
    <w:p w:rsidR="00B9787E" w:rsidRDefault="00C14585">
      <w:pPr>
        <w:pStyle w:val="a4"/>
        <w:numPr>
          <w:ilvl w:val="2"/>
          <w:numId w:val="7"/>
        </w:numPr>
        <w:tabs>
          <w:tab w:val="left" w:pos="798"/>
        </w:tabs>
        <w:ind w:right="196" w:firstLine="0"/>
        <w:jc w:val="both"/>
        <w:rPr>
          <w:sz w:val="24"/>
        </w:rPr>
      </w:pPr>
      <w:r>
        <w:rPr>
          <w:sz w:val="24"/>
        </w:rPr>
        <w:t>Текущий контроль можно осуществлять в форме индивидуального и фронтального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тестов.</w:t>
      </w:r>
    </w:p>
    <w:p w:rsidR="00B9787E" w:rsidRDefault="00C14585">
      <w:pPr>
        <w:pStyle w:val="a4"/>
        <w:numPr>
          <w:ilvl w:val="2"/>
          <w:numId w:val="7"/>
        </w:numPr>
        <w:tabs>
          <w:tab w:val="left" w:pos="870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при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</w:p>
    <w:p w:rsidR="00B9787E" w:rsidRDefault="00C14585">
      <w:pPr>
        <w:pStyle w:val="a4"/>
        <w:numPr>
          <w:ilvl w:val="2"/>
          <w:numId w:val="7"/>
        </w:numPr>
        <w:tabs>
          <w:tab w:val="left" w:pos="801"/>
        </w:tabs>
        <w:ind w:right="195" w:firstLine="0"/>
        <w:jc w:val="both"/>
        <w:rPr>
          <w:sz w:val="24"/>
        </w:rPr>
      </w:pPr>
      <w:r>
        <w:rPr>
          <w:sz w:val="24"/>
        </w:rPr>
        <w:t>Для информирования родителей (законных представителей) оценки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дублируются учителем в ученическом дневнике, в случае необходимо</w:t>
      </w:r>
      <w:r>
        <w:rPr>
          <w:sz w:val="24"/>
        </w:rPr>
        <w:t>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 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телефону.</w:t>
      </w:r>
    </w:p>
    <w:p w:rsidR="00B9787E" w:rsidRDefault="00C14585">
      <w:pPr>
        <w:pStyle w:val="a4"/>
        <w:numPr>
          <w:ilvl w:val="2"/>
          <w:numId w:val="7"/>
        </w:numPr>
        <w:tabs>
          <w:tab w:val="left" w:pos="789"/>
        </w:tabs>
        <w:ind w:right="188" w:firstLine="0"/>
        <w:jc w:val="both"/>
        <w:rPr>
          <w:sz w:val="24"/>
        </w:rPr>
      </w:pPr>
      <w:r>
        <w:rPr>
          <w:sz w:val="24"/>
        </w:rPr>
        <w:t>Итоговые оценки за четверть, год выставляются в электронный журнал и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обучения (при обучении на дому) по окончании каждой учебной 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B9787E" w:rsidRDefault="00C14585">
      <w:pPr>
        <w:pStyle w:val="a3"/>
        <w:ind w:right="189"/>
      </w:pPr>
      <w:r>
        <w:t>5.9. Обучающиеся с ОВЗ, в том числе с лёгкой умственной отсталостью, проходят годовую</w:t>
      </w:r>
      <w:r>
        <w:rPr>
          <w:spacing w:val="1"/>
        </w:rPr>
        <w:t xml:space="preserve"> </w:t>
      </w:r>
      <w:r>
        <w:t>промежуточную аттестацию по русскому языку в форме диктанта, по математике в форме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коммуникация»,</w:t>
      </w:r>
      <w:r>
        <w:rPr>
          <w:spacing w:val="8"/>
        </w:rPr>
        <w:t xml:space="preserve"> </w:t>
      </w:r>
      <w:r>
        <w:t>«Домоводство».</w:t>
      </w:r>
    </w:p>
    <w:p w:rsidR="00B9787E" w:rsidRDefault="00C14585">
      <w:pPr>
        <w:pStyle w:val="a3"/>
        <w:spacing w:before="1"/>
        <w:ind w:right="191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тяжелыми и множественными нарушениями развития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результатов освоения содержания учебных предметов, курсов индивидуального учебного</w:t>
      </w:r>
      <w:r>
        <w:rPr>
          <w:spacing w:val="1"/>
        </w:rPr>
        <w:t xml:space="preserve"> </w:t>
      </w:r>
      <w:r>
        <w:t>пла</w:t>
      </w:r>
      <w:r>
        <w:t>на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текущего 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B9787E" w:rsidRDefault="00C14585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(зачёт),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выполняют от 35% до 50% зад</w:t>
      </w:r>
      <w:r>
        <w:t>аний; «хорошо» — от 51% до 65% заданий, «очень хорошо»</w:t>
      </w:r>
      <w:r>
        <w:rPr>
          <w:spacing w:val="1"/>
        </w:rPr>
        <w:t xml:space="preserve"> </w:t>
      </w:r>
      <w:r>
        <w:t>(отлично)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65%.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491"/>
        </w:tabs>
        <w:spacing w:line="240" w:lineRule="auto"/>
        <w:ind w:left="510" w:right="197" w:hanging="360"/>
        <w:jc w:val="both"/>
        <w:rPr>
          <w:color w:val="2F2C24"/>
        </w:rPr>
      </w:pPr>
      <w:r>
        <w:rPr>
          <w:color w:val="2F2C24"/>
        </w:rPr>
        <w:t>Ведение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документации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общеобразовательного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учреждения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по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организации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и</w:t>
      </w:r>
      <w:r>
        <w:rPr>
          <w:color w:val="2F2C24"/>
          <w:spacing w:val="1"/>
        </w:rPr>
        <w:t xml:space="preserve"> </w:t>
      </w:r>
      <w:r>
        <w:rPr>
          <w:color w:val="2F2C24"/>
        </w:rPr>
        <w:t>проведению</w:t>
      </w:r>
      <w:r>
        <w:rPr>
          <w:color w:val="2F2C24"/>
          <w:spacing w:val="-2"/>
        </w:rPr>
        <w:t xml:space="preserve"> </w:t>
      </w:r>
      <w:r>
        <w:rPr>
          <w:color w:val="2F2C24"/>
        </w:rPr>
        <w:t>годовой</w:t>
      </w:r>
      <w:r>
        <w:rPr>
          <w:color w:val="2F2C24"/>
          <w:spacing w:val="-1"/>
        </w:rPr>
        <w:t xml:space="preserve"> </w:t>
      </w:r>
      <w:r>
        <w:rPr>
          <w:color w:val="2F2C24"/>
        </w:rPr>
        <w:t>промежуточной аттестации</w:t>
      </w:r>
      <w:r>
        <w:rPr>
          <w:color w:val="2F2C24"/>
          <w:spacing w:val="-1"/>
        </w:rPr>
        <w:t xml:space="preserve"> </w:t>
      </w:r>
      <w:r>
        <w:rPr>
          <w:color w:val="2F2C24"/>
        </w:rPr>
        <w:t>в</w:t>
      </w:r>
      <w:r>
        <w:rPr>
          <w:color w:val="2F2C24"/>
          <w:spacing w:val="-4"/>
        </w:rPr>
        <w:t xml:space="preserve"> </w:t>
      </w:r>
      <w:r>
        <w:rPr>
          <w:color w:val="2F2C24"/>
        </w:rPr>
        <w:t>переводных классах.</w:t>
      </w:r>
    </w:p>
    <w:p w:rsidR="00B9787E" w:rsidRDefault="00C14585">
      <w:pPr>
        <w:pStyle w:val="a4"/>
        <w:numPr>
          <w:ilvl w:val="1"/>
          <w:numId w:val="6"/>
        </w:numPr>
        <w:tabs>
          <w:tab w:val="left" w:pos="587"/>
        </w:tabs>
        <w:ind w:right="193" w:firstLine="0"/>
        <w:jc w:val="both"/>
        <w:rPr>
          <w:sz w:val="24"/>
        </w:rPr>
      </w:pPr>
      <w:r>
        <w:rPr>
          <w:sz w:val="24"/>
        </w:rPr>
        <w:t>Руководитель ОО утверждает график проведения годовой промежуточной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1 мая).</w:t>
      </w:r>
    </w:p>
    <w:p w:rsidR="00B9787E" w:rsidRDefault="00C14585">
      <w:pPr>
        <w:pStyle w:val="a4"/>
        <w:numPr>
          <w:ilvl w:val="1"/>
          <w:numId w:val="6"/>
        </w:numPr>
        <w:tabs>
          <w:tab w:val="left" w:pos="594"/>
        </w:tabs>
        <w:ind w:right="190" w:firstLine="0"/>
        <w:jc w:val="both"/>
        <w:rPr>
          <w:color w:val="2F2C24"/>
          <w:sz w:val="24"/>
        </w:rPr>
      </w:pPr>
      <w:r>
        <w:rPr>
          <w:sz w:val="24"/>
        </w:rPr>
        <w:t>Приказом по ОО утверждаются составы аттестационных комиссий по предметам (до 1</w:t>
      </w:r>
      <w:r>
        <w:rPr>
          <w:spacing w:val="1"/>
          <w:sz w:val="24"/>
        </w:rPr>
        <w:t xml:space="preserve"> </w:t>
      </w:r>
      <w:r>
        <w:rPr>
          <w:sz w:val="24"/>
        </w:rPr>
        <w:t>мая).</w:t>
      </w:r>
    </w:p>
    <w:p w:rsidR="00B9787E" w:rsidRDefault="00C14585">
      <w:pPr>
        <w:pStyle w:val="a4"/>
        <w:numPr>
          <w:ilvl w:val="1"/>
          <w:numId w:val="6"/>
        </w:numPr>
        <w:tabs>
          <w:tab w:val="left" w:pos="688"/>
        </w:tabs>
        <w:ind w:right="19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 Отметка по каждому предмету в протоколе проставляется цифрами и в скобках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словами: 5 (отлично), 4 (хорошо), 3 (удовлетворительно). Отметка за экзамен выставляется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10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9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1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этому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годовой и 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отметки.</w:t>
      </w:r>
    </w:p>
    <w:p w:rsidR="00B9787E" w:rsidRDefault="00C14585">
      <w:pPr>
        <w:pStyle w:val="a4"/>
        <w:numPr>
          <w:ilvl w:val="1"/>
          <w:numId w:val="6"/>
        </w:numPr>
        <w:tabs>
          <w:tab w:val="left" w:pos="590"/>
        </w:tabs>
        <w:ind w:right="199" w:firstLine="0"/>
        <w:jc w:val="both"/>
        <w:rPr>
          <w:sz w:val="24"/>
        </w:rPr>
      </w:pPr>
      <w:r>
        <w:rPr>
          <w:sz w:val="24"/>
        </w:rPr>
        <w:t>Учителя выставляют в классных журналах отметки, полученные обучающимися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B9787E" w:rsidRDefault="00C14585">
      <w:pPr>
        <w:pStyle w:val="a4"/>
        <w:numPr>
          <w:ilvl w:val="1"/>
          <w:numId w:val="6"/>
        </w:numPr>
        <w:tabs>
          <w:tab w:val="left" w:pos="606"/>
        </w:tabs>
        <w:ind w:right="195" w:firstLine="0"/>
        <w:jc w:val="both"/>
        <w:rPr>
          <w:sz w:val="24"/>
        </w:rPr>
      </w:pPr>
      <w:r>
        <w:rPr>
          <w:sz w:val="24"/>
        </w:rPr>
        <w:t>В личное дело вносятся отметки по в</w:t>
      </w:r>
      <w:r>
        <w:rPr>
          <w:sz w:val="24"/>
        </w:rPr>
        <w:t>сем предметам, содержащимся в учебном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B9787E" w:rsidRDefault="00C14585">
      <w:pPr>
        <w:pStyle w:val="a4"/>
        <w:numPr>
          <w:ilvl w:val="1"/>
          <w:numId w:val="6"/>
        </w:numPr>
        <w:tabs>
          <w:tab w:val="left" w:pos="657"/>
        </w:tabs>
        <w:ind w:right="193" w:firstLine="0"/>
        <w:jc w:val="both"/>
        <w:rPr>
          <w:sz w:val="24"/>
        </w:rPr>
      </w:pP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1 года.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1"/>
        <w:numPr>
          <w:ilvl w:val="0"/>
          <w:numId w:val="27"/>
        </w:numPr>
        <w:tabs>
          <w:tab w:val="left" w:pos="599"/>
        </w:tabs>
        <w:spacing w:before="76"/>
        <w:ind w:left="598" w:hanging="449"/>
        <w:jc w:val="both"/>
        <w:rPr>
          <w:color w:val="2F2C24"/>
        </w:rPr>
      </w:pPr>
      <w:r>
        <w:lastRenderedPageBreak/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2"/>
        </w:rPr>
        <w:t xml:space="preserve"> </w:t>
      </w:r>
      <w:r>
        <w:rPr>
          <w:color w:val="2F2C24"/>
        </w:rPr>
        <w:t>задолженности.</w:t>
      </w:r>
    </w:p>
    <w:p w:rsidR="00B9787E" w:rsidRDefault="00C14585">
      <w:pPr>
        <w:pStyle w:val="a4"/>
        <w:numPr>
          <w:ilvl w:val="1"/>
          <w:numId w:val="5"/>
        </w:numPr>
        <w:tabs>
          <w:tab w:val="left" w:pos="729"/>
        </w:tabs>
        <w:ind w:right="197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или не прохождение промежуточной аттестации при отсутствии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признаются академической задолженностью.</w:t>
      </w:r>
    </w:p>
    <w:p w:rsidR="00B9787E" w:rsidRDefault="00C14585">
      <w:pPr>
        <w:pStyle w:val="a4"/>
        <w:numPr>
          <w:ilvl w:val="1"/>
          <w:numId w:val="5"/>
        </w:numPr>
        <w:tabs>
          <w:tab w:val="left" w:pos="571"/>
        </w:tabs>
        <w:ind w:left="570" w:hanging="42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задолженность.</w:t>
      </w:r>
    </w:p>
    <w:p w:rsidR="00B9787E" w:rsidRDefault="00C14585">
      <w:pPr>
        <w:pStyle w:val="a4"/>
        <w:numPr>
          <w:ilvl w:val="1"/>
          <w:numId w:val="5"/>
        </w:numPr>
        <w:tabs>
          <w:tab w:val="left" w:pos="753"/>
        </w:tabs>
        <w:ind w:right="192" w:firstLine="0"/>
        <w:jc w:val="both"/>
        <w:rPr>
          <w:sz w:val="24"/>
        </w:rPr>
      </w:pP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B9787E" w:rsidRDefault="00C14585">
      <w:pPr>
        <w:pStyle w:val="a4"/>
        <w:numPr>
          <w:ilvl w:val="1"/>
          <w:numId w:val="5"/>
        </w:numPr>
        <w:tabs>
          <w:tab w:val="left" w:pos="604"/>
        </w:tabs>
        <w:ind w:right="191" w:firstLine="0"/>
        <w:jc w:val="both"/>
        <w:rPr>
          <w:sz w:val="24"/>
        </w:rPr>
      </w:pPr>
      <w:r>
        <w:rPr>
          <w:sz w:val="24"/>
        </w:rPr>
        <w:t>Обучающиеся, не прошедшие промежуточной аттестации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 условно. Обучающиеся,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1"/>
          <w:sz w:val="24"/>
        </w:rPr>
        <w:t xml:space="preserve"> </w:t>
      </w:r>
      <w:r>
        <w:rPr>
          <w:sz w:val="24"/>
        </w:rPr>
        <w:t>академическую   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пройти промежуточную аттестацию по соответствующим учебному предмету,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низацией, в пределах одного года с момента образования академической задолженности.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B9787E" w:rsidRDefault="00C14585">
      <w:pPr>
        <w:pStyle w:val="a4"/>
        <w:numPr>
          <w:ilvl w:val="1"/>
          <w:numId w:val="5"/>
        </w:numPr>
        <w:tabs>
          <w:tab w:val="left" w:pos="731"/>
        </w:tabs>
        <w:ind w:right="18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 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предметному принципу в 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 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(модулю).</w:t>
      </w:r>
    </w:p>
    <w:p w:rsidR="00B9787E" w:rsidRDefault="00C14585">
      <w:pPr>
        <w:pStyle w:val="a3"/>
        <w:ind w:right="192" w:firstLine="707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hyperlink r:id="rId8" w:anchor="dst100422">
        <w:r>
          <w:t>программам</w:t>
        </w:r>
      </w:hyperlink>
      <w:r>
        <w:rPr>
          <w:spacing w:val="1"/>
        </w:rPr>
        <w:t xml:space="preserve"> </w:t>
      </w:r>
      <w:r>
        <w:t>начального общего, основн</w:t>
      </w:r>
      <w:r>
        <w:t>ого общего и среднего общего образования, не 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 их родителей (законных представителей) оставляются на повторное обучение,</w:t>
      </w:r>
      <w:r>
        <w:rPr>
          <w:spacing w:val="1"/>
        </w:rPr>
        <w:t xml:space="preserve"> </w:t>
      </w:r>
      <w:r>
        <w:t>переводятся на обучение по адап</w:t>
      </w:r>
      <w:r>
        <w:t>тированным образовательным программам в соответствии с</w:t>
      </w:r>
      <w:r>
        <w:rPr>
          <w:spacing w:val="-57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B9787E" w:rsidRDefault="00C14585">
      <w:pPr>
        <w:pStyle w:val="a4"/>
        <w:numPr>
          <w:ilvl w:val="1"/>
          <w:numId w:val="5"/>
        </w:numPr>
        <w:tabs>
          <w:tab w:val="left" w:pos="654"/>
        </w:tabs>
        <w:ind w:right="191" w:firstLine="0"/>
        <w:jc w:val="both"/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представителями);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391"/>
        </w:tabs>
        <w:spacing w:before="4"/>
        <w:ind w:left="390" w:hanging="241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887"/>
        </w:tabs>
        <w:ind w:right="192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628"/>
        </w:tabs>
        <w:ind w:right="190" w:firstLine="0"/>
        <w:jc w:val="both"/>
        <w:rPr>
          <w:sz w:val="24"/>
        </w:rPr>
      </w:pPr>
      <w:r>
        <w:rPr>
          <w:sz w:val="24"/>
        </w:rPr>
        <w:t>Экстерны при прохождении промежуточной аттестации пользуются 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программе.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664"/>
        </w:tabs>
        <w:ind w:right="188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на основании за</w:t>
      </w:r>
      <w:r>
        <w:rPr>
          <w:sz w:val="24"/>
        </w:rPr>
        <w:t>явления его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B9787E" w:rsidRDefault="00C14585">
      <w:pPr>
        <w:pStyle w:val="a3"/>
        <w:ind w:right="194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</w:t>
      </w:r>
      <w:r>
        <w:rPr>
          <w:spacing w:val="1"/>
        </w:rPr>
        <w:t xml:space="preserve"> </w:t>
      </w:r>
      <w:r>
        <w:t>отчисляется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соответствующим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714"/>
        </w:tabs>
        <w:ind w:right="189" w:firstLine="0"/>
        <w:jc w:val="both"/>
        <w:rPr>
          <w:sz w:val="24"/>
        </w:rPr>
      </w:pP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учебники и учебные пособия, иные средства обучения из библиотечного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 письменно выраженного согласия с Правилами использования 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606"/>
        </w:tabs>
        <w:ind w:left="605" w:hanging="456"/>
        <w:jc w:val="both"/>
        <w:rPr>
          <w:sz w:val="24"/>
        </w:rPr>
      </w:pP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4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3"/>
        <w:spacing w:before="71"/>
        <w:jc w:val="left"/>
      </w:pPr>
      <w:r>
        <w:lastRenderedPageBreak/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педагога-психолога.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571"/>
        </w:tabs>
        <w:ind w:left="570" w:hanging="421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 проводится:</w:t>
      </w:r>
    </w:p>
    <w:p w:rsidR="00B9787E" w:rsidRDefault="00C14585">
      <w:pPr>
        <w:pStyle w:val="a4"/>
        <w:numPr>
          <w:ilvl w:val="0"/>
          <w:numId w:val="3"/>
        </w:numPr>
        <w:tabs>
          <w:tab w:val="left" w:pos="331"/>
        </w:tabs>
        <w:ind w:left="330" w:hanging="18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директором;</w:t>
      </w:r>
    </w:p>
    <w:p w:rsidR="00B9787E" w:rsidRDefault="00C14585">
      <w:pPr>
        <w:pStyle w:val="a4"/>
        <w:numPr>
          <w:ilvl w:val="0"/>
          <w:numId w:val="3"/>
        </w:numPr>
        <w:tabs>
          <w:tab w:val="left" w:pos="350"/>
        </w:tabs>
        <w:ind w:right="193" w:firstLine="0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7"/>
          <w:sz w:val="24"/>
        </w:rPr>
        <w:t xml:space="preserve"> </w:t>
      </w:r>
      <w:r>
        <w:rPr>
          <w:sz w:val="24"/>
        </w:rPr>
        <w:t>3-х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B9787E" w:rsidRDefault="00C14585">
      <w:pPr>
        <w:pStyle w:val="a4"/>
        <w:numPr>
          <w:ilvl w:val="0"/>
          <w:numId w:val="3"/>
        </w:numPr>
        <w:tabs>
          <w:tab w:val="left" w:pos="331"/>
        </w:tabs>
        <w:ind w:left="330" w:hanging="181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744"/>
          <w:tab w:val="left" w:pos="746"/>
          <w:tab w:val="left" w:pos="1394"/>
          <w:tab w:val="left" w:pos="1756"/>
          <w:tab w:val="left" w:pos="2569"/>
          <w:tab w:val="left" w:pos="3989"/>
          <w:tab w:val="left" w:pos="5857"/>
          <w:tab w:val="left" w:pos="7217"/>
          <w:tab w:val="left" w:pos="8340"/>
        </w:tabs>
        <w:ind w:right="197" w:firstLine="0"/>
        <w:rPr>
          <w:sz w:val="24"/>
        </w:rPr>
      </w:pPr>
      <w:r>
        <w:rPr>
          <w:sz w:val="24"/>
        </w:rPr>
        <w:t>Ход</w:t>
      </w:r>
      <w:r>
        <w:rPr>
          <w:sz w:val="24"/>
        </w:rPr>
        <w:tab/>
        <w:t>и</w:t>
      </w:r>
      <w:r>
        <w:rPr>
          <w:sz w:val="24"/>
        </w:rPr>
        <w:tab/>
        <w:t>итоги</w:t>
      </w:r>
      <w:r>
        <w:rPr>
          <w:sz w:val="24"/>
        </w:rPr>
        <w:tab/>
        <w:t>проведения</w:t>
      </w:r>
      <w:r>
        <w:rPr>
          <w:sz w:val="24"/>
        </w:rPr>
        <w:tab/>
        <w:t>промежуточной</w:t>
      </w:r>
      <w:r>
        <w:rPr>
          <w:sz w:val="24"/>
        </w:rPr>
        <w:tab/>
        <w:t>аттестации</w:t>
      </w:r>
      <w:r>
        <w:rPr>
          <w:sz w:val="24"/>
        </w:rPr>
        <w:tab/>
        <w:t>экстерна</w:t>
      </w:r>
      <w:r>
        <w:rPr>
          <w:sz w:val="24"/>
        </w:rPr>
        <w:tab/>
      </w:r>
      <w:r>
        <w:rPr>
          <w:spacing w:val="-1"/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B9787E" w:rsidRDefault="00C14585">
      <w:pPr>
        <w:pStyle w:val="a3"/>
        <w:ind w:right="196"/>
      </w:pP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промежуточной аттестации, его содержание доводится до сведения экстерна и его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под роспись.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633"/>
        </w:tabs>
        <w:ind w:right="197" w:firstLine="0"/>
        <w:jc w:val="both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640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3"/>
          <w:sz w:val="24"/>
        </w:rPr>
        <w:t xml:space="preserve"> </w:t>
      </w:r>
      <w:r>
        <w:rPr>
          <w:sz w:val="24"/>
        </w:rPr>
        <w:t>курс.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762"/>
        </w:tabs>
        <w:ind w:right="18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аттестации, экстерн имеет право пересдать в порядке, установленном п. 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700"/>
        </w:tabs>
        <w:ind w:right="190" w:firstLine="0"/>
        <w:jc w:val="both"/>
        <w:rPr>
          <w:sz w:val="24"/>
        </w:rPr>
      </w:pPr>
      <w:r>
        <w:rPr>
          <w:sz w:val="24"/>
        </w:rPr>
        <w:t>Экстерны, не ликвидировавшие в установленные сроки академической 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</w:t>
      </w:r>
      <w:r>
        <w:rPr>
          <w:sz w:val="24"/>
        </w:rPr>
        <w:t>ыть приняты для продолжения обучения в ОО в соответствии с Порядком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9787E" w:rsidRDefault="00C14585">
      <w:pPr>
        <w:pStyle w:val="a4"/>
        <w:numPr>
          <w:ilvl w:val="1"/>
          <w:numId w:val="4"/>
        </w:numPr>
        <w:tabs>
          <w:tab w:val="left" w:pos="746"/>
        </w:tabs>
        <w:spacing w:before="1"/>
        <w:ind w:right="188" w:firstLine="0"/>
        <w:jc w:val="both"/>
        <w:rPr>
          <w:sz w:val="24"/>
        </w:rPr>
      </w:pPr>
      <w:r>
        <w:rPr>
          <w:sz w:val="24"/>
        </w:rPr>
        <w:t>В случае если при прохождении экстерном промежуточной аттестации ни 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выносимых на промежуточную аттестацию, не была оценена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29.12.1995 №</w:t>
      </w:r>
      <w:r>
        <w:rPr>
          <w:spacing w:val="-2"/>
          <w:sz w:val="24"/>
        </w:rPr>
        <w:t xml:space="preserve"> </w:t>
      </w:r>
      <w:r>
        <w:rPr>
          <w:sz w:val="24"/>
        </w:rPr>
        <w:t>223-ФЗ.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618"/>
        </w:tabs>
        <w:spacing w:line="240" w:lineRule="auto"/>
        <w:ind w:left="618" w:hanging="468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контрольно-оценочной</w:t>
      </w:r>
      <w:r>
        <w:rPr>
          <w:spacing w:val="-3"/>
        </w:rPr>
        <w:t xml:space="preserve"> </w:t>
      </w:r>
      <w:r>
        <w:t>деятельности.</w:t>
      </w:r>
    </w:p>
    <w:p w:rsidR="00B9787E" w:rsidRDefault="00C14585">
      <w:pPr>
        <w:pStyle w:val="a4"/>
        <w:numPr>
          <w:ilvl w:val="1"/>
          <w:numId w:val="2"/>
        </w:numPr>
        <w:tabs>
          <w:tab w:val="left" w:pos="571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 учащихся</w:t>
      </w:r>
    </w:p>
    <w:p w:rsidR="00B9787E" w:rsidRDefault="00C14585">
      <w:pPr>
        <w:pStyle w:val="a4"/>
        <w:numPr>
          <w:ilvl w:val="2"/>
          <w:numId w:val="2"/>
        </w:numPr>
        <w:tabs>
          <w:tab w:val="left" w:pos="810"/>
        </w:tabs>
        <w:spacing w:line="274" w:lineRule="exact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left="826" w:hanging="677"/>
        <w:jc w:val="left"/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left="826" w:hanging="677"/>
        <w:jc w:val="left"/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right="195" w:firstLine="0"/>
        <w:jc w:val="left"/>
      </w:pP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инициативу во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8"/>
          <w:sz w:val="24"/>
        </w:rPr>
        <w:t xml:space="preserve"> </w:t>
      </w:r>
      <w:r>
        <w:rPr>
          <w:sz w:val="24"/>
        </w:rPr>
        <w:t>же,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обучения;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spacing w:before="1"/>
        <w:ind w:left="826" w:hanging="677"/>
        <w:jc w:val="left"/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right="189" w:firstLine="0"/>
      </w:pPr>
      <w:r>
        <w:rPr>
          <w:sz w:val="24"/>
        </w:rPr>
        <w:t>иметь время (неделя с даты получения отметки) на исправление своих отметок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неудовлетворительных отметок или отметок, полученной в результате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</w:p>
    <w:p w:rsidR="00B9787E" w:rsidRDefault="00C14585">
      <w:pPr>
        <w:pStyle w:val="a4"/>
        <w:numPr>
          <w:ilvl w:val="2"/>
          <w:numId w:val="2"/>
        </w:numPr>
        <w:tabs>
          <w:tab w:val="left" w:pos="779"/>
        </w:tabs>
        <w:ind w:left="150" w:right="195" w:firstLine="0"/>
        <w:jc w:val="both"/>
        <w:rPr>
          <w:sz w:val="24"/>
        </w:rPr>
      </w:pPr>
      <w:r>
        <w:rPr>
          <w:sz w:val="24"/>
        </w:rPr>
        <w:t>Учащиес</w:t>
      </w:r>
      <w:r>
        <w:rPr>
          <w:sz w:val="24"/>
        </w:rPr>
        <w:t>я обязаны добросовестно осваивать образовательную программу,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в том числе посещать предусмотренные 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 к занятиям, в</w:t>
      </w:r>
      <w:r>
        <w:rPr>
          <w:sz w:val="24"/>
        </w:rPr>
        <w:t>ыполнять задания, данные педагогическими работниками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9787E" w:rsidRDefault="00C14585">
      <w:pPr>
        <w:pStyle w:val="1"/>
        <w:numPr>
          <w:ilvl w:val="1"/>
          <w:numId w:val="2"/>
        </w:numPr>
        <w:tabs>
          <w:tab w:val="left" w:pos="571"/>
        </w:tabs>
        <w:ind w:hanging="421"/>
        <w:jc w:val="both"/>
      </w:pPr>
      <w:r>
        <w:t>Права учителя</w:t>
      </w:r>
    </w:p>
    <w:p w:rsidR="00B9787E" w:rsidRDefault="00C14585">
      <w:pPr>
        <w:pStyle w:val="a4"/>
        <w:numPr>
          <w:ilvl w:val="2"/>
          <w:numId w:val="2"/>
        </w:numPr>
        <w:tabs>
          <w:tab w:val="left" w:pos="750"/>
        </w:tabs>
        <w:spacing w:line="274" w:lineRule="exact"/>
        <w:ind w:left="75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left="826" w:hanging="677"/>
        <w:jc w:val="left"/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9787E" w:rsidRDefault="00C14585">
      <w:pPr>
        <w:pStyle w:val="a4"/>
        <w:numPr>
          <w:ilvl w:val="2"/>
          <w:numId w:val="2"/>
        </w:numPr>
        <w:tabs>
          <w:tab w:val="left" w:pos="750"/>
        </w:tabs>
        <w:ind w:left="750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left="826" w:hanging="677"/>
        <w:jc w:val="left"/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 учащихся;</w:t>
      </w:r>
    </w:p>
    <w:p w:rsidR="00B9787E" w:rsidRDefault="00B9787E">
      <w:p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spacing w:before="71"/>
        <w:ind w:right="190" w:firstLine="0"/>
      </w:pPr>
      <w:r>
        <w:rPr>
          <w:sz w:val="24"/>
        </w:rPr>
        <w:lastRenderedPageBreak/>
        <w:t>оценивать не только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но также их творчество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26"/>
          <w:tab w:val="left" w:pos="827"/>
        </w:tabs>
        <w:ind w:right="188" w:firstLine="0"/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достижений;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left="860" w:hanging="711"/>
      </w:pPr>
      <w:r>
        <w:rPr>
          <w:sz w:val="24"/>
        </w:rPr>
        <w:t>вести 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93" w:firstLine="0"/>
      </w:pPr>
      <w:r>
        <w:rPr>
          <w:sz w:val="24"/>
        </w:rPr>
        <w:t>своевременно доводить до сведения родителей достижения и успехи школьников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B9787E" w:rsidRDefault="00C14585">
      <w:pPr>
        <w:pStyle w:val="1"/>
        <w:numPr>
          <w:ilvl w:val="1"/>
          <w:numId w:val="2"/>
        </w:numPr>
        <w:tabs>
          <w:tab w:val="left" w:pos="571"/>
        </w:tabs>
        <w:ind w:hanging="42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B9787E" w:rsidRDefault="00C14585">
      <w:pPr>
        <w:pStyle w:val="a4"/>
        <w:numPr>
          <w:ilvl w:val="2"/>
          <w:numId w:val="2"/>
        </w:numPr>
        <w:tabs>
          <w:tab w:val="left" w:pos="750"/>
        </w:tabs>
        <w:spacing w:line="274" w:lineRule="exact"/>
        <w:ind w:left="75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left="860" w:hanging="711"/>
        <w:jc w:val="left"/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left="860" w:hanging="711"/>
        <w:jc w:val="left"/>
      </w:pP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трудностях;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spacing w:before="1"/>
        <w:ind w:right="201" w:firstLine="0"/>
        <w:jc w:val="left"/>
      </w:pPr>
      <w:r>
        <w:rPr>
          <w:sz w:val="24"/>
        </w:rPr>
        <w:t>индивидуальные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4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преодоления.</w:t>
      </w:r>
    </w:p>
    <w:p w:rsidR="00B9787E" w:rsidRDefault="00C14585">
      <w:pPr>
        <w:pStyle w:val="a4"/>
        <w:numPr>
          <w:ilvl w:val="2"/>
          <w:numId w:val="2"/>
        </w:numPr>
        <w:tabs>
          <w:tab w:val="left" w:pos="750"/>
        </w:tabs>
        <w:ind w:left="750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left="860" w:hanging="711"/>
        <w:jc w:val="left"/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89" w:firstLine="0"/>
        <w:jc w:val="left"/>
      </w:pPr>
      <w:r>
        <w:rPr>
          <w:sz w:val="24"/>
        </w:rPr>
        <w:t>информировать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сталкиваются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93" w:firstLine="0"/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 собрание по уважительной причине родители учащегося обязаны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кратчайшие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:rsidR="00B9787E" w:rsidRDefault="00C14585">
      <w:pPr>
        <w:pStyle w:val="1"/>
        <w:numPr>
          <w:ilvl w:val="1"/>
          <w:numId w:val="2"/>
        </w:numPr>
        <w:tabs>
          <w:tab w:val="left" w:pos="762"/>
        </w:tabs>
        <w:ind w:left="762" w:hanging="612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</w:t>
      </w:r>
      <w:r>
        <w:t>ти</w:t>
      </w:r>
      <w:r>
        <w:rPr>
          <w:spacing w:val="-4"/>
        </w:rPr>
        <w:t xml:space="preserve"> </w:t>
      </w:r>
      <w:r>
        <w:t>администрации.</w:t>
      </w:r>
    </w:p>
    <w:p w:rsidR="00B9787E" w:rsidRDefault="00C14585">
      <w:pPr>
        <w:pStyle w:val="a3"/>
        <w:ind w:right="198"/>
      </w:pPr>
      <w:r>
        <w:t>Администрация ОО в период подготовки, проведения и после завершения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обучающихся: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97" w:firstLine="0"/>
      </w:pPr>
      <w:r>
        <w:rPr>
          <w:sz w:val="24"/>
        </w:rPr>
        <w:t>организует обсуждение на заседании педагогического совета вопросов о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91" w:firstLine="0"/>
      </w:pPr>
      <w:r>
        <w:rPr>
          <w:sz w:val="24"/>
        </w:rPr>
        <w:t>через классных руководителей доводит до сведения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формы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left="860" w:hanging="711"/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89" w:firstLine="0"/>
      </w:pPr>
      <w:r>
        <w:rPr>
          <w:sz w:val="24"/>
        </w:rPr>
        <w:t>организует необходимую консультативную помощь обучающимся при их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аттестации;</w:t>
      </w:r>
    </w:p>
    <w:p w:rsidR="00B9787E" w:rsidRDefault="00C14585">
      <w:pPr>
        <w:pStyle w:val="a4"/>
        <w:numPr>
          <w:ilvl w:val="0"/>
          <w:numId w:val="15"/>
        </w:numPr>
        <w:tabs>
          <w:tab w:val="left" w:pos="860"/>
          <w:tab w:val="left" w:pos="861"/>
        </w:tabs>
        <w:ind w:right="191" w:firstLine="0"/>
      </w:pPr>
      <w:r>
        <w:rPr>
          <w:sz w:val="24"/>
        </w:rPr>
        <w:t>организует обсуждение итогов промежуточной аттестации на заседаниях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B9787E" w:rsidRDefault="00C14585">
      <w:pPr>
        <w:pStyle w:val="1"/>
        <w:numPr>
          <w:ilvl w:val="0"/>
          <w:numId w:val="27"/>
        </w:numPr>
        <w:tabs>
          <w:tab w:val="left" w:pos="511"/>
        </w:tabs>
        <w:spacing w:before="4"/>
        <w:ind w:left="510" w:hanging="361"/>
        <w:jc w:val="both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</w:p>
    <w:p w:rsidR="00B9787E" w:rsidRDefault="00C14585">
      <w:pPr>
        <w:pStyle w:val="a4"/>
        <w:numPr>
          <w:ilvl w:val="1"/>
          <w:numId w:val="1"/>
        </w:numPr>
        <w:tabs>
          <w:tab w:val="left" w:pos="724"/>
        </w:tabs>
        <w:ind w:right="191" w:firstLine="0"/>
        <w:jc w:val="both"/>
        <w:rPr>
          <w:sz w:val="24"/>
        </w:rPr>
      </w:pPr>
      <w:r>
        <w:rPr>
          <w:sz w:val="24"/>
        </w:rPr>
        <w:t>Инициатива внесения изменений и (или) дополнений в настоящее Положение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9787E" w:rsidRDefault="00C14585">
      <w:pPr>
        <w:pStyle w:val="a4"/>
        <w:numPr>
          <w:ilvl w:val="1"/>
          <w:numId w:val="1"/>
        </w:numPr>
        <w:tabs>
          <w:tab w:val="left" w:pos="815"/>
        </w:tabs>
        <w:ind w:right="193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color w:val="FF0000"/>
          <w:sz w:val="24"/>
        </w:rPr>
        <w:t>.</w:t>
      </w:r>
    </w:p>
    <w:p w:rsidR="00B9787E" w:rsidRDefault="00C14585">
      <w:pPr>
        <w:pStyle w:val="a4"/>
        <w:numPr>
          <w:ilvl w:val="1"/>
          <w:numId w:val="1"/>
        </w:numPr>
        <w:tabs>
          <w:tab w:val="left" w:pos="724"/>
        </w:tabs>
        <w:ind w:right="198" w:firstLine="0"/>
        <w:jc w:val="both"/>
        <w:rPr>
          <w:sz w:val="24"/>
        </w:rPr>
      </w:pPr>
      <w:r>
        <w:rPr>
          <w:sz w:val="24"/>
        </w:rPr>
        <w:t>Изменения в настоящее Положение вносятся в случае их одобрения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</w:t>
      </w:r>
      <w:r>
        <w:rPr>
          <w:sz w:val="24"/>
        </w:rPr>
        <w:t>рждаются директором Школы.</w:t>
      </w:r>
    </w:p>
    <w:p w:rsidR="00B9787E" w:rsidRDefault="00B9787E">
      <w:pPr>
        <w:jc w:val="both"/>
        <w:rPr>
          <w:sz w:val="24"/>
        </w:rPr>
        <w:sectPr w:rsidR="00B9787E">
          <w:pgSz w:w="11900" w:h="16850"/>
          <w:pgMar w:top="1060" w:right="540" w:bottom="280" w:left="1420" w:header="720" w:footer="720" w:gutter="0"/>
          <w:cols w:space="720"/>
        </w:sectPr>
      </w:pPr>
    </w:p>
    <w:p w:rsidR="00B9787E" w:rsidRDefault="00C14585">
      <w:pPr>
        <w:spacing w:before="69"/>
        <w:ind w:right="221"/>
        <w:jc w:val="right"/>
        <w:rPr>
          <w:b/>
        </w:rPr>
      </w:pPr>
      <w:r>
        <w:rPr>
          <w:b/>
        </w:rPr>
        <w:lastRenderedPageBreak/>
        <w:t>Приложение1</w:t>
      </w:r>
    </w:p>
    <w:p w:rsidR="00B9787E" w:rsidRDefault="00B9787E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99"/>
        <w:gridCol w:w="2326"/>
      </w:tblGrid>
      <w:tr w:rsidR="00B9787E">
        <w:trPr>
          <w:trHeight w:val="277"/>
        </w:trPr>
        <w:tc>
          <w:tcPr>
            <w:tcW w:w="6199" w:type="dxa"/>
          </w:tcPr>
          <w:p w:rsidR="00B9787E" w:rsidRDefault="00C14585">
            <w:pPr>
              <w:pStyle w:val="TableParagraph"/>
              <w:spacing w:line="244" w:lineRule="exact"/>
              <w:ind w:left="108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текущего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line="244" w:lineRule="exact"/>
              <w:ind w:left="1144" w:right="31"/>
              <w:jc w:val="center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B9787E">
        <w:trPr>
          <w:trHeight w:val="310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4"/>
              <w:ind w:left="50"/>
            </w:pPr>
            <w:r>
              <w:t>Тестирование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типу</w:t>
            </w:r>
            <w:r>
              <w:rPr>
                <w:spacing w:val="-3"/>
              </w:rPr>
              <w:t xml:space="preserve"> </w:t>
            </w:r>
            <w:r>
              <w:t>ОГЕ/ЕГЭ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4"/>
              <w:ind w:left="1144" w:right="31"/>
              <w:jc w:val="center"/>
            </w:pPr>
            <w:r>
              <w:t>10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Административная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44" w:right="31"/>
              <w:jc w:val="center"/>
            </w:pPr>
            <w:r>
              <w:t>10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Контрольная 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44" w:right="31"/>
              <w:jc w:val="center"/>
            </w:pPr>
            <w:r>
              <w:t>10</w:t>
            </w:r>
          </w:p>
        </w:tc>
      </w:tr>
      <w:tr w:rsidR="00B9787E">
        <w:trPr>
          <w:trHeight w:val="312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Диктант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44" w:right="31"/>
              <w:jc w:val="center"/>
            </w:pPr>
            <w:r>
              <w:t>10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44" w:right="31"/>
              <w:jc w:val="center"/>
            </w:pPr>
            <w:r>
              <w:t>10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9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9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нормативов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8</w:t>
            </w:r>
          </w:p>
        </w:tc>
      </w:tr>
      <w:tr w:rsidR="00B9787E">
        <w:trPr>
          <w:trHeight w:val="312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Лабораторная 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8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Сочинение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8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Изложение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8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8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Зачёт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8</w:t>
            </w:r>
          </w:p>
        </w:tc>
      </w:tr>
      <w:tr w:rsidR="00B9787E">
        <w:trPr>
          <w:trHeight w:val="312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картами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7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7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7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Техника чтения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7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7</w:t>
            </w:r>
          </w:p>
        </w:tc>
      </w:tr>
      <w:tr w:rsidR="00B9787E">
        <w:trPr>
          <w:trHeight w:val="312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Грамматическое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6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6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Проект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6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Тестирование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6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Исторический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5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Терминологический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5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наизусть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5</w:t>
            </w:r>
          </w:p>
        </w:tc>
      </w:tr>
      <w:tr w:rsidR="00B9787E">
        <w:trPr>
          <w:trHeight w:val="311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5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Доклад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4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списывание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4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Внеклассное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4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4</w:t>
            </w:r>
          </w:p>
        </w:tc>
      </w:tr>
      <w:tr w:rsidR="00B9787E">
        <w:trPr>
          <w:trHeight w:val="311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Оценка,</w:t>
            </w:r>
            <w:r>
              <w:rPr>
                <w:spacing w:val="-3"/>
              </w:rPr>
              <w:t xml:space="preserve"> </w:t>
            </w:r>
            <w:r>
              <w:t>полученная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больнице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3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3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Словарный диктант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3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Арифметический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3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Индивидуальное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2</w:t>
            </w:r>
          </w:p>
        </w:tc>
      </w:tr>
      <w:tr w:rsidR="00B9787E">
        <w:trPr>
          <w:trHeight w:val="311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Реферат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2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Домашнее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2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/>
              <w:ind w:left="50"/>
            </w:pPr>
            <w:r>
              <w:t>Дистанционная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/>
              <w:ind w:left="1113"/>
              <w:jc w:val="center"/>
            </w:pPr>
            <w:r>
              <w:t>1</w:t>
            </w:r>
          </w:p>
        </w:tc>
      </w:tr>
      <w:tr w:rsidR="00B9787E">
        <w:trPr>
          <w:trHeight w:val="313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5"/>
              <w:ind w:left="50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семинаре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5"/>
              <w:ind w:left="1113"/>
              <w:jc w:val="center"/>
            </w:pPr>
            <w:r>
              <w:t>1</w:t>
            </w:r>
          </w:p>
        </w:tc>
      </w:tr>
      <w:tr w:rsidR="00B9787E">
        <w:trPr>
          <w:trHeight w:val="279"/>
        </w:trPr>
        <w:tc>
          <w:tcPr>
            <w:tcW w:w="6199" w:type="dxa"/>
          </w:tcPr>
          <w:p w:rsidR="00B9787E" w:rsidRDefault="00C14585">
            <w:pPr>
              <w:pStyle w:val="TableParagraph"/>
              <w:spacing w:before="26" w:line="233" w:lineRule="exact"/>
              <w:ind w:left="50"/>
            </w:pPr>
            <w:r>
              <w:t>Оценка,</w:t>
            </w:r>
            <w:r>
              <w:rPr>
                <w:spacing w:val="-3"/>
              </w:rPr>
              <w:t xml:space="preserve"> </w:t>
            </w:r>
            <w:r>
              <w:t>полученная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сборах</w:t>
            </w:r>
          </w:p>
        </w:tc>
        <w:tc>
          <w:tcPr>
            <w:tcW w:w="2326" w:type="dxa"/>
          </w:tcPr>
          <w:p w:rsidR="00B9787E" w:rsidRDefault="00C14585">
            <w:pPr>
              <w:pStyle w:val="TableParagraph"/>
              <w:spacing w:before="26" w:line="233" w:lineRule="exact"/>
              <w:ind w:left="1113"/>
              <w:jc w:val="center"/>
            </w:pPr>
            <w:r>
              <w:t>1</w:t>
            </w:r>
          </w:p>
        </w:tc>
      </w:tr>
    </w:tbl>
    <w:p w:rsidR="00B9787E" w:rsidRDefault="00B9787E">
      <w:pPr>
        <w:spacing w:line="233" w:lineRule="exact"/>
        <w:jc w:val="center"/>
        <w:sectPr w:rsidR="00B9787E">
          <w:pgSz w:w="11900" w:h="16850"/>
          <w:pgMar w:top="1100" w:right="540" w:bottom="280" w:left="1420" w:header="720" w:footer="720" w:gutter="0"/>
          <w:cols w:space="720"/>
        </w:sectPr>
      </w:pPr>
    </w:p>
    <w:p w:rsidR="00B9787E" w:rsidRDefault="00B9787E" w:rsidP="00C14585">
      <w:pPr>
        <w:spacing w:before="64" w:after="3"/>
        <w:ind w:left="341" w:right="99"/>
        <w:jc w:val="center"/>
        <w:rPr>
          <w:sz w:val="20"/>
        </w:rPr>
      </w:pPr>
      <w:bookmarkStart w:id="0" w:name="_GoBack"/>
      <w:bookmarkEnd w:id="0"/>
    </w:p>
    <w:sectPr w:rsidR="00B9787E">
      <w:pgSz w:w="16850" w:h="11900" w:orient="landscape"/>
      <w:pgMar w:top="80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5F2"/>
    <w:multiLevelType w:val="hybridMultilevel"/>
    <w:tmpl w:val="0F707E6C"/>
    <w:lvl w:ilvl="0" w:tplc="819A992E">
      <w:numFmt w:val="bullet"/>
      <w:lvlText w:val="-"/>
      <w:lvlJc w:val="left"/>
      <w:pPr>
        <w:ind w:left="15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FE8066">
      <w:numFmt w:val="bullet"/>
      <w:lvlText w:val="•"/>
      <w:lvlJc w:val="left"/>
      <w:pPr>
        <w:ind w:left="1137" w:hanging="303"/>
      </w:pPr>
      <w:rPr>
        <w:rFonts w:hint="default"/>
        <w:lang w:val="ru-RU" w:eastAsia="en-US" w:bidi="ar-SA"/>
      </w:rPr>
    </w:lvl>
    <w:lvl w:ilvl="2" w:tplc="56FA4B92">
      <w:numFmt w:val="bullet"/>
      <w:lvlText w:val="•"/>
      <w:lvlJc w:val="left"/>
      <w:pPr>
        <w:ind w:left="2115" w:hanging="303"/>
      </w:pPr>
      <w:rPr>
        <w:rFonts w:hint="default"/>
        <w:lang w:val="ru-RU" w:eastAsia="en-US" w:bidi="ar-SA"/>
      </w:rPr>
    </w:lvl>
    <w:lvl w:ilvl="3" w:tplc="B7F84E32">
      <w:numFmt w:val="bullet"/>
      <w:lvlText w:val="•"/>
      <w:lvlJc w:val="left"/>
      <w:pPr>
        <w:ind w:left="3093" w:hanging="303"/>
      </w:pPr>
      <w:rPr>
        <w:rFonts w:hint="default"/>
        <w:lang w:val="ru-RU" w:eastAsia="en-US" w:bidi="ar-SA"/>
      </w:rPr>
    </w:lvl>
    <w:lvl w:ilvl="4" w:tplc="3940D15A">
      <w:numFmt w:val="bullet"/>
      <w:lvlText w:val="•"/>
      <w:lvlJc w:val="left"/>
      <w:pPr>
        <w:ind w:left="4071" w:hanging="303"/>
      </w:pPr>
      <w:rPr>
        <w:rFonts w:hint="default"/>
        <w:lang w:val="ru-RU" w:eastAsia="en-US" w:bidi="ar-SA"/>
      </w:rPr>
    </w:lvl>
    <w:lvl w:ilvl="5" w:tplc="E8A824AA">
      <w:numFmt w:val="bullet"/>
      <w:lvlText w:val="•"/>
      <w:lvlJc w:val="left"/>
      <w:pPr>
        <w:ind w:left="5049" w:hanging="303"/>
      </w:pPr>
      <w:rPr>
        <w:rFonts w:hint="default"/>
        <w:lang w:val="ru-RU" w:eastAsia="en-US" w:bidi="ar-SA"/>
      </w:rPr>
    </w:lvl>
    <w:lvl w:ilvl="6" w:tplc="D6C6FE5E">
      <w:numFmt w:val="bullet"/>
      <w:lvlText w:val="•"/>
      <w:lvlJc w:val="left"/>
      <w:pPr>
        <w:ind w:left="6027" w:hanging="303"/>
      </w:pPr>
      <w:rPr>
        <w:rFonts w:hint="default"/>
        <w:lang w:val="ru-RU" w:eastAsia="en-US" w:bidi="ar-SA"/>
      </w:rPr>
    </w:lvl>
    <w:lvl w:ilvl="7" w:tplc="FA46D29E">
      <w:numFmt w:val="bullet"/>
      <w:lvlText w:val="•"/>
      <w:lvlJc w:val="left"/>
      <w:pPr>
        <w:ind w:left="7005" w:hanging="303"/>
      </w:pPr>
      <w:rPr>
        <w:rFonts w:hint="default"/>
        <w:lang w:val="ru-RU" w:eastAsia="en-US" w:bidi="ar-SA"/>
      </w:rPr>
    </w:lvl>
    <w:lvl w:ilvl="8" w:tplc="8D80C862">
      <w:numFmt w:val="bullet"/>
      <w:lvlText w:val="•"/>
      <w:lvlJc w:val="left"/>
      <w:pPr>
        <w:ind w:left="798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4FD1B2C"/>
    <w:multiLevelType w:val="hybridMultilevel"/>
    <w:tmpl w:val="23FE4A4C"/>
    <w:lvl w:ilvl="0" w:tplc="C5C80678">
      <w:numFmt w:val="bullet"/>
      <w:lvlText w:val=""/>
      <w:lvlJc w:val="left"/>
      <w:pPr>
        <w:ind w:left="4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2CFAD8">
      <w:numFmt w:val="bullet"/>
      <w:lvlText w:val="•"/>
      <w:lvlJc w:val="left"/>
      <w:pPr>
        <w:ind w:left="1389" w:hanging="425"/>
      </w:pPr>
      <w:rPr>
        <w:rFonts w:hint="default"/>
        <w:lang w:val="ru-RU" w:eastAsia="en-US" w:bidi="ar-SA"/>
      </w:rPr>
    </w:lvl>
    <w:lvl w:ilvl="2" w:tplc="E47AB8BC">
      <w:numFmt w:val="bullet"/>
      <w:lvlText w:val="•"/>
      <w:lvlJc w:val="left"/>
      <w:pPr>
        <w:ind w:left="2339" w:hanging="425"/>
      </w:pPr>
      <w:rPr>
        <w:rFonts w:hint="default"/>
        <w:lang w:val="ru-RU" w:eastAsia="en-US" w:bidi="ar-SA"/>
      </w:rPr>
    </w:lvl>
    <w:lvl w:ilvl="3" w:tplc="B0FADB22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4" w:tplc="2E8032B0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5" w:tplc="DA929792">
      <w:numFmt w:val="bullet"/>
      <w:lvlText w:val="•"/>
      <w:lvlJc w:val="left"/>
      <w:pPr>
        <w:ind w:left="5189" w:hanging="425"/>
      </w:pPr>
      <w:rPr>
        <w:rFonts w:hint="default"/>
        <w:lang w:val="ru-RU" w:eastAsia="en-US" w:bidi="ar-SA"/>
      </w:rPr>
    </w:lvl>
    <w:lvl w:ilvl="6" w:tplc="518613E0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CA6C19EA">
      <w:numFmt w:val="bullet"/>
      <w:lvlText w:val="•"/>
      <w:lvlJc w:val="left"/>
      <w:pPr>
        <w:ind w:left="7089" w:hanging="425"/>
      </w:pPr>
      <w:rPr>
        <w:rFonts w:hint="default"/>
        <w:lang w:val="ru-RU" w:eastAsia="en-US" w:bidi="ar-SA"/>
      </w:rPr>
    </w:lvl>
    <w:lvl w:ilvl="8" w:tplc="65500B50">
      <w:numFmt w:val="bullet"/>
      <w:lvlText w:val="•"/>
      <w:lvlJc w:val="left"/>
      <w:pPr>
        <w:ind w:left="803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B196884"/>
    <w:multiLevelType w:val="multilevel"/>
    <w:tmpl w:val="B5341D34"/>
    <w:lvl w:ilvl="0">
      <w:start w:val="6"/>
      <w:numFmt w:val="decimal"/>
      <w:lvlText w:val="%1"/>
      <w:lvlJc w:val="left"/>
      <w:pPr>
        <w:ind w:left="15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3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1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13723AE6"/>
    <w:multiLevelType w:val="hybridMultilevel"/>
    <w:tmpl w:val="801C2B58"/>
    <w:lvl w:ilvl="0" w:tplc="5E0EAA38">
      <w:numFmt w:val="bullet"/>
      <w:lvlText w:val="-"/>
      <w:lvlJc w:val="left"/>
      <w:pPr>
        <w:ind w:left="150" w:hanging="140"/>
      </w:pPr>
      <w:rPr>
        <w:rFonts w:hint="default"/>
        <w:w w:val="99"/>
        <w:lang w:val="ru-RU" w:eastAsia="en-US" w:bidi="ar-SA"/>
      </w:rPr>
    </w:lvl>
    <w:lvl w:ilvl="1" w:tplc="92C62C0C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362EF678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3" w:tplc="F3968280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C7D6DEB2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5" w:tplc="DD64F9AA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9B28FC0A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7" w:tplc="BF0A65C6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8" w:tplc="BA9A5D24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4110D2"/>
    <w:multiLevelType w:val="hybridMultilevel"/>
    <w:tmpl w:val="058637E2"/>
    <w:lvl w:ilvl="0" w:tplc="28163236">
      <w:numFmt w:val="bullet"/>
      <w:lvlText w:val="-"/>
      <w:lvlJc w:val="left"/>
      <w:pPr>
        <w:ind w:left="15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78E4CC">
      <w:numFmt w:val="bullet"/>
      <w:lvlText w:val="•"/>
      <w:lvlJc w:val="left"/>
      <w:pPr>
        <w:ind w:left="1137" w:hanging="171"/>
      </w:pPr>
      <w:rPr>
        <w:rFonts w:hint="default"/>
        <w:lang w:val="ru-RU" w:eastAsia="en-US" w:bidi="ar-SA"/>
      </w:rPr>
    </w:lvl>
    <w:lvl w:ilvl="2" w:tplc="2792727A">
      <w:numFmt w:val="bullet"/>
      <w:lvlText w:val="•"/>
      <w:lvlJc w:val="left"/>
      <w:pPr>
        <w:ind w:left="2115" w:hanging="171"/>
      </w:pPr>
      <w:rPr>
        <w:rFonts w:hint="default"/>
        <w:lang w:val="ru-RU" w:eastAsia="en-US" w:bidi="ar-SA"/>
      </w:rPr>
    </w:lvl>
    <w:lvl w:ilvl="3" w:tplc="295E77BC">
      <w:numFmt w:val="bullet"/>
      <w:lvlText w:val="•"/>
      <w:lvlJc w:val="left"/>
      <w:pPr>
        <w:ind w:left="3093" w:hanging="171"/>
      </w:pPr>
      <w:rPr>
        <w:rFonts w:hint="default"/>
        <w:lang w:val="ru-RU" w:eastAsia="en-US" w:bidi="ar-SA"/>
      </w:rPr>
    </w:lvl>
    <w:lvl w:ilvl="4" w:tplc="E684EEE0">
      <w:numFmt w:val="bullet"/>
      <w:lvlText w:val="•"/>
      <w:lvlJc w:val="left"/>
      <w:pPr>
        <w:ind w:left="4071" w:hanging="171"/>
      </w:pPr>
      <w:rPr>
        <w:rFonts w:hint="default"/>
        <w:lang w:val="ru-RU" w:eastAsia="en-US" w:bidi="ar-SA"/>
      </w:rPr>
    </w:lvl>
    <w:lvl w:ilvl="5" w:tplc="BDF051B0">
      <w:numFmt w:val="bullet"/>
      <w:lvlText w:val="•"/>
      <w:lvlJc w:val="left"/>
      <w:pPr>
        <w:ind w:left="5049" w:hanging="171"/>
      </w:pPr>
      <w:rPr>
        <w:rFonts w:hint="default"/>
        <w:lang w:val="ru-RU" w:eastAsia="en-US" w:bidi="ar-SA"/>
      </w:rPr>
    </w:lvl>
    <w:lvl w:ilvl="6" w:tplc="401E4CAC">
      <w:numFmt w:val="bullet"/>
      <w:lvlText w:val="•"/>
      <w:lvlJc w:val="left"/>
      <w:pPr>
        <w:ind w:left="6027" w:hanging="171"/>
      </w:pPr>
      <w:rPr>
        <w:rFonts w:hint="default"/>
        <w:lang w:val="ru-RU" w:eastAsia="en-US" w:bidi="ar-SA"/>
      </w:rPr>
    </w:lvl>
    <w:lvl w:ilvl="7" w:tplc="B9E4088E">
      <w:numFmt w:val="bullet"/>
      <w:lvlText w:val="•"/>
      <w:lvlJc w:val="left"/>
      <w:pPr>
        <w:ind w:left="7005" w:hanging="171"/>
      </w:pPr>
      <w:rPr>
        <w:rFonts w:hint="default"/>
        <w:lang w:val="ru-RU" w:eastAsia="en-US" w:bidi="ar-SA"/>
      </w:rPr>
    </w:lvl>
    <w:lvl w:ilvl="8" w:tplc="8B5E3B66">
      <w:numFmt w:val="bullet"/>
      <w:lvlText w:val="•"/>
      <w:lvlJc w:val="left"/>
      <w:pPr>
        <w:ind w:left="7983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1C57614E"/>
    <w:multiLevelType w:val="multilevel"/>
    <w:tmpl w:val="9BCEC148"/>
    <w:lvl w:ilvl="0">
      <w:start w:val="8"/>
      <w:numFmt w:val="decimal"/>
      <w:lvlText w:val="%1"/>
      <w:lvlJc w:val="left"/>
      <w:pPr>
        <w:ind w:left="150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37"/>
      </w:pPr>
      <w:rPr>
        <w:rFonts w:hint="default"/>
        <w:lang w:val="ru-RU" w:eastAsia="en-US" w:bidi="ar-SA"/>
      </w:rPr>
    </w:lvl>
  </w:abstractNum>
  <w:abstractNum w:abstractNumId="6" w15:restartNumberingAfterBreak="0">
    <w:nsid w:val="22A67065"/>
    <w:multiLevelType w:val="multilevel"/>
    <w:tmpl w:val="5FE6642E"/>
    <w:lvl w:ilvl="0">
      <w:start w:val="3"/>
      <w:numFmt w:val="decimal"/>
      <w:lvlText w:val="%1"/>
      <w:lvlJc w:val="left"/>
      <w:pPr>
        <w:ind w:left="15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CA26D14"/>
    <w:multiLevelType w:val="hybridMultilevel"/>
    <w:tmpl w:val="B8FA0304"/>
    <w:lvl w:ilvl="0" w:tplc="FC7CCE70">
      <w:numFmt w:val="bullet"/>
      <w:lvlText w:val="-"/>
      <w:lvlJc w:val="left"/>
      <w:pPr>
        <w:ind w:left="15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62212">
      <w:numFmt w:val="bullet"/>
      <w:lvlText w:val="•"/>
      <w:lvlJc w:val="left"/>
      <w:pPr>
        <w:ind w:left="1137" w:hanging="171"/>
      </w:pPr>
      <w:rPr>
        <w:rFonts w:hint="default"/>
        <w:lang w:val="ru-RU" w:eastAsia="en-US" w:bidi="ar-SA"/>
      </w:rPr>
    </w:lvl>
    <w:lvl w:ilvl="2" w:tplc="50EE4D52">
      <w:numFmt w:val="bullet"/>
      <w:lvlText w:val="•"/>
      <w:lvlJc w:val="left"/>
      <w:pPr>
        <w:ind w:left="2115" w:hanging="171"/>
      </w:pPr>
      <w:rPr>
        <w:rFonts w:hint="default"/>
        <w:lang w:val="ru-RU" w:eastAsia="en-US" w:bidi="ar-SA"/>
      </w:rPr>
    </w:lvl>
    <w:lvl w:ilvl="3" w:tplc="99EEE8CC">
      <w:numFmt w:val="bullet"/>
      <w:lvlText w:val="•"/>
      <w:lvlJc w:val="left"/>
      <w:pPr>
        <w:ind w:left="3093" w:hanging="171"/>
      </w:pPr>
      <w:rPr>
        <w:rFonts w:hint="default"/>
        <w:lang w:val="ru-RU" w:eastAsia="en-US" w:bidi="ar-SA"/>
      </w:rPr>
    </w:lvl>
    <w:lvl w:ilvl="4" w:tplc="72E41E52">
      <w:numFmt w:val="bullet"/>
      <w:lvlText w:val="•"/>
      <w:lvlJc w:val="left"/>
      <w:pPr>
        <w:ind w:left="4071" w:hanging="171"/>
      </w:pPr>
      <w:rPr>
        <w:rFonts w:hint="default"/>
        <w:lang w:val="ru-RU" w:eastAsia="en-US" w:bidi="ar-SA"/>
      </w:rPr>
    </w:lvl>
    <w:lvl w:ilvl="5" w:tplc="AE06C2C0">
      <w:numFmt w:val="bullet"/>
      <w:lvlText w:val="•"/>
      <w:lvlJc w:val="left"/>
      <w:pPr>
        <w:ind w:left="5049" w:hanging="171"/>
      </w:pPr>
      <w:rPr>
        <w:rFonts w:hint="default"/>
        <w:lang w:val="ru-RU" w:eastAsia="en-US" w:bidi="ar-SA"/>
      </w:rPr>
    </w:lvl>
    <w:lvl w:ilvl="6" w:tplc="DCE01C52">
      <w:numFmt w:val="bullet"/>
      <w:lvlText w:val="•"/>
      <w:lvlJc w:val="left"/>
      <w:pPr>
        <w:ind w:left="6027" w:hanging="171"/>
      </w:pPr>
      <w:rPr>
        <w:rFonts w:hint="default"/>
        <w:lang w:val="ru-RU" w:eastAsia="en-US" w:bidi="ar-SA"/>
      </w:rPr>
    </w:lvl>
    <w:lvl w:ilvl="7" w:tplc="DFFA3CA2">
      <w:numFmt w:val="bullet"/>
      <w:lvlText w:val="•"/>
      <w:lvlJc w:val="left"/>
      <w:pPr>
        <w:ind w:left="7005" w:hanging="171"/>
      </w:pPr>
      <w:rPr>
        <w:rFonts w:hint="default"/>
        <w:lang w:val="ru-RU" w:eastAsia="en-US" w:bidi="ar-SA"/>
      </w:rPr>
    </w:lvl>
    <w:lvl w:ilvl="8" w:tplc="94A4F7D0">
      <w:numFmt w:val="bullet"/>
      <w:lvlText w:val="•"/>
      <w:lvlJc w:val="left"/>
      <w:pPr>
        <w:ind w:left="7983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2EA472D1"/>
    <w:multiLevelType w:val="multilevel"/>
    <w:tmpl w:val="C254A9F4"/>
    <w:lvl w:ilvl="0">
      <w:start w:val="2"/>
      <w:numFmt w:val="decimal"/>
      <w:lvlText w:val="%1"/>
      <w:lvlJc w:val="left"/>
      <w:pPr>
        <w:ind w:left="150" w:hanging="6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320640D0"/>
    <w:multiLevelType w:val="multilevel"/>
    <w:tmpl w:val="A7806006"/>
    <w:lvl w:ilvl="0">
      <w:start w:val="4"/>
      <w:numFmt w:val="decimal"/>
      <w:lvlText w:val="%1"/>
      <w:lvlJc w:val="left"/>
      <w:pPr>
        <w:ind w:left="150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0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64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9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648"/>
      </w:pPr>
      <w:rPr>
        <w:rFonts w:hint="default"/>
        <w:lang w:val="ru-RU" w:eastAsia="en-US" w:bidi="ar-SA"/>
      </w:rPr>
    </w:lvl>
  </w:abstractNum>
  <w:abstractNum w:abstractNumId="10" w15:restartNumberingAfterBreak="0">
    <w:nsid w:val="379635A7"/>
    <w:multiLevelType w:val="multilevel"/>
    <w:tmpl w:val="5754C148"/>
    <w:lvl w:ilvl="0">
      <w:start w:val="5"/>
      <w:numFmt w:val="decimal"/>
      <w:lvlText w:val="%1"/>
      <w:lvlJc w:val="left"/>
      <w:pPr>
        <w:ind w:left="15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3A482156"/>
    <w:multiLevelType w:val="multilevel"/>
    <w:tmpl w:val="8E221098"/>
    <w:lvl w:ilvl="0">
      <w:start w:val="10"/>
      <w:numFmt w:val="decimal"/>
      <w:lvlText w:val="%1"/>
      <w:lvlJc w:val="left"/>
      <w:pPr>
        <w:ind w:left="150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74"/>
      </w:pPr>
      <w:rPr>
        <w:rFonts w:hint="default"/>
        <w:lang w:val="ru-RU" w:eastAsia="en-US" w:bidi="ar-SA"/>
      </w:rPr>
    </w:lvl>
  </w:abstractNum>
  <w:abstractNum w:abstractNumId="12" w15:restartNumberingAfterBreak="0">
    <w:nsid w:val="3D80293F"/>
    <w:multiLevelType w:val="hybridMultilevel"/>
    <w:tmpl w:val="050E2E62"/>
    <w:lvl w:ilvl="0" w:tplc="C2F24822">
      <w:numFmt w:val="decimal"/>
      <w:lvlText w:val="%1"/>
      <w:lvlJc w:val="left"/>
      <w:pPr>
        <w:ind w:left="380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2EAA70">
      <w:numFmt w:val="bullet"/>
      <w:lvlText w:val="•"/>
      <w:lvlJc w:val="left"/>
      <w:pPr>
        <w:ind w:left="1335" w:hanging="231"/>
      </w:pPr>
      <w:rPr>
        <w:rFonts w:hint="default"/>
        <w:lang w:val="ru-RU" w:eastAsia="en-US" w:bidi="ar-SA"/>
      </w:rPr>
    </w:lvl>
    <w:lvl w:ilvl="2" w:tplc="2F5A19A8">
      <w:numFmt w:val="bullet"/>
      <w:lvlText w:val="•"/>
      <w:lvlJc w:val="left"/>
      <w:pPr>
        <w:ind w:left="2291" w:hanging="231"/>
      </w:pPr>
      <w:rPr>
        <w:rFonts w:hint="default"/>
        <w:lang w:val="ru-RU" w:eastAsia="en-US" w:bidi="ar-SA"/>
      </w:rPr>
    </w:lvl>
    <w:lvl w:ilvl="3" w:tplc="C04A6F3E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4" w:tplc="3BF0B328">
      <w:numFmt w:val="bullet"/>
      <w:lvlText w:val="•"/>
      <w:lvlJc w:val="left"/>
      <w:pPr>
        <w:ind w:left="4203" w:hanging="231"/>
      </w:pPr>
      <w:rPr>
        <w:rFonts w:hint="default"/>
        <w:lang w:val="ru-RU" w:eastAsia="en-US" w:bidi="ar-SA"/>
      </w:rPr>
    </w:lvl>
    <w:lvl w:ilvl="5" w:tplc="B70E3B32">
      <w:numFmt w:val="bullet"/>
      <w:lvlText w:val="•"/>
      <w:lvlJc w:val="left"/>
      <w:pPr>
        <w:ind w:left="5159" w:hanging="231"/>
      </w:pPr>
      <w:rPr>
        <w:rFonts w:hint="default"/>
        <w:lang w:val="ru-RU" w:eastAsia="en-US" w:bidi="ar-SA"/>
      </w:rPr>
    </w:lvl>
    <w:lvl w:ilvl="6" w:tplc="4D34220C">
      <w:numFmt w:val="bullet"/>
      <w:lvlText w:val="•"/>
      <w:lvlJc w:val="left"/>
      <w:pPr>
        <w:ind w:left="6115" w:hanging="231"/>
      </w:pPr>
      <w:rPr>
        <w:rFonts w:hint="default"/>
        <w:lang w:val="ru-RU" w:eastAsia="en-US" w:bidi="ar-SA"/>
      </w:rPr>
    </w:lvl>
    <w:lvl w:ilvl="7" w:tplc="AE7651D6">
      <w:numFmt w:val="bullet"/>
      <w:lvlText w:val="•"/>
      <w:lvlJc w:val="left"/>
      <w:pPr>
        <w:ind w:left="7071" w:hanging="231"/>
      </w:pPr>
      <w:rPr>
        <w:rFonts w:hint="default"/>
        <w:lang w:val="ru-RU" w:eastAsia="en-US" w:bidi="ar-SA"/>
      </w:rPr>
    </w:lvl>
    <w:lvl w:ilvl="8" w:tplc="E1762D84">
      <w:numFmt w:val="bullet"/>
      <w:lvlText w:val="•"/>
      <w:lvlJc w:val="left"/>
      <w:pPr>
        <w:ind w:left="8027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F880122"/>
    <w:multiLevelType w:val="hybridMultilevel"/>
    <w:tmpl w:val="4254043A"/>
    <w:lvl w:ilvl="0" w:tplc="767AC38E">
      <w:numFmt w:val="bullet"/>
      <w:lvlText w:val="-"/>
      <w:lvlJc w:val="left"/>
      <w:pPr>
        <w:ind w:left="150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CDB2C">
      <w:numFmt w:val="bullet"/>
      <w:lvlText w:val="•"/>
      <w:lvlJc w:val="left"/>
      <w:pPr>
        <w:ind w:left="1137" w:hanging="435"/>
      </w:pPr>
      <w:rPr>
        <w:rFonts w:hint="default"/>
        <w:lang w:val="ru-RU" w:eastAsia="en-US" w:bidi="ar-SA"/>
      </w:rPr>
    </w:lvl>
    <w:lvl w:ilvl="2" w:tplc="B4F6CAC0">
      <w:numFmt w:val="bullet"/>
      <w:lvlText w:val="•"/>
      <w:lvlJc w:val="left"/>
      <w:pPr>
        <w:ind w:left="2115" w:hanging="435"/>
      </w:pPr>
      <w:rPr>
        <w:rFonts w:hint="default"/>
        <w:lang w:val="ru-RU" w:eastAsia="en-US" w:bidi="ar-SA"/>
      </w:rPr>
    </w:lvl>
    <w:lvl w:ilvl="3" w:tplc="C6EAB2DE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4" w:tplc="5C4680BE">
      <w:numFmt w:val="bullet"/>
      <w:lvlText w:val="•"/>
      <w:lvlJc w:val="left"/>
      <w:pPr>
        <w:ind w:left="4071" w:hanging="435"/>
      </w:pPr>
      <w:rPr>
        <w:rFonts w:hint="default"/>
        <w:lang w:val="ru-RU" w:eastAsia="en-US" w:bidi="ar-SA"/>
      </w:rPr>
    </w:lvl>
    <w:lvl w:ilvl="5" w:tplc="612A0582">
      <w:numFmt w:val="bullet"/>
      <w:lvlText w:val="•"/>
      <w:lvlJc w:val="left"/>
      <w:pPr>
        <w:ind w:left="5049" w:hanging="435"/>
      </w:pPr>
      <w:rPr>
        <w:rFonts w:hint="default"/>
        <w:lang w:val="ru-RU" w:eastAsia="en-US" w:bidi="ar-SA"/>
      </w:rPr>
    </w:lvl>
    <w:lvl w:ilvl="6" w:tplc="B336D148">
      <w:numFmt w:val="bullet"/>
      <w:lvlText w:val="•"/>
      <w:lvlJc w:val="left"/>
      <w:pPr>
        <w:ind w:left="6027" w:hanging="435"/>
      </w:pPr>
      <w:rPr>
        <w:rFonts w:hint="default"/>
        <w:lang w:val="ru-RU" w:eastAsia="en-US" w:bidi="ar-SA"/>
      </w:rPr>
    </w:lvl>
    <w:lvl w:ilvl="7" w:tplc="6A886F10">
      <w:numFmt w:val="bullet"/>
      <w:lvlText w:val="•"/>
      <w:lvlJc w:val="left"/>
      <w:pPr>
        <w:ind w:left="7005" w:hanging="435"/>
      </w:pPr>
      <w:rPr>
        <w:rFonts w:hint="default"/>
        <w:lang w:val="ru-RU" w:eastAsia="en-US" w:bidi="ar-SA"/>
      </w:rPr>
    </w:lvl>
    <w:lvl w:ilvl="8" w:tplc="438E0B16">
      <w:numFmt w:val="bullet"/>
      <w:lvlText w:val="•"/>
      <w:lvlJc w:val="left"/>
      <w:pPr>
        <w:ind w:left="7983" w:hanging="435"/>
      </w:pPr>
      <w:rPr>
        <w:rFonts w:hint="default"/>
        <w:lang w:val="ru-RU" w:eastAsia="en-US" w:bidi="ar-SA"/>
      </w:rPr>
    </w:lvl>
  </w:abstractNum>
  <w:abstractNum w:abstractNumId="14" w15:restartNumberingAfterBreak="0">
    <w:nsid w:val="481E7BB9"/>
    <w:multiLevelType w:val="multilevel"/>
    <w:tmpl w:val="0BCE53E4"/>
    <w:lvl w:ilvl="0">
      <w:start w:val="1"/>
      <w:numFmt w:val="decimal"/>
      <w:lvlText w:val="%1."/>
      <w:lvlJc w:val="left"/>
      <w:pPr>
        <w:ind w:left="858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0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8AF380C"/>
    <w:multiLevelType w:val="hybridMultilevel"/>
    <w:tmpl w:val="D8E0C0A0"/>
    <w:lvl w:ilvl="0" w:tplc="65F27A86">
      <w:numFmt w:val="bullet"/>
      <w:lvlText w:val="•"/>
      <w:lvlJc w:val="left"/>
      <w:pPr>
        <w:ind w:left="150" w:hanging="687"/>
      </w:pPr>
      <w:rPr>
        <w:rFonts w:hint="default"/>
        <w:w w:val="100"/>
        <w:lang w:val="ru-RU" w:eastAsia="en-US" w:bidi="ar-SA"/>
      </w:rPr>
    </w:lvl>
    <w:lvl w:ilvl="1" w:tplc="C5328856">
      <w:numFmt w:val="bullet"/>
      <w:lvlText w:val="•"/>
      <w:lvlJc w:val="left"/>
      <w:pPr>
        <w:ind w:left="1137" w:hanging="687"/>
      </w:pPr>
      <w:rPr>
        <w:rFonts w:hint="default"/>
        <w:lang w:val="ru-RU" w:eastAsia="en-US" w:bidi="ar-SA"/>
      </w:rPr>
    </w:lvl>
    <w:lvl w:ilvl="2" w:tplc="E38E49BE">
      <w:numFmt w:val="bullet"/>
      <w:lvlText w:val="•"/>
      <w:lvlJc w:val="left"/>
      <w:pPr>
        <w:ind w:left="2115" w:hanging="687"/>
      </w:pPr>
      <w:rPr>
        <w:rFonts w:hint="default"/>
        <w:lang w:val="ru-RU" w:eastAsia="en-US" w:bidi="ar-SA"/>
      </w:rPr>
    </w:lvl>
    <w:lvl w:ilvl="3" w:tplc="6AC691E8">
      <w:numFmt w:val="bullet"/>
      <w:lvlText w:val="•"/>
      <w:lvlJc w:val="left"/>
      <w:pPr>
        <w:ind w:left="3093" w:hanging="687"/>
      </w:pPr>
      <w:rPr>
        <w:rFonts w:hint="default"/>
        <w:lang w:val="ru-RU" w:eastAsia="en-US" w:bidi="ar-SA"/>
      </w:rPr>
    </w:lvl>
    <w:lvl w:ilvl="4" w:tplc="06CAAD18">
      <w:numFmt w:val="bullet"/>
      <w:lvlText w:val="•"/>
      <w:lvlJc w:val="left"/>
      <w:pPr>
        <w:ind w:left="4071" w:hanging="687"/>
      </w:pPr>
      <w:rPr>
        <w:rFonts w:hint="default"/>
        <w:lang w:val="ru-RU" w:eastAsia="en-US" w:bidi="ar-SA"/>
      </w:rPr>
    </w:lvl>
    <w:lvl w:ilvl="5" w:tplc="1548AA20">
      <w:numFmt w:val="bullet"/>
      <w:lvlText w:val="•"/>
      <w:lvlJc w:val="left"/>
      <w:pPr>
        <w:ind w:left="5049" w:hanging="687"/>
      </w:pPr>
      <w:rPr>
        <w:rFonts w:hint="default"/>
        <w:lang w:val="ru-RU" w:eastAsia="en-US" w:bidi="ar-SA"/>
      </w:rPr>
    </w:lvl>
    <w:lvl w:ilvl="6" w:tplc="0FE66EE0">
      <w:numFmt w:val="bullet"/>
      <w:lvlText w:val="•"/>
      <w:lvlJc w:val="left"/>
      <w:pPr>
        <w:ind w:left="6027" w:hanging="687"/>
      </w:pPr>
      <w:rPr>
        <w:rFonts w:hint="default"/>
        <w:lang w:val="ru-RU" w:eastAsia="en-US" w:bidi="ar-SA"/>
      </w:rPr>
    </w:lvl>
    <w:lvl w:ilvl="7" w:tplc="EF402300">
      <w:numFmt w:val="bullet"/>
      <w:lvlText w:val="•"/>
      <w:lvlJc w:val="left"/>
      <w:pPr>
        <w:ind w:left="7005" w:hanging="687"/>
      </w:pPr>
      <w:rPr>
        <w:rFonts w:hint="default"/>
        <w:lang w:val="ru-RU" w:eastAsia="en-US" w:bidi="ar-SA"/>
      </w:rPr>
    </w:lvl>
    <w:lvl w:ilvl="8" w:tplc="088A09B8">
      <w:numFmt w:val="bullet"/>
      <w:lvlText w:val="•"/>
      <w:lvlJc w:val="left"/>
      <w:pPr>
        <w:ind w:left="7983" w:hanging="687"/>
      </w:pPr>
      <w:rPr>
        <w:rFonts w:hint="default"/>
        <w:lang w:val="ru-RU" w:eastAsia="en-US" w:bidi="ar-SA"/>
      </w:rPr>
    </w:lvl>
  </w:abstractNum>
  <w:abstractNum w:abstractNumId="16" w15:restartNumberingAfterBreak="0">
    <w:nsid w:val="52083866"/>
    <w:multiLevelType w:val="hybridMultilevel"/>
    <w:tmpl w:val="B94665D0"/>
    <w:lvl w:ilvl="0" w:tplc="48CAED14">
      <w:numFmt w:val="bullet"/>
      <w:lvlText w:val=""/>
      <w:lvlJc w:val="left"/>
      <w:pPr>
        <w:ind w:left="4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FA64B8">
      <w:numFmt w:val="bullet"/>
      <w:lvlText w:val="•"/>
      <w:lvlJc w:val="left"/>
      <w:pPr>
        <w:ind w:left="1389" w:hanging="425"/>
      </w:pPr>
      <w:rPr>
        <w:rFonts w:hint="default"/>
        <w:lang w:val="ru-RU" w:eastAsia="en-US" w:bidi="ar-SA"/>
      </w:rPr>
    </w:lvl>
    <w:lvl w:ilvl="2" w:tplc="540A7CA6">
      <w:numFmt w:val="bullet"/>
      <w:lvlText w:val="•"/>
      <w:lvlJc w:val="left"/>
      <w:pPr>
        <w:ind w:left="2339" w:hanging="425"/>
      </w:pPr>
      <w:rPr>
        <w:rFonts w:hint="default"/>
        <w:lang w:val="ru-RU" w:eastAsia="en-US" w:bidi="ar-SA"/>
      </w:rPr>
    </w:lvl>
    <w:lvl w:ilvl="3" w:tplc="702A54F0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4" w:tplc="CC9ACAFA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5" w:tplc="7960F45A">
      <w:numFmt w:val="bullet"/>
      <w:lvlText w:val="•"/>
      <w:lvlJc w:val="left"/>
      <w:pPr>
        <w:ind w:left="5189" w:hanging="425"/>
      </w:pPr>
      <w:rPr>
        <w:rFonts w:hint="default"/>
        <w:lang w:val="ru-RU" w:eastAsia="en-US" w:bidi="ar-SA"/>
      </w:rPr>
    </w:lvl>
    <w:lvl w:ilvl="6" w:tplc="DEC82A00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A9AE2DE2">
      <w:numFmt w:val="bullet"/>
      <w:lvlText w:val="•"/>
      <w:lvlJc w:val="left"/>
      <w:pPr>
        <w:ind w:left="7089" w:hanging="425"/>
      </w:pPr>
      <w:rPr>
        <w:rFonts w:hint="default"/>
        <w:lang w:val="ru-RU" w:eastAsia="en-US" w:bidi="ar-SA"/>
      </w:rPr>
    </w:lvl>
    <w:lvl w:ilvl="8" w:tplc="997250E8">
      <w:numFmt w:val="bullet"/>
      <w:lvlText w:val="•"/>
      <w:lvlJc w:val="left"/>
      <w:pPr>
        <w:ind w:left="803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56D43903"/>
    <w:multiLevelType w:val="multilevel"/>
    <w:tmpl w:val="C46C0CBE"/>
    <w:lvl w:ilvl="0">
      <w:start w:val="5"/>
      <w:numFmt w:val="decimal"/>
      <w:lvlText w:val="%1"/>
      <w:lvlJc w:val="left"/>
      <w:pPr>
        <w:ind w:left="150" w:hanging="6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" w:hanging="68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0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687"/>
      </w:pPr>
      <w:rPr>
        <w:rFonts w:hint="default"/>
        <w:lang w:val="ru-RU" w:eastAsia="en-US" w:bidi="ar-SA"/>
      </w:rPr>
    </w:lvl>
  </w:abstractNum>
  <w:abstractNum w:abstractNumId="18" w15:restartNumberingAfterBreak="0">
    <w:nsid w:val="5C39304B"/>
    <w:multiLevelType w:val="hybridMultilevel"/>
    <w:tmpl w:val="F1C6C136"/>
    <w:lvl w:ilvl="0" w:tplc="DC822814">
      <w:numFmt w:val="bullet"/>
      <w:lvlText w:val="–"/>
      <w:lvlJc w:val="left"/>
      <w:pPr>
        <w:ind w:left="1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C7E3C">
      <w:numFmt w:val="bullet"/>
      <w:lvlText w:val="•"/>
      <w:lvlJc w:val="left"/>
      <w:pPr>
        <w:ind w:left="1137" w:hanging="180"/>
      </w:pPr>
      <w:rPr>
        <w:rFonts w:hint="default"/>
        <w:lang w:val="ru-RU" w:eastAsia="en-US" w:bidi="ar-SA"/>
      </w:rPr>
    </w:lvl>
    <w:lvl w:ilvl="2" w:tplc="67A0CEAA">
      <w:numFmt w:val="bullet"/>
      <w:lvlText w:val="•"/>
      <w:lvlJc w:val="left"/>
      <w:pPr>
        <w:ind w:left="2115" w:hanging="180"/>
      </w:pPr>
      <w:rPr>
        <w:rFonts w:hint="default"/>
        <w:lang w:val="ru-RU" w:eastAsia="en-US" w:bidi="ar-SA"/>
      </w:rPr>
    </w:lvl>
    <w:lvl w:ilvl="3" w:tplc="C72EA45A">
      <w:numFmt w:val="bullet"/>
      <w:lvlText w:val="•"/>
      <w:lvlJc w:val="left"/>
      <w:pPr>
        <w:ind w:left="3093" w:hanging="180"/>
      </w:pPr>
      <w:rPr>
        <w:rFonts w:hint="default"/>
        <w:lang w:val="ru-RU" w:eastAsia="en-US" w:bidi="ar-SA"/>
      </w:rPr>
    </w:lvl>
    <w:lvl w:ilvl="4" w:tplc="8C8AFFA0">
      <w:numFmt w:val="bullet"/>
      <w:lvlText w:val="•"/>
      <w:lvlJc w:val="left"/>
      <w:pPr>
        <w:ind w:left="4071" w:hanging="180"/>
      </w:pPr>
      <w:rPr>
        <w:rFonts w:hint="default"/>
        <w:lang w:val="ru-RU" w:eastAsia="en-US" w:bidi="ar-SA"/>
      </w:rPr>
    </w:lvl>
    <w:lvl w:ilvl="5" w:tplc="57AE3380">
      <w:numFmt w:val="bullet"/>
      <w:lvlText w:val="•"/>
      <w:lvlJc w:val="left"/>
      <w:pPr>
        <w:ind w:left="5049" w:hanging="180"/>
      </w:pPr>
      <w:rPr>
        <w:rFonts w:hint="default"/>
        <w:lang w:val="ru-RU" w:eastAsia="en-US" w:bidi="ar-SA"/>
      </w:rPr>
    </w:lvl>
    <w:lvl w:ilvl="6" w:tplc="16589AC0">
      <w:numFmt w:val="bullet"/>
      <w:lvlText w:val="•"/>
      <w:lvlJc w:val="left"/>
      <w:pPr>
        <w:ind w:left="6027" w:hanging="180"/>
      </w:pPr>
      <w:rPr>
        <w:rFonts w:hint="default"/>
        <w:lang w:val="ru-RU" w:eastAsia="en-US" w:bidi="ar-SA"/>
      </w:rPr>
    </w:lvl>
    <w:lvl w:ilvl="7" w:tplc="2E18A588">
      <w:numFmt w:val="bullet"/>
      <w:lvlText w:val="•"/>
      <w:lvlJc w:val="left"/>
      <w:pPr>
        <w:ind w:left="7005" w:hanging="180"/>
      </w:pPr>
      <w:rPr>
        <w:rFonts w:hint="default"/>
        <w:lang w:val="ru-RU" w:eastAsia="en-US" w:bidi="ar-SA"/>
      </w:rPr>
    </w:lvl>
    <w:lvl w:ilvl="8" w:tplc="E026A00A">
      <w:numFmt w:val="bullet"/>
      <w:lvlText w:val="•"/>
      <w:lvlJc w:val="left"/>
      <w:pPr>
        <w:ind w:left="7983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5EDF5279"/>
    <w:multiLevelType w:val="multilevel"/>
    <w:tmpl w:val="324010A8"/>
    <w:lvl w:ilvl="0">
      <w:start w:val="1"/>
      <w:numFmt w:val="decimal"/>
      <w:lvlText w:val="%1"/>
      <w:lvlJc w:val="left"/>
      <w:pPr>
        <w:ind w:left="15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7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1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76"/>
      </w:pPr>
      <w:rPr>
        <w:rFonts w:hint="default"/>
        <w:lang w:val="ru-RU" w:eastAsia="en-US" w:bidi="ar-SA"/>
      </w:rPr>
    </w:lvl>
  </w:abstractNum>
  <w:abstractNum w:abstractNumId="20" w15:restartNumberingAfterBreak="0">
    <w:nsid w:val="61507344"/>
    <w:multiLevelType w:val="multilevel"/>
    <w:tmpl w:val="76F2BEB2"/>
    <w:lvl w:ilvl="0">
      <w:start w:val="2"/>
      <w:numFmt w:val="decimal"/>
      <w:lvlText w:val="%1"/>
      <w:lvlJc w:val="left"/>
      <w:pPr>
        <w:ind w:left="15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696"/>
      </w:pPr>
      <w:rPr>
        <w:rFonts w:hint="default"/>
        <w:lang w:val="ru-RU" w:eastAsia="en-US" w:bidi="ar-SA"/>
      </w:rPr>
    </w:lvl>
  </w:abstractNum>
  <w:abstractNum w:abstractNumId="21" w15:restartNumberingAfterBreak="0">
    <w:nsid w:val="67AD1F41"/>
    <w:multiLevelType w:val="multilevel"/>
    <w:tmpl w:val="3872CEC6"/>
    <w:lvl w:ilvl="0">
      <w:start w:val="7"/>
      <w:numFmt w:val="decimal"/>
      <w:lvlText w:val="%1"/>
      <w:lvlJc w:val="left"/>
      <w:pPr>
        <w:ind w:left="150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79"/>
      </w:pPr>
      <w:rPr>
        <w:rFonts w:hint="default"/>
        <w:lang w:val="ru-RU" w:eastAsia="en-US" w:bidi="ar-SA"/>
      </w:rPr>
    </w:lvl>
  </w:abstractNum>
  <w:abstractNum w:abstractNumId="22" w15:restartNumberingAfterBreak="0">
    <w:nsid w:val="6EDB0B6D"/>
    <w:multiLevelType w:val="hybridMultilevel"/>
    <w:tmpl w:val="30BC0A76"/>
    <w:lvl w:ilvl="0" w:tplc="B330E1A8">
      <w:start w:val="1"/>
      <w:numFmt w:val="decimal"/>
      <w:lvlText w:val="%1)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CCC2C">
      <w:numFmt w:val="bullet"/>
      <w:lvlText w:val="•"/>
      <w:lvlJc w:val="left"/>
      <w:pPr>
        <w:ind w:left="1389" w:hanging="284"/>
      </w:pPr>
      <w:rPr>
        <w:rFonts w:hint="default"/>
        <w:lang w:val="ru-RU" w:eastAsia="en-US" w:bidi="ar-SA"/>
      </w:rPr>
    </w:lvl>
    <w:lvl w:ilvl="2" w:tplc="73FE437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3" w:tplc="28EEA038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4" w:tplc="061E0338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5" w:tplc="B32AC738">
      <w:numFmt w:val="bullet"/>
      <w:lvlText w:val="•"/>
      <w:lvlJc w:val="left"/>
      <w:pPr>
        <w:ind w:left="5189" w:hanging="284"/>
      </w:pPr>
      <w:rPr>
        <w:rFonts w:hint="default"/>
        <w:lang w:val="ru-RU" w:eastAsia="en-US" w:bidi="ar-SA"/>
      </w:rPr>
    </w:lvl>
    <w:lvl w:ilvl="6" w:tplc="544443F2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1CE290B8">
      <w:numFmt w:val="bullet"/>
      <w:lvlText w:val="•"/>
      <w:lvlJc w:val="left"/>
      <w:pPr>
        <w:ind w:left="7089" w:hanging="284"/>
      </w:pPr>
      <w:rPr>
        <w:rFonts w:hint="default"/>
        <w:lang w:val="ru-RU" w:eastAsia="en-US" w:bidi="ar-SA"/>
      </w:rPr>
    </w:lvl>
    <w:lvl w:ilvl="8" w:tplc="686C8AB6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6F85E46"/>
    <w:multiLevelType w:val="multilevel"/>
    <w:tmpl w:val="1EB69936"/>
    <w:lvl w:ilvl="0">
      <w:start w:val="3"/>
      <w:numFmt w:val="decimal"/>
      <w:lvlText w:val="%1"/>
      <w:lvlJc w:val="left"/>
      <w:pPr>
        <w:ind w:left="150" w:hanging="4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35"/>
      </w:pPr>
      <w:rPr>
        <w:rFonts w:hint="default"/>
        <w:lang w:val="ru-RU" w:eastAsia="en-US" w:bidi="ar-SA"/>
      </w:rPr>
    </w:lvl>
  </w:abstractNum>
  <w:abstractNum w:abstractNumId="24" w15:restartNumberingAfterBreak="0">
    <w:nsid w:val="78CC0DB4"/>
    <w:multiLevelType w:val="hybridMultilevel"/>
    <w:tmpl w:val="B9B86DFA"/>
    <w:lvl w:ilvl="0" w:tplc="997819FA">
      <w:numFmt w:val="decimal"/>
      <w:lvlText w:val="%1"/>
      <w:lvlJc w:val="left"/>
      <w:pPr>
        <w:ind w:left="380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A26EE">
      <w:numFmt w:val="bullet"/>
      <w:lvlText w:val="•"/>
      <w:lvlJc w:val="left"/>
      <w:pPr>
        <w:ind w:left="1335" w:hanging="231"/>
      </w:pPr>
      <w:rPr>
        <w:rFonts w:hint="default"/>
        <w:lang w:val="ru-RU" w:eastAsia="en-US" w:bidi="ar-SA"/>
      </w:rPr>
    </w:lvl>
    <w:lvl w:ilvl="2" w:tplc="DF0ED0FA">
      <w:numFmt w:val="bullet"/>
      <w:lvlText w:val="•"/>
      <w:lvlJc w:val="left"/>
      <w:pPr>
        <w:ind w:left="2291" w:hanging="231"/>
      </w:pPr>
      <w:rPr>
        <w:rFonts w:hint="default"/>
        <w:lang w:val="ru-RU" w:eastAsia="en-US" w:bidi="ar-SA"/>
      </w:rPr>
    </w:lvl>
    <w:lvl w:ilvl="3" w:tplc="9D6805EE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4" w:tplc="FBC425BC">
      <w:numFmt w:val="bullet"/>
      <w:lvlText w:val="•"/>
      <w:lvlJc w:val="left"/>
      <w:pPr>
        <w:ind w:left="4203" w:hanging="231"/>
      </w:pPr>
      <w:rPr>
        <w:rFonts w:hint="default"/>
        <w:lang w:val="ru-RU" w:eastAsia="en-US" w:bidi="ar-SA"/>
      </w:rPr>
    </w:lvl>
    <w:lvl w:ilvl="5" w:tplc="E04098D8">
      <w:numFmt w:val="bullet"/>
      <w:lvlText w:val="•"/>
      <w:lvlJc w:val="left"/>
      <w:pPr>
        <w:ind w:left="5159" w:hanging="231"/>
      </w:pPr>
      <w:rPr>
        <w:rFonts w:hint="default"/>
        <w:lang w:val="ru-RU" w:eastAsia="en-US" w:bidi="ar-SA"/>
      </w:rPr>
    </w:lvl>
    <w:lvl w:ilvl="6" w:tplc="3A760DBE">
      <w:numFmt w:val="bullet"/>
      <w:lvlText w:val="•"/>
      <w:lvlJc w:val="left"/>
      <w:pPr>
        <w:ind w:left="6115" w:hanging="231"/>
      </w:pPr>
      <w:rPr>
        <w:rFonts w:hint="default"/>
        <w:lang w:val="ru-RU" w:eastAsia="en-US" w:bidi="ar-SA"/>
      </w:rPr>
    </w:lvl>
    <w:lvl w:ilvl="7" w:tplc="7B56F0F2">
      <w:numFmt w:val="bullet"/>
      <w:lvlText w:val="•"/>
      <w:lvlJc w:val="left"/>
      <w:pPr>
        <w:ind w:left="7071" w:hanging="231"/>
      </w:pPr>
      <w:rPr>
        <w:rFonts w:hint="default"/>
        <w:lang w:val="ru-RU" w:eastAsia="en-US" w:bidi="ar-SA"/>
      </w:rPr>
    </w:lvl>
    <w:lvl w:ilvl="8" w:tplc="0824C622">
      <w:numFmt w:val="bullet"/>
      <w:lvlText w:val="•"/>
      <w:lvlJc w:val="left"/>
      <w:pPr>
        <w:ind w:left="8027" w:hanging="231"/>
      </w:pPr>
      <w:rPr>
        <w:rFonts w:hint="default"/>
        <w:lang w:val="ru-RU" w:eastAsia="en-US" w:bidi="ar-SA"/>
      </w:rPr>
    </w:lvl>
  </w:abstractNum>
  <w:abstractNum w:abstractNumId="25" w15:restartNumberingAfterBreak="0">
    <w:nsid w:val="79A5044F"/>
    <w:multiLevelType w:val="hybridMultilevel"/>
    <w:tmpl w:val="EDEAEC76"/>
    <w:lvl w:ilvl="0" w:tplc="E98C50B2">
      <w:numFmt w:val="bullet"/>
      <w:lvlText w:val=""/>
      <w:lvlJc w:val="left"/>
      <w:pPr>
        <w:ind w:left="846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E6DD8">
      <w:numFmt w:val="bullet"/>
      <w:lvlText w:val="•"/>
      <w:lvlJc w:val="left"/>
      <w:pPr>
        <w:ind w:left="1749" w:hanging="696"/>
      </w:pPr>
      <w:rPr>
        <w:rFonts w:hint="default"/>
        <w:lang w:val="ru-RU" w:eastAsia="en-US" w:bidi="ar-SA"/>
      </w:rPr>
    </w:lvl>
    <w:lvl w:ilvl="2" w:tplc="553090F0">
      <w:numFmt w:val="bullet"/>
      <w:lvlText w:val="•"/>
      <w:lvlJc w:val="left"/>
      <w:pPr>
        <w:ind w:left="2659" w:hanging="696"/>
      </w:pPr>
      <w:rPr>
        <w:rFonts w:hint="default"/>
        <w:lang w:val="ru-RU" w:eastAsia="en-US" w:bidi="ar-SA"/>
      </w:rPr>
    </w:lvl>
    <w:lvl w:ilvl="3" w:tplc="DA42A04C">
      <w:numFmt w:val="bullet"/>
      <w:lvlText w:val="•"/>
      <w:lvlJc w:val="left"/>
      <w:pPr>
        <w:ind w:left="3569" w:hanging="696"/>
      </w:pPr>
      <w:rPr>
        <w:rFonts w:hint="default"/>
        <w:lang w:val="ru-RU" w:eastAsia="en-US" w:bidi="ar-SA"/>
      </w:rPr>
    </w:lvl>
    <w:lvl w:ilvl="4" w:tplc="FCC22158">
      <w:numFmt w:val="bullet"/>
      <w:lvlText w:val="•"/>
      <w:lvlJc w:val="left"/>
      <w:pPr>
        <w:ind w:left="4479" w:hanging="696"/>
      </w:pPr>
      <w:rPr>
        <w:rFonts w:hint="default"/>
        <w:lang w:val="ru-RU" w:eastAsia="en-US" w:bidi="ar-SA"/>
      </w:rPr>
    </w:lvl>
    <w:lvl w:ilvl="5" w:tplc="814E0AA6">
      <w:numFmt w:val="bullet"/>
      <w:lvlText w:val="•"/>
      <w:lvlJc w:val="left"/>
      <w:pPr>
        <w:ind w:left="5389" w:hanging="696"/>
      </w:pPr>
      <w:rPr>
        <w:rFonts w:hint="default"/>
        <w:lang w:val="ru-RU" w:eastAsia="en-US" w:bidi="ar-SA"/>
      </w:rPr>
    </w:lvl>
    <w:lvl w:ilvl="6" w:tplc="FE22188E">
      <w:numFmt w:val="bullet"/>
      <w:lvlText w:val="•"/>
      <w:lvlJc w:val="left"/>
      <w:pPr>
        <w:ind w:left="6299" w:hanging="696"/>
      </w:pPr>
      <w:rPr>
        <w:rFonts w:hint="default"/>
        <w:lang w:val="ru-RU" w:eastAsia="en-US" w:bidi="ar-SA"/>
      </w:rPr>
    </w:lvl>
    <w:lvl w:ilvl="7" w:tplc="53100D80">
      <w:numFmt w:val="bullet"/>
      <w:lvlText w:val="•"/>
      <w:lvlJc w:val="left"/>
      <w:pPr>
        <w:ind w:left="7209" w:hanging="696"/>
      </w:pPr>
      <w:rPr>
        <w:rFonts w:hint="default"/>
        <w:lang w:val="ru-RU" w:eastAsia="en-US" w:bidi="ar-SA"/>
      </w:rPr>
    </w:lvl>
    <w:lvl w:ilvl="8" w:tplc="2C60D482">
      <w:numFmt w:val="bullet"/>
      <w:lvlText w:val="•"/>
      <w:lvlJc w:val="left"/>
      <w:pPr>
        <w:ind w:left="8119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79EB0CDC"/>
    <w:multiLevelType w:val="multilevel"/>
    <w:tmpl w:val="555ACD90"/>
    <w:lvl w:ilvl="0">
      <w:start w:val="9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6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5"/>
  </w:num>
  <w:num w:numId="5">
    <w:abstractNumId w:val="21"/>
  </w:num>
  <w:num w:numId="6">
    <w:abstractNumId w:val="2"/>
  </w:num>
  <w:num w:numId="7">
    <w:abstractNumId w:val="17"/>
  </w:num>
  <w:num w:numId="8">
    <w:abstractNumId w:val="22"/>
  </w:num>
  <w:num w:numId="9">
    <w:abstractNumId w:val="24"/>
  </w:num>
  <w:num w:numId="10">
    <w:abstractNumId w:val="12"/>
  </w:num>
  <w:num w:numId="11">
    <w:abstractNumId w:val="10"/>
  </w:num>
  <w:num w:numId="12">
    <w:abstractNumId w:val="9"/>
  </w:num>
  <w:num w:numId="13">
    <w:abstractNumId w:val="23"/>
  </w:num>
  <w:num w:numId="14">
    <w:abstractNumId w:val="6"/>
  </w:num>
  <w:num w:numId="15">
    <w:abstractNumId w:val="15"/>
  </w:num>
  <w:num w:numId="16">
    <w:abstractNumId w:val="8"/>
  </w:num>
  <w:num w:numId="17">
    <w:abstractNumId w:val="20"/>
  </w:num>
  <w:num w:numId="18">
    <w:abstractNumId w:val="25"/>
  </w:num>
  <w:num w:numId="19">
    <w:abstractNumId w:val="0"/>
  </w:num>
  <w:num w:numId="20">
    <w:abstractNumId w:val="1"/>
  </w:num>
  <w:num w:numId="21">
    <w:abstractNumId w:val="7"/>
  </w:num>
  <w:num w:numId="22">
    <w:abstractNumId w:val="13"/>
  </w:num>
  <w:num w:numId="23">
    <w:abstractNumId w:val="16"/>
  </w:num>
  <w:num w:numId="24">
    <w:abstractNumId w:val="4"/>
  </w:num>
  <w:num w:numId="25">
    <w:abstractNumId w:val="3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7E"/>
    <w:rsid w:val="00B9787E"/>
    <w:rsid w:val="00C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7EF0"/>
  <w15:docId w15:val="{8A8DD5C7-1763-4127-8EE4-BD368E34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2304/75a2bd10548490d1fa6b56380697c0dda826c4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0%B5%D0%B0%D0%BB" TargetMode="External"/><Relationship Id="rId5" Type="http://schemas.openxmlformats.org/officeDocument/2006/relationships/hyperlink" Target="http://ru.wikipedia.org/wiki/%D0%90%D1%80%D0%B5%D0%B0%D0%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10276</Words>
  <Characters>58578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2023-09-15T08:51:00Z</dcterms:created>
  <dcterms:modified xsi:type="dcterms:W3CDTF">2023-09-15T08:51:00Z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