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FF" w:rsidRPr="00D7495D" w:rsidRDefault="005845FF" w:rsidP="00D13289">
      <w:pPr>
        <w:ind w:left="-567"/>
        <w:jc w:val="center"/>
        <w:rPr>
          <w:b/>
          <w:sz w:val="28"/>
        </w:rPr>
      </w:pPr>
    </w:p>
    <w:p w:rsidR="005845FF" w:rsidRPr="00D7495D" w:rsidRDefault="005845FF" w:rsidP="00D13289">
      <w:pPr>
        <w:ind w:left="-567"/>
        <w:jc w:val="center"/>
        <w:rPr>
          <w:b/>
          <w:sz w:val="28"/>
        </w:rPr>
      </w:pPr>
    </w:p>
    <w:p w:rsidR="005845FF" w:rsidRPr="00D7495D" w:rsidRDefault="005845FF" w:rsidP="00D13289">
      <w:pPr>
        <w:ind w:left="-567"/>
        <w:jc w:val="center"/>
        <w:rPr>
          <w:b/>
          <w:sz w:val="28"/>
        </w:rPr>
      </w:pPr>
    </w:p>
    <w:p w:rsidR="00D13289" w:rsidRPr="00D7495D" w:rsidRDefault="005845FF" w:rsidP="00D13289">
      <w:pPr>
        <w:ind w:left="-567"/>
        <w:jc w:val="center"/>
      </w:pPr>
      <w:r w:rsidRPr="00D7495D">
        <w:rPr>
          <w:b/>
          <w:sz w:val="28"/>
        </w:rPr>
        <w:t xml:space="preserve">   </w:t>
      </w:r>
      <w:r w:rsidR="00D13289" w:rsidRPr="00D7495D">
        <w:rPr>
          <w:b/>
          <w:sz w:val="28"/>
        </w:rPr>
        <w:t>МИНИСТЕРСТВО ПРОСВЕЩЕНИЯ РОССИЙСКОЙ ФЕДЕРАЦИИ</w:t>
      </w:r>
    </w:p>
    <w:p w:rsidR="00D13289" w:rsidRPr="00D7495D" w:rsidRDefault="00D13289" w:rsidP="00D13289">
      <w:pPr>
        <w:ind w:left="-567"/>
        <w:jc w:val="center"/>
      </w:pPr>
      <w:r w:rsidRPr="00D7495D">
        <w:rPr>
          <w:b/>
          <w:sz w:val="28"/>
        </w:rPr>
        <w:t>‌</w:t>
      </w:r>
      <w:bookmarkStart w:id="0" w:name="0ff8209f-a031-4e38-b2e9-77222347598e"/>
      <w:r w:rsidRPr="00D7495D">
        <w:rPr>
          <w:b/>
          <w:sz w:val="28"/>
        </w:rPr>
        <w:t>Министерство образования Оренбургской области</w:t>
      </w:r>
      <w:bookmarkEnd w:id="0"/>
      <w:r w:rsidRPr="00D7495D">
        <w:rPr>
          <w:b/>
          <w:sz w:val="28"/>
        </w:rPr>
        <w:t xml:space="preserve">‌‌ </w:t>
      </w:r>
    </w:p>
    <w:p w:rsidR="00D13289" w:rsidRPr="00D7495D" w:rsidRDefault="00D13289" w:rsidP="00D13289">
      <w:pPr>
        <w:ind w:left="-567"/>
        <w:jc w:val="center"/>
      </w:pPr>
      <w:r w:rsidRPr="00D7495D">
        <w:rPr>
          <w:b/>
          <w:sz w:val="28"/>
        </w:rPr>
        <w:t>‌</w:t>
      </w:r>
      <w:bookmarkStart w:id="1" w:name="faacd0a8-d455-4eb1-b068-cbe4889abc92"/>
      <w:r w:rsidRPr="00D7495D">
        <w:rPr>
          <w:b/>
          <w:sz w:val="28"/>
        </w:rPr>
        <w:t>МО Сакмарский район</w:t>
      </w:r>
      <w:bookmarkEnd w:id="1"/>
      <w:r w:rsidRPr="00D7495D">
        <w:rPr>
          <w:b/>
          <w:sz w:val="28"/>
        </w:rPr>
        <w:t>‌</w:t>
      </w:r>
      <w:r w:rsidRPr="00D7495D">
        <w:rPr>
          <w:sz w:val="28"/>
        </w:rPr>
        <w:t>​</w:t>
      </w:r>
    </w:p>
    <w:p w:rsidR="00D13289" w:rsidRPr="00D7495D" w:rsidRDefault="00D13289" w:rsidP="00D13289">
      <w:pPr>
        <w:ind w:left="-567"/>
        <w:jc w:val="center"/>
      </w:pPr>
      <w:r w:rsidRPr="00D7495D">
        <w:rPr>
          <w:b/>
          <w:sz w:val="28"/>
        </w:rPr>
        <w:t>МБОУ "Архиповская СОШ"</w:t>
      </w:r>
    </w:p>
    <w:p w:rsidR="000643AD" w:rsidRPr="00D7495D" w:rsidRDefault="000643AD" w:rsidP="000643AD">
      <w:pPr>
        <w:jc w:val="center"/>
        <w:rPr>
          <w:rStyle w:val="submenu-table"/>
          <w:b/>
          <w:bCs/>
          <w:sz w:val="28"/>
          <w:szCs w:val="28"/>
          <w:shd w:val="clear" w:color="auto" w:fill="FFFFFF"/>
        </w:rPr>
      </w:pPr>
      <w:r w:rsidRPr="00D7495D">
        <w:rPr>
          <w:rStyle w:val="submenu-table"/>
          <w:b/>
          <w:bCs/>
          <w:sz w:val="28"/>
          <w:szCs w:val="28"/>
          <w:shd w:val="clear" w:color="auto" w:fill="FFFFFF"/>
        </w:rPr>
        <w:t xml:space="preserve"> </w:t>
      </w:r>
    </w:p>
    <w:p w:rsidR="000643AD" w:rsidRPr="00D7495D" w:rsidRDefault="000643AD" w:rsidP="000643AD">
      <w:pPr>
        <w:rPr>
          <w:rStyle w:val="submenu-table"/>
          <w:b/>
          <w:bCs/>
          <w:sz w:val="20"/>
          <w:szCs w:val="20"/>
          <w:shd w:val="clear" w:color="auto" w:fill="FFFFFF"/>
        </w:rPr>
      </w:pPr>
    </w:p>
    <w:p w:rsidR="000643AD" w:rsidRPr="00D7495D" w:rsidRDefault="000643AD" w:rsidP="000643AD">
      <w:pPr>
        <w:jc w:val="center"/>
        <w:rPr>
          <w:rStyle w:val="submenu-table"/>
          <w:b/>
          <w:bCs/>
          <w:shd w:val="clear" w:color="auto" w:fill="FFFFFF"/>
        </w:rPr>
      </w:pPr>
    </w:p>
    <w:tbl>
      <w:tblPr>
        <w:tblW w:w="10740" w:type="dxa"/>
        <w:tblLook w:val="04A0"/>
      </w:tblPr>
      <w:tblGrid>
        <w:gridCol w:w="3114"/>
        <w:gridCol w:w="7626"/>
      </w:tblGrid>
      <w:tr w:rsidR="009853B3" w:rsidRPr="00D7495D" w:rsidTr="009853B3">
        <w:tc>
          <w:tcPr>
            <w:tcW w:w="3114" w:type="dxa"/>
          </w:tcPr>
          <w:p w:rsidR="009853B3" w:rsidRPr="00D7495D" w:rsidRDefault="009853B3" w:rsidP="005D0E5C">
            <w:pPr>
              <w:autoSpaceDE w:val="0"/>
              <w:autoSpaceDN w:val="0"/>
              <w:spacing w:after="120"/>
              <w:jc w:val="both"/>
              <w:rPr>
                <w:sz w:val="28"/>
                <w:szCs w:val="28"/>
              </w:rPr>
            </w:pPr>
            <w:r w:rsidRPr="00D7495D">
              <w:rPr>
                <w:sz w:val="28"/>
                <w:szCs w:val="28"/>
              </w:rPr>
              <w:t>РАССМОТРЕНО</w:t>
            </w:r>
          </w:p>
          <w:p w:rsidR="009853B3" w:rsidRPr="00D7495D" w:rsidRDefault="009853B3" w:rsidP="005D0E5C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 w:rsidRPr="00D7495D">
              <w:rPr>
                <w:sz w:val="28"/>
                <w:szCs w:val="28"/>
              </w:rPr>
              <w:t>руководитель ШМО развивающего цикла</w:t>
            </w:r>
          </w:p>
          <w:p w:rsidR="009853B3" w:rsidRPr="00D7495D" w:rsidRDefault="009853B3" w:rsidP="009853B3">
            <w:pPr>
              <w:autoSpaceDE w:val="0"/>
              <w:autoSpaceDN w:val="0"/>
              <w:spacing w:after="120"/>
            </w:pPr>
            <w:r w:rsidRPr="00D7495D">
              <w:t>___________Болотова Р.Я.</w:t>
            </w:r>
          </w:p>
          <w:p w:rsidR="009853B3" w:rsidRPr="00D7495D" w:rsidRDefault="009853B3" w:rsidP="005D0E5C">
            <w:pPr>
              <w:autoSpaceDE w:val="0"/>
              <w:autoSpaceDN w:val="0"/>
            </w:pPr>
            <w:r w:rsidRPr="00D7495D">
              <w:t>Протокол №1 от «28» августа   202</w:t>
            </w:r>
            <w:r w:rsidR="005845FF" w:rsidRPr="00D7495D">
              <w:t>4</w:t>
            </w:r>
            <w:r w:rsidRPr="00D7495D">
              <w:t xml:space="preserve"> г.</w:t>
            </w:r>
          </w:p>
          <w:p w:rsidR="009853B3" w:rsidRPr="00D7495D" w:rsidRDefault="009853B3" w:rsidP="005D0E5C">
            <w:pPr>
              <w:autoSpaceDE w:val="0"/>
              <w:autoSpaceDN w:val="0"/>
              <w:spacing w:after="120"/>
              <w:jc w:val="both"/>
            </w:pPr>
          </w:p>
        </w:tc>
        <w:tc>
          <w:tcPr>
            <w:tcW w:w="7626" w:type="dxa"/>
          </w:tcPr>
          <w:p w:rsidR="009853B3" w:rsidRPr="00D7495D" w:rsidRDefault="009853B3" w:rsidP="009853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D7495D">
              <w:rPr>
                <w:sz w:val="28"/>
                <w:szCs w:val="28"/>
              </w:rPr>
              <w:t>УТВЕРЖДЕНО</w:t>
            </w:r>
          </w:p>
          <w:p w:rsidR="009853B3" w:rsidRPr="00D7495D" w:rsidRDefault="009853B3" w:rsidP="009853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D7495D">
              <w:rPr>
                <w:sz w:val="28"/>
                <w:szCs w:val="28"/>
              </w:rPr>
              <w:t>Директор МБОУ</w:t>
            </w:r>
          </w:p>
          <w:p w:rsidR="009853B3" w:rsidRPr="00D7495D" w:rsidRDefault="009853B3" w:rsidP="009853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D7495D">
              <w:rPr>
                <w:sz w:val="28"/>
                <w:szCs w:val="28"/>
              </w:rPr>
              <w:t xml:space="preserve"> «Архиповская СОШ»</w:t>
            </w:r>
          </w:p>
          <w:p w:rsidR="009853B3" w:rsidRPr="00D7495D" w:rsidRDefault="009853B3" w:rsidP="009853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D7495D">
              <w:rPr>
                <w:sz w:val="28"/>
                <w:szCs w:val="28"/>
              </w:rPr>
              <w:t>________</w:t>
            </w:r>
            <w:r w:rsidR="00DD6B05" w:rsidRPr="00D7495D">
              <w:rPr>
                <w:sz w:val="28"/>
                <w:szCs w:val="28"/>
              </w:rPr>
              <w:t>Рябо</w:t>
            </w:r>
            <w:r w:rsidRPr="00D7495D">
              <w:rPr>
                <w:sz w:val="28"/>
                <w:szCs w:val="28"/>
              </w:rPr>
              <w:t>ва А.В.</w:t>
            </w:r>
          </w:p>
          <w:p w:rsidR="009853B3" w:rsidRPr="00D7495D" w:rsidRDefault="009853B3" w:rsidP="009853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D7495D">
              <w:rPr>
                <w:sz w:val="28"/>
                <w:szCs w:val="28"/>
              </w:rPr>
              <w:t>«___»___________202</w:t>
            </w:r>
            <w:r w:rsidR="005845FF" w:rsidRPr="00D7495D">
              <w:rPr>
                <w:sz w:val="28"/>
                <w:szCs w:val="28"/>
              </w:rPr>
              <w:t>4</w:t>
            </w:r>
            <w:r w:rsidRPr="00D7495D">
              <w:rPr>
                <w:sz w:val="28"/>
                <w:szCs w:val="28"/>
              </w:rPr>
              <w:t>г</w:t>
            </w:r>
          </w:p>
          <w:p w:rsidR="009853B3" w:rsidRPr="00D7495D" w:rsidRDefault="009853B3" w:rsidP="009853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7495D">
              <w:rPr>
                <w:sz w:val="28"/>
                <w:szCs w:val="28"/>
              </w:rPr>
              <w:t xml:space="preserve">                                       мп</w:t>
            </w:r>
          </w:p>
        </w:tc>
      </w:tr>
    </w:tbl>
    <w:p w:rsidR="000643AD" w:rsidRPr="00D7495D" w:rsidRDefault="000643AD" w:rsidP="000643AD">
      <w:pPr>
        <w:rPr>
          <w:b/>
          <w:shd w:val="clear" w:color="auto" w:fill="FFFFFF"/>
        </w:rPr>
      </w:pPr>
    </w:p>
    <w:p w:rsidR="000643AD" w:rsidRPr="00D7495D" w:rsidRDefault="000643AD" w:rsidP="000643AD">
      <w:pPr>
        <w:rPr>
          <w:b/>
          <w:shd w:val="clear" w:color="auto" w:fill="FFFFFF"/>
        </w:rPr>
      </w:pPr>
    </w:p>
    <w:p w:rsidR="000643AD" w:rsidRPr="00D7495D" w:rsidRDefault="000643AD" w:rsidP="000643AD">
      <w:pPr>
        <w:rPr>
          <w:b/>
          <w:shd w:val="clear" w:color="auto" w:fill="FFFFFF"/>
        </w:rPr>
      </w:pPr>
    </w:p>
    <w:p w:rsidR="000643AD" w:rsidRPr="00D7495D" w:rsidRDefault="000643AD" w:rsidP="000643AD">
      <w:pPr>
        <w:rPr>
          <w:b/>
          <w:shd w:val="clear" w:color="auto" w:fill="FFFFFF"/>
        </w:rPr>
      </w:pPr>
    </w:p>
    <w:p w:rsidR="000643AD" w:rsidRPr="00D7495D" w:rsidRDefault="000643AD" w:rsidP="000643AD">
      <w:pPr>
        <w:jc w:val="center"/>
        <w:rPr>
          <w:b/>
          <w:shd w:val="clear" w:color="auto" w:fill="FFFFFF"/>
        </w:rPr>
      </w:pPr>
    </w:p>
    <w:p w:rsidR="000643AD" w:rsidRPr="00D7495D" w:rsidRDefault="000643AD" w:rsidP="000643AD">
      <w:pPr>
        <w:jc w:val="center"/>
        <w:rPr>
          <w:b/>
          <w:sz w:val="28"/>
          <w:szCs w:val="28"/>
          <w:shd w:val="clear" w:color="auto" w:fill="FFFFFF"/>
        </w:rPr>
      </w:pPr>
      <w:r w:rsidRPr="00D7495D">
        <w:rPr>
          <w:b/>
          <w:sz w:val="28"/>
          <w:szCs w:val="28"/>
          <w:shd w:val="clear" w:color="auto" w:fill="FFFFFF"/>
        </w:rPr>
        <w:t>Дополнительная общеобразовательная общеразвивающая программа</w:t>
      </w:r>
    </w:p>
    <w:p w:rsidR="000643AD" w:rsidRPr="00D7495D" w:rsidRDefault="00DC226C" w:rsidP="000643AD">
      <w:pPr>
        <w:jc w:val="center"/>
        <w:rPr>
          <w:b/>
          <w:sz w:val="28"/>
          <w:szCs w:val="28"/>
          <w:shd w:val="clear" w:color="auto" w:fill="FFFFFF"/>
        </w:rPr>
      </w:pPr>
      <w:r w:rsidRPr="00D7495D">
        <w:rPr>
          <w:b/>
          <w:sz w:val="28"/>
          <w:szCs w:val="28"/>
          <w:shd w:val="clear" w:color="auto" w:fill="FFFFFF"/>
        </w:rPr>
        <w:t>социально-гуманитарной</w:t>
      </w:r>
      <w:r w:rsidR="000643AD" w:rsidRPr="00D7495D">
        <w:rPr>
          <w:b/>
          <w:sz w:val="28"/>
          <w:szCs w:val="28"/>
          <w:shd w:val="clear" w:color="auto" w:fill="FFFFFF"/>
        </w:rPr>
        <w:t xml:space="preserve"> направленности</w:t>
      </w:r>
    </w:p>
    <w:p w:rsidR="000643AD" w:rsidRPr="00D7495D" w:rsidRDefault="000643AD" w:rsidP="000643AD">
      <w:pPr>
        <w:rPr>
          <w:b/>
          <w:sz w:val="28"/>
          <w:szCs w:val="28"/>
          <w:shd w:val="clear" w:color="auto" w:fill="FFFFFF"/>
        </w:rPr>
      </w:pPr>
    </w:p>
    <w:p w:rsidR="000643AD" w:rsidRPr="00D7495D" w:rsidRDefault="000643AD" w:rsidP="000643AD">
      <w:pPr>
        <w:jc w:val="center"/>
        <w:rPr>
          <w:b/>
          <w:sz w:val="28"/>
          <w:szCs w:val="28"/>
          <w:shd w:val="clear" w:color="auto" w:fill="FFFFFF"/>
        </w:rPr>
      </w:pPr>
    </w:p>
    <w:p w:rsidR="000643AD" w:rsidRPr="00D7495D" w:rsidRDefault="000643AD" w:rsidP="000643AD">
      <w:pPr>
        <w:jc w:val="center"/>
        <w:rPr>
          <w:b/>
          <w:sz w:val="28"/>
          <w:szCs w:val="28"/>
          <w:shd w:val="clear" w:color="auto" w:fill="FFFFFF"/>
        </w:rPr>
      </w:pPr>
    </w:p>
    <w:p w:rsidR="000643AD" w:rsidRPr="00D7495D" w:rsidRDefault="000643AD" w:rsidP="000643AD">
      <w:pPr>
        <w:jc w:val="center"/>
        <w:rPr>
          <w:b/>
          <w:sz w:val="28"/>
          <w:szCs w:val="28"/>
          <w:shd w:val="clear" w:color="auto" w:fill="FFFFFF"/>
        </w:rPr>
      </w:pPr>
    </w:p>
    <w:p w:rsidR="000643AD" w:rsidRPr="00D7495D" w:rsidRDefault="00EF4C33" w:rsidP="000643AD">
      <w:pPr>
        <w:jc w:val="center"/>
        <w:rPr>
          <w:b/>
          <w:sz w:val="32"/>
          <w:szCs w:val="32"/>
          <w:shd w:val="clear" w:color="auto" w:fill="FFFFFF"/>
        </w:rPr>
      </w:pPr>
      <w:r w:rsidRPr="00D7495D">
        <w:rPr>
          <w:b/>
          <w:sz w:val="32"/>
          <w:szCs w:val="32"/>
        </w:rPr>
        <w:t>«История к</w:t>
      </w:r>
      <w:r w:rsidR="000643AD" w:rsidRPr="00D7495D">
        <w:rPr>
          <w:b/>
          <w:sz w:val="32"/>
          <w:szCs w:val="32"/>
        </w:rPr>
        <w:t>азачеств</w:t>
      </w:r>
      <w:r w:rsidRPr="00D7495D">
        <w:rPr>
          <w:b/>
          <w:sz w:val="32"/>
          <w:szCs w:val="32"/>
        </w:rPr>
        <w:t>а</w:t>
      </w:r>
      <w:r w:rsidR="000643AD" w:rsidRPr="00D7495D">
        <w:rPr>
          <w:b/>
          <w:sz w:val="32"/>
          <w:szCs w:val="32"/>
        </w:rPr>
        <w:t>»</w:t>
      </w:r>
    </w:p>
    <w:p w:rsidR="000643AD" w:rsidRPr="00D7495D" w:rsidRDefault="000643AD" w:rsidP="000643AD">
      <w:pPr>
        <w:jc w:val="center"/>
        <w:rPr>
          <w:b/>
          <w:sz w:val="28"/>
          <w:szCs w:val="28"/>
          <w:shd w:val="clear" w:color="auto" w:fill="FFFFFF"/>
        </w:rPr>
      </w:pPr>
    </w:p>
    <w:p w:rsidR="000643AD" w:rsidRPr="00D7495D" w:rsidRDefault="000643AD" w:rsidP="000643AD">
      <w:pPr>
        <w:jc w:val="center"/>
        <w:rPr>
          <w:b/>
          <w:sz w:val="28"/>
          <w:szCs w:val="28"/>
          <w:shd w:val="clear" w:color="auto" w:fill="FFFFFF"/>
        </w:rPr>
      </w:pPr>
      <w:r w:rsidRPr="00D7495D">
        <w:rPr>
          <w:b/>
          <w:sz w:val="28"/>
          <w:szCs w:val="28"/>
          <w:shd w:val="clear" w:color="auto" w:fill="FFFFFF"/>
        </w:rPr>
        <w:t>Базовый уровень освоения</w:t>
      </w:r>
    </w:p>
    <w:p w:rsidR="000643AD" w:rsidRPr="00D7495D" w:rsidRDefault="000643AD" w:rsidP="000643AD">
      <w:pPr>
        <w:pStyle w:val="c12c16c6c17"/>
        <w:tabs>
          <w:tab w:val="left" w:pos="3312"/>
        </w:tabs>
        <w:spacing w:before="0" w:beforeAutospacing="0" w:after="0" w:afterAutospacing="0"/>
        <w:ind w:right="252"/>
        <w:jc w:val="center"/>
        <w:rPr>
          <w:b/>
          <w:bCs/>
          <w:sz w:val="28"/>
          <w:szCs w:val="28"/>
        </w:rPr>
      </w:pPr>
      <w:r w:rsidRPr="00D7495D">
        <w:rPr>
          <w:rStyle w:val="c1c8"/>
          <w:b/>
          <w:bCs/>
          <w:sz w:val="28"/>
          <w:szCs w:val="28"/>
        </w:rPr>
        <w:t>Возраст обучающихся: 1</w:t>
      </w:r>
      <w:r w:rsidR="00DC226C" w:rsidRPr="00D7495D">
        <w:rPr>
          <w:rStyle w:val="c1c8"/>
          <w:b/>
          <w:bCs/>
          <w:sz w:val="28"/>
          <w:szCs w:val="28"/>
        </w:rPr>
        <w:t>1</w:t>
      </w:r>
      <w:r w:rsidRPr="00D7495D">
        <w:rPr>
          <w:rStyle w:val="c1c8"/>
          <w:b/>
          <w:bCs/>
          <w:sz w:val="28"/>
          <w:szCs w:val="28"/>
        </w:rPr>
        <w:t>-1</w:t>
      </w:r>
      <w:r w:rsidR="00DC226C" w:rsidRPr="00D7495D">
        <w:rPr>
          <w:rStyle w:val="c1c8"/>
          <w:b/>
          <w:bCs/>
          <w:sz w:val="28"/>
          <w:szCs w:val="28"/>
        </w:rPr>
        <w:t>7</w:t>
      </w:r>
      <w:r w:rsidRPr="00D7495D">
        <w:rPr>
          <w:rStyle w:val="c1c8"/>
          <w:b/>
          <w:bCs/>
          <w:sz w:val="28"/>
          <w:szCs w:val="28"/>
        </w:rPr>
        <w:t xml:space="preserve"> лет</w:t>
      </w:r>
    </w:p>
    <w:p w:rsidR="000643AD" w:rsidRPr="00D7495D" w:rsidRDefault="000643AD" w:rsidP="000643AD">
      <w:pPr>
        <w:pStyle w:val="c12c16c6c17"/>
        <w:tabs>
          <w:tab w:val="left" w:pos="3312"/>
        </w:tabs>
        <w:spacing w:before="0" w:beforeAutospacing="0" w:after="0" w:afterAutospacing="0"/>
        <w:ind w:right="252"/>
        <w:jc w:val="center"/>
        <w:rPr>
          <w:rStyle w:val="c1c8"/>
          <w:b/>
          <w:bCs/>
          <w:sz w:val="28"/>
          <w:szCs w:val="28"/>
        </w:rPr>
      </w:pPr>
      <w:r w:rsidRPr="00D7495D">
        <w:rPr>
          <w:rStyle w:val="c1c8"/>
          <w:b/>
          <w:bCs/>
          <w:sz w:val="28"/>
          <w:szCs w:val="28"/>
        </w:rPr>
        <w:t xml:space="preserve">Срок реализации: </w:t>
      </w:r>
      <w:r w:rsidR="00DC226C" w:rsidRPr="00D7495D">
        <w:rPr>
          <w:rStyle w:val="c1c8"/>
          <w:b/>
          <w:bCs/>
          <w:sz w:val="28"/>
          <w:szCs w:val="28"/>
        </w:rPr>
        <w:t>1</w:t>
      </w:r>
      <w:r w:rsidRPr="00D7495D">
        <w:rPr>
          <w:rStyle w:val="c1c8"/>
          <w:b/>
          <w:bCs/>
          <w:sz w:val="28"/>
          <w:szCs w:val="28"/>
        </w:rPr>
        <w:t xml:space="preserve"> год</w:t>
      </w:r>
    </w:p>
    <w:p w:rsidR="000643AD" w:rsidRPr="00D7495D" w:rsidRDefault="000643AD" w:rsidP="000643AD">
      <w:pPr>
        <w:pStyle w:val="c12c16c6c17"/>
        <w:tabs>
          <w:tab w:val="left" w:pos="3312"/>
        </w:tabs>
        <w:spacing w:before="0" w:beforeAutospacing="0" w:after="0" w:afterAutospacing="0"/>
        <w:ind w:right="252"/>
        <w:jc w:val="center"/>
        <w:rPr>
          <w:rStyle w:val="c1c8"/>
          <w:b/>
          <w:bCs/>
          <w:sz w:val="28"/>
          <w:szCs w:val="28"/>
        </w:rPr>
      </w:pPr>
    </w:p>
    <w:p w:rsidR="000643AD" w:rsidRPr="00D7495D" w:rsidRDefault="000643AD" w:rsidP="000643AD">
      <w:pPr>
        <w:rPr>
          <w:b/>
          <w:sz w:val="28"/>
          <w:szCs w:val="28"/>
          <w:shd w:val="clear" w:color="auto" w:fill="FFFFFF"/>
        </w:rPr>
      </w:pPr>
    </w:p>
    <w:p w:rsidR="000643AD" w:rsidRPr="00D7495D" w:rsidRDefault="000643AD" w:rsidP="000643AD">
      <w:pPr>
        <w:rPr>
          <w:b/>
          <w:sz w:val="28"/>
          <w:szCs w:val="28"/>
          <w:shd w:val="clear" w:color="auto" w:fill="FFFFFF"/>
        </w:rPr>
      </w:pPr>
    </w:p>
    <w:p w:rsidR="000643AD" w:rsidRPr="00D7495D" w:rsidRDefault="000643AD" w:rsidP="000643AD">
      <w:pPr>
        <w:rPr>
          <w:b/>
          <w:sz w:val="28"/>
          <w:szCs w:val="28"/>
          <w:shd w:val="clear" w:color="auto" w:fill="FFFFFF"/>
        </w:rPr>
      </w:pPr>
    </w:p>
    <w:p w:rsidR="000643AD" w:rsidRPr="00D7495D" w:rsidRDefault="000643AD" w:rsidP="000643AD">
      <w:pPr>
        <w:rPr>
          <w:b/>
          <w:sz w:val="28"/>
          <w:szCs w:val="28"/>
          <w:shd w:val="clear" w:color="auto" w:fill="FFFFFF"/>
        </w:rPr>
      </w:pPr>
    </w:p>
    <w:p w:rsidR="000643AD" w:rsidRPr="00D7495D" w:rsidRDefault="000643AD" w:rsidP="000643AD">
      <w:pPr>
        <w:rPr>
          <w:b/>
          <w:sz w:val="28"/>
          <w:szCs w:val="28"/>
          <w:shd w:val="clear" w:color="auto" w:fill="FFFFFF"/>
        </w:rPr>
      </w:pPr>
    </w:p>
    <w:p w:rsidR="000643AD" w:rsidRPr="00D7495D" w:rsidRDefault="000643AD" w:rsidP="000643AD">
      <w:pPr>
        <w:pStyle w:val="c12c16c6c17"/>
        <w:tabs>
          <w:tab w:val="left" w:pos="3312"/>
        </w:tabs>
        <w:spacing w:before="0" w:beforeAutospacing="0" w:after="0" w:afterAutospacing="0"/>
        <w:ind w:right="252"/>
        <w:jc w:val="right"/>
        <w:rPr>
          <w:rStyle w:val="c1c8"/>
          <w:b/>
          <w:bCs/>
          <w:sz w:val="28"/>
          <w:szCs w:val="28"/>
        </w:rPr>
      </w:pPr>
      <w:r w:rsidRPr="00D7495D">
        <w:rPr>
          <w:rStyle w:val="c1c8"/>
          <w:b/>
          <w:bCs/>
          <w:sz w:val="28"/>
          <w:szCs w:val="28"/>
        </w:rPr>
        <w:t xml:space="preserve">Автор – составитель: </w:t>
      </w:r>
    </w:p>
    <w:p w:rsidR="000643AD" w:rsidRPr="00D7495D" w:rsidRDefault="000643AD" w:rsidP="000643AD">
      <w:pPr>
        <w:pStyle w:val="c12c16c6c17"/>
        <w:tabs>
          <w:tab w:val="left" w:pos="3312"/>
        </w:tabs>
        <w:spacing w:before="0" w:beforeAutospacing="0" w:after="0" w:afterAutospacing="0"/>
        <w:ind w:right="252"/>
        <w:jc w:val="right"/>
        <w:rPr>
          <w:rStyle w:val="c1c8"/>
          <w:b/>
          <w:bCs/>
          <w:sz w:val="28"/>
          <w:szCs w:val="28"/>
        </w:rPr>
      </w:pPr>
      <w:r w:rsidRPr="00D7495D">
        <w:rPr>
          <w:b/>
          <w:sz w:val="28"/>
          <w:szCs w:val="28"/>
        </w:rPr>
        <w:t>М</w:t>
      </w:r>
      <w:r w:rsidR="00DC226C" w:rsidRPr="00D7495D">
        <w:rPr>
          <w:b/>
          <w:sz w:val="28"/>
          <w:szCs w:val="28"/>
        </w:rPr>
        <w:t>ананникова Анна Владимировна</w:t>
      </w:r>
      <w:r w:rsidRPr="00D7495D">
        <w:rPr>
          <w:b/>
          <w:sz w:val="28"/>
          <w:szCs w:val="28"/>
        </w:rPr>
        <w:t>,</w:t>
      </w:r>
    </w:p>
    <w:p w:rsidR="000643AD" w:rsidRPr="00D7495D" w:rsidRDefault="000643AD" w:rsidP="000643AD">
      <w:pPr>
        <w:pStyle w:val="c12c16c6c17"/>
        <w:tabs>
          <w:tab w:val="left" w:pos="3312"/>
        </w:tabs>
        <w:spacing w:before="0" w:beforeAutospacing="0" w:after="0" w:afterAutospacing="0"/>
        <w:ind w:right="252"/>
        <w:jc w:val="right"/>
        <w:rPr>
          <w:rStyle w:val="c1c8"/>
          <w:b/>
          <w:bCs/>
          <w:sz w:val="28"/>
          <w:szCs w:val="28"/>
        </w:rPr>
      </w:pPr>
      <w:r w:rsidRPr="00D7495D">
        <w:rPr>
          <w:rStyle w:val="c1c8"/>
          <w:b/>
          <w:bCs/>
          <w:sz w:val="28"/>
          <w:szCs w:val="28"/>
        </w:rPr>
        <w:t xml:space="preserve"> педагог дополнительного образования</w:t>
      </w:r>
    </w:p>
    <w:p w:rsidR="000643AD" w:rsidRPr="00D7495D" w:rsidRDefault="000643AD" w:rsidP="005D0E5C">
      <w:pPr>
        <w:pStyle w:val="c12c16c6c17"/>
        <w:tabs>
          <w:tab w:val="left" w:pos="3312"/>
        </w:tabs>
        <w:spacing w:before="0" w:beforeAutospacing="0" w:after="0" w:afterAutospacing="0"/>
        <w:ind w:right="252"/>
        <w:jc w:val="right"/>
        <w:rPr>
          <w:b/>
          <w:bCs/>
          <w:sz w:val="28"/>
          <w:szCs w:val="28"/>
        </w:rPr>
      </w:pPr>
      <w:r w:rsidRPr="00D7495D">
        <w:rPr>
          <w:rStyle w:val="c1c8"/>
          <w:b/>
          <w:bCs/>
          <w:sz w:val="28"/>
          <w:szCs w:val="28"/>
        </w:rPr>
        <w:t>1 квалификационной категории</w:t>
      </w:r>
    </w:p>
    <w:p w:rsidR="000643AD" w:rsidRPr="00D7495D" w:rsidRDefault="000643AD" w:rsidP="000643AD">
      <w:pPr>
        <w:rPr>
          <w:b/>
          <w:sz w:val="28"/>
          <w:szCs w:val="28"/>
          <w:shd w:val="clear" w:color="auto" w:fill="FFFFFF"/>
        </w:rPr>
      </w:pPr>
    </w:p>
    <w:p w:rsidR="000643AD" w:rsidRPr="00D7495D" w:rsidRDefault="000643AD" w:rsidP="000643AD">
      <w:pPr>
        <w:rPr>
          <w:b/>
          <w:sz w:val="28"/>
          <w:szCs w:val="28"/>
          <w:shd w:val="clear" w:color="auto" w:fill="FFFFFF"/>
        </w:rPr>
      </w:pPr>
    </w:p>
    <w:p w:rsidR="000643AD" w:rsidRPr="00D7495D" w:rsidRDefault="000643AD" w:rsidP="000643AD">
      <w:pPr>
        <w:jc w:val="center"/>
        <w:rPr>
          <w:b/>
          <w:sz w:val="28"/>
          <w:szCs w:val="28"/>
          <w:shd w:val="clear" w:color="auto" w:fill="FFFFFF"/>
        </w:rPr>
      </w:pPr>
    </w:p>
    <w:p w:rsidR="000643AD" w:rsidRPr="00D7495D" w:rsidRDefault="000643AD" w:rsidP="003E0C0D">
      <w:pPr>
        <w:jc w:val="center"/>
        <w:rPr>
          <w:b/>
          <w:sz w:val="28"/>
          <w:szCs w:val="28"/>
          <w:shd w:val="clear" w:color="auto" w:fill="FFFFFF"/>
        </w:rPr>
      </w:pPr>
      <w:r w:rsidRPr="00D7495D">
        <w:rPr>
          <w:b/>
          <w:sz w:val="28"/>
          <w:szCs w:val="28"/>
          <w:shd w:val="clear" w:color="auto" w:fill="FFFFFF"/>
        </w:rPr>
        <w:t xml:space="preserve"> Оренбург, 20</w:t>
      </w:r>
      <w:r w:rsidR="003E0C0D" w:rsidRPr="00D7495D">
        <w:rPr>
          <w:b/>
          <w:sz w:val="28"/>
          <w:szCs w:val="28"/>
          <w:shd w:val="clear" w:color="auto" w:fill="FFFFFF"/>
        </w:rPr>
        <w:t>2</w:t>
      </w:r>
      <w:r w:rsidR="00EF4C33" w:rsidRPr="00D7495D">
        <w:rPr>
          <w:b/>
          <w:sz w:val="28"/>
          <w:szCs w:val="28"/>
          <w:shd w:val="clear" w:color="auto" w:fill="FFFFFF"/>
        </w:rPr>
        <w:t>4</w:t>
      </w:r>
    </w:p>
    <w:p w:rsidR="003E0C0D" w:rsidRPr="00D7495D" w:rsidRDefault="003E0C0D" w:rsidP="000643AD">
      <w:pPr>
        <w:jc w:val="center"/>
        <w:rPr>
          <w:b/>
          <w:sz w:val="28"/>
          <w:szCs w:val="28"/>
          <w:shd w:val="clear" w:color="auto" w:fill="FFFFFF"/>
        </w:rPr>
      </w:pPr>
    </w:p>
    <w:p w:rsidR="009853B3" w:rsidRPr="00D7495D" w:rsidRDefault="009853B3" w:rsidP="000643AD">
      <w:pPr>
        <w:jc w:val="center"/>
        <w:rPr>
          <w:b/>
          <w:sz w:val="28"/>
          <w:szCs w:val="28"/>
          <w:shd w:val="clear" w:color="auto" w:fill="FFFFFF"/>
        </w:rPr>
      </w:pPr>
    </w:p>
    <w:p w:rsidR="007D3543" w:rsidRPr="00D7495D" w:rsidRDefault="007D3543" w:rsidP="000643AD">
      <w:pPr>
        <w:jc w:val="center"/>
        <w:rPr>
          <w:b/>
          <w:sz w:val="28"/>
          <w:szCs w:val="28"/>
          <w:shd w:val="clear" w:color="auto" w:fill="FFFFFF"/>
        </w:rPr>
      </w:pPr>
    </w:p>
    <w:p w:rsidR="003E0C0D" w:rsidRPr="00D7495D" w:rsidRDefault="003E0C0D" w:rsidP="000643AD">
      <w:pPr>
        <w:jc w:val="center"/>
        <w:rPr>
          <w:b/>
          <w:sz w:val="28"/>
          <w:szCs w:val="28"/>
          <w:shd w:val="clear" w:color="auto" w:fill="FFFFFF"/>
        </w:rPr>
      </w:pPr>
    </w:p>
    <w:p w:rsidR="000643AD" w:rsidRPr="00D7495D" w:rsidRDefault="000643AD" w:rsidP="000643AD">
      <w:pPr>
        <w:jc w:val="center"/>
        <w:rPr>
          <w:b/>
          <w:sz w:val="28"/>
          <w:szCs w:val="28"/>
          <w:shd w:val="clear" w:color="auto" w:fill="FFFFFF"/>
        </w:rPr>
      </w:pPr>
      <w:r w:rsidRPr="00D7495D">
        <w:rPr>
          <w:b/>
          <w:sz w:val="28"/>
          <w:szCs w:val="28"/>
          <w:shd w:val="clear" w:color="auto" w:fill="FFFFFF"/>
          <w:lang w:val="en-US"/>
        </w:rPr>
        <w:t>I</w:t>
      </w:r>
      <w:r w:rsidRPr="00D7495D">
        <w:rPr>
          <w:b/>
          <w:sz w:val="28"/>
          <w:szCs w:val="28"/>
          <w:shd w:val="clear" w:color="auto" w:fill="FFFFFF"/>
        </w:rPr>
        <w:t>. Комплекс основных характеристик программы</w:t>
      </w:r>
    </w:p>
    <w:p w:rsidR="000643AD" w:rsidRPr="00D7495D" w:rsidRDefault="000643AD" w:rsidP="000643AD">
      <w:pPr>
        <w:pStyle w:val="ae"/>
        <w:numPr>
          <w:ilvl w:val="0"/>
          <w:numId w:val="38"/>
        </w:numPr>
        <w:spacing w:before="0" w:beforeAutospacing="0" w:after="225" w:afterAutospacing="0"/>
        <w:jc w:val="center"/>
        <w:rPr>
          <w:b/>
          <w:bCs/>
          <w:sz w:val="28"/>
          <w:szCs w:val="28"/>
        </w:rPr>
      </w:pPr>
      <w:r w:rsidRPr="00D7495D">
        <w:rPr>
          <w:b/>
          <w:bCs/>
          <w:sz w:val="28"/>
          <w:szCs w:val="28"/>
        </w:rPr>
        <w:t>Пояснительная записка</w:t>
      </w:r>
    </w:p>
    <w:p w:rsidR="000643AD" w:rsidRPr="00D7495D" w:rsidRDefault="000643AD" w:rsidP="000643AD">
      <w:pPr>
        <w:jc w:val="center"/>
        <w:rPr>
          <w:b/>
          <w:i/>
          <w:sz w:val="28"/>
          <w:szCs w:val="28"/>
        </w:rPr>
      </w:pPr>
      <w:r w:rsidRPr="00D7495D">
        <w:rPr>
          <w:b/>
          <w:i/>
          <w:sz w:val="28"/>
          <w:szCs w:val="28"/>
        </w:rPr>
        <w:t>1.1. Направленность программы</w:t>
      </w:r>
    </w:p>
    <w:p w:rsidR="000643AD" w:rsidRPr="00D7495D" w:rsidRDefault="000643AD" w:rsidP="000643AD">
      <w:pPr>
        <w:ind w:firstLine="708"/>
        <w:jc w:val="both"/>
        <w:rPr>
          <w:sz w:val="28"/>
          <w:szCs w:val="28"/>
        </w:rPr>
      </w:pPr>
      <w:r w:rsidRPr="00D7495D">
        <w:rPr>
          <w:sz w:val="28"/>
          <w:szCs w:val="28"/>
        </w:rPr>
        <w:t xml:space="preserve">Программа имеет </w:t>
      </w:r>
      <w:r w:rsidRPr="00D7495D">
        <w:rPr>
          <w:b/>
          <w:sz w:val="28"/>
          <w:szCs w:val="28"/>
        </w:rPr>
        <w:t>краеведческую</w:t>
      </w:r>
      <w:r w:rsidRPr="00D7495D">
        <w:rPr>
          <w:sz w:val="28"/>
          <w:szCs w:val="28"/>
        </w:rPr>
        <w:t xml:space="preserve"> и </w:t>
      </w:r>
      <w:r w:rsidRPr="00D7495D">
        <w:rPr>
          <w:b/>
          <w:sz w:val="28"/>
          <w:szCs w:val="28"/>
        </w:rPr>
        <w:t>гражданско-патриотическую</w:t>
      </w:r>
      <w:r w:rsidRPr="00D7495D">
        <w:rPr>
          <w:sz w:val="28"/>
          <w:szCs w:val="28"/>
        </w:rPr>
        <w:t xml:space="preserve"> направленность.</w:t>
      </w:r>
    </w:p>
    <w:p w:rsidR="000643AD" w:rsidRPr="00D7495D" w:rsidRDefault="000643AD" w:rsidP="000643AD">
      <w:pPr>
        <w:ind w:firstLine="708"/>
        <w:jc w:val="both"/>
        <w:rPr>
          <w:sz w:val="28"/>
          <w:szCs w:val="28"/>
        </w:rPr>
      </w:pPr>
      <w:r w:rsidRPr="00D7495D">
        <w:rPr>
          <w:sz w:val="28"/>
          <w:szCs w:val="28"/>
        </w:rPr>
        <w:t xml:space="preserve">Содержание программы направлено на изучение истории Российского и Оренбургского казачества. Так же в программе рассмотрены особенности военного искусства с древнейших времен по настоящее время. На занятиях в объединении обучающиеся знакомятся с практическими навыками казачьей службы. </w:t>
      </w:r>
    </w:p>
    <w:p w:rsidR="000643AD" w:rsidRPr="00D7495D" w:rsidRDefault="000643AD" w:rsidP="000643AD">
      <w:pPr>
        <w:ind w:firstLine="708"/>
        <w:jc w:val="both"/>
        <w:rPr>
          <w:sz w:val="28"/>
          <w:szCs w:val="28"/>
        </w:rPr>
      </w:pPr>
      <w:r w:rsidRPr="00D7495D">
        <w:rPr>
          <w:sz w:val="28"/>
          <w:szCs w:val="28"/>
        </w:rPr>
        <w:t xml:space="preserve">Программа составлена на основе следующих нормативно-правовых документов: </w:t>
      </w:r>
    </w:p>
    <w:p w:rsidR="000643AD" w:rsidRPr="00D7495D" w:rsidRDefault="000643AD" w:rsidP="000643AD">
      <w:pPr>
        <w:jc w:val="both"/>
        <w:rPr>
          <w:sz w:val="28"/>
          <w:szCs w:val="28"/>
        </w:rPr>
      </w:pPr>
      <w:r w:rsidRPr="00D7495D">
        <w:rPr>
          <w:sz w:val="28"/>
          <w:szCs w:val="28"/>
        </w:rPr>
        <w:t>– Конвенция о правах ребенка (одобрена Генеральной Ассамблеей ООН 20.11.1989) (вступила в силу для СССР 15.09.1990г.);</w:t>
      </w:r>
    </w:p>
    <w:p w:rsidR="000643AD" w:rsidRPr="00D7495D" w:rsidRDefault="000643AD" w:rsidP="000643AD">
      <w:pPr>
        <w:jc w:val="both"/>
        <w:rPr>
          <w:sz w:val="28"/>
          <w:szCs w:val="28"/>
        </w:rPr>
      </w:pPr>
      <w:r w:rsidRPr="00D7495D">
        <w:rPr>
          <w:sz w:val="28"/>
          <w:szCs w:val="28"/>
        </w:rPr>
        <w:t>– Федеральный закон от 29.12.2012 г.  № 273-ФЗ (ред. от 03.02.2014 г.  № 11-ФЗ) «Об образовании в Российской Федерации»;</w:t>
      </w:r>
    </w:p>
    <w:p w:rsidR="000643AD" w:rsidRPr="00D7495D" w:rsidRDefault="000643AD" w:rsidP="000643AD">
      <w:pPr>
        <w:jc w:val="both"/>
        <w:rPr>
          <w:sz w:val="28"/>
          <w:szCs w:val="28"/>
        </w:rPr>
      </w:pPr>
      <w:r w:rsidRPr="00D7495D">
        <w:rPr>
          <w:sz w:val="28"/>
          <w:szCs w:val="28"/>
        </w:rPr>
        <w:t>– Закон Оренбургской области от 6 сентября 2013 г. № 1698/506-V-ОЗ «Об образовании в Оренбургской области» (c  изменениями на 29/10/2015);</w:t>
      </w:r>
    </w:p>
    <w:p w:rsidR="000643AD" w:rsidRPr="00D7495D" w:rsidRDefault="000643AD" w:rsidP="000643AD">
      <w:pPr>
        <w:jc w:val="both"/>
        <w:rPr>
          <w:sz w:val="28"/>
          <w:szCs w:val="28"/>
        </w:rPr>
      </w:pPr>
      <w:r w:rsidRPr="00D7495D">
        <w:rPr>
          <w:sz w:val="28"/>
          <w:szCs w:val="28"/>
        </w:rPr>
        <w:t>– Указ Президента РФ от 01.06.2012 г. № 761 «О Национальной стратегии действий в интересах детей на 2012 – 2017 годы»;</w:t>
      </w:r>
    </w:p>
    <w:p w:rsidR="000643AD" w:rsidRPr="00D7495D" w:rsidRDefault="000643AD" w:rsidP="000643AD">
      <w:pPr>
        <w:jc w:val="both"/>
        <w:rPr>
          <w:sz w:val="28"/>
          <w:szCs w:val="28"/>
        </w:rPr>
      </w:pPr>
      <w:r w:rsidRPr="00D7495D">
        <w:rPr>
          <w:sz w:val="28"/>
          <w:szCs w:val="28"/>
        </w:rPr>
        <w:t>– Распоряжение Правительства РФ от 15.05.2013г. № 792-р «Об утверждении государственной программы Российской Федерации «Развитие образования» на 2013 – 2020 годы»;</w:t>
      </w:r>
    </w:p>
    <w:p w:rsidR="000643AD" w:rsidRPr="00D7495D" w:rsidRDefault="000643AD" w:rsidP="000643AD">
      <w:pPr>
        <w:jc w:val="both"/>
        <w:rPr>
          <w:sz w:val="28"/>
          <w:szCs w:val="28"/>
        </w:rPr>
      </w:pPr>
      <w:r w:rsidRPr="00D7495D">
        <w:rPr>
          <w:sz w:val="28"/>
          <w:szCs w:val="28"/>
        </w:rPr>
        <w:t>- Государственная программа «Развитие системы образования Оренбургской области» на 2014-2020гг. (Постановление правительства Оренбургской области от 28.06.2013г. № 553-п.п.);</w:t>
      </w:r>
    </w:p>
    <w:p w:rsidR="000643AD" w:rsidRPr="00D7495D" w:rsidRDefault="000643AD" w:rsidP="000643AD">
      <w:pPr>
        <w:jc w:val="both"/>
        <w:rPr>
          <w:sz w:val="28"/>
          <w:szCs w:val="28"/>
        </w:rPr>
      </w:pPr>
      <w:r w:rsidRPr="00D7495D">
        <w:rPr>
          <w:sz w:val="28"/>
          <w:szCs w:val="28"/>
        </w:rPr>
        <w:t>– Приказ Минобрнауки России от 29.08.2013г.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643AD" w:rsidRPr="00D7495D" w:rsidRDefault="000643AD" w:rsidP="000643AD">
      <w:pPr>
        <w:jc w:val="both"/>
        <w:rPr>
          <w:sz w:val="28"/>
          <w:szCs w:val="28"/>
        </w:rPr>
      </w:pPr>
      <w:r w:rsidRPr="00D7495D">
        <w:rPr>
          <w:sz w:val="28"/>
          <w:szCs w:val="28"/>
        </w:rPr>
        <w:t xml:space="preserve">- Постановление Главного государственного санитарного врача Российской Федерации от 4 июля </w:t>
      </w:r>
      <w:smartTag w:uri="urn:schemas-microsoft-com:office:smarttags" w:element="metricconverter">
        <w:smartTagPr>
          <w:attr w:name="ProductID" w:val="2014 г"/>
        </w:smartTagPr>
        <w:r w:rsidRPr="00D7495D">
          <w:rPr>
            <w:sz w:val="28"/>
            <w:szCs w:val="28"/>
          </w:rPr>
          <w:t>2014 г</w:t>
        </w:r>
      </w:smartTag>
      <w:r w:rsidRPr="00D7495D">
        <w:rPr>
          <w:sz w:val="28"/>
          <w:szCs w:val="28"/>
        </w:rPr>
        <w:t>. № 41 «Об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детей"»;</w:t>
      </w:r>
    </w:p>
    <w:p w:rsidR="000643AD" w:rsidRPr="00D7495D" w:rsidRDefault="000643AD" w:rsidP="000643AD">
      <w:pPr>
        <w:jc w:val="both"/>
        <w:rPr>
          <w:sz w:val="28"/>
          <w:szCs w:val="28"/>
        </w:rPr>
      </w:pPr>
      <w:r w:rsidRPr="00D7495D">
        <w:rPr>
          <w:sz w:val="28"/>
          <w:szCs w:val="28"/>
        </w:rPr>
        <w:t xml:space="preserve">- Концепция развития дополнительного образования детей (утв. распоряжением Правительства РФ от 04.09.2014 г. № 1726-р); </w:t>
      </w:r>
    </w:p>
    <w:p w:rsidR="000643AD" w:rsidRPr="00D7495D" w:rsidRDefault="000643AD" w:rsidP="000643AD">
      <w:pPr>
        <w:jc w:val="both"/>
        <w:rPr>
          <w:sz w:val="28"/>
          <w:szCs w:val="28"/>
        </w:rPr>
      </w:pPr>
      <w:r w:rsidRPr="00D7495D">
        <w:rPr>
          <w:sz w:val="28"/>
          <w:szCs w:val="28"/>
        </w:rPr>
        <w:t>- Письмо Минобрнауки России от 18.11.2015г. № 09-3242 «Методические рекомендации по проектированию дополнительных общеразвивающих программ (включая разноуровневые программы)»;</w:t>
      </w:r>
    </w:p>
    <w:p w:rsidR="000643AD" w:rsidRPr="00D7495D" w:rsidRDefault="000643AD" w:rsidP="000643AD">
      <w:pPr>
        <w:jc w:val="both"/>
        <w:rPr>
          <w:sz w:val="28"/>
          <w:szCs w:val="28"/>
        </w:rPr>
      </w:pPr>
      <w:r w:rsidRPr="00D7495D">
        <w:rPr>
          <w:sz w:val="28"/>
          <w:szCs w:val="28"/>
        </w:rPr>
        <w:t>- Государственная программа «Патриотическое воспитание граждан Российской Федерации на 2016-2020 годы» (Постановление Правительства РФ от 30.12.2015г. № 1493).</w:t>
      </w:r>
    </w:p>
    <w:p w:rsidR="003E0C0D" w:rsidRPr="00D7495D" w:rsidRDefault="003E0C0D" w:rsidP="000643AD">
      <w:pPr>
        <w:jc w:val="center"/>
        <w:rPr>
          <w:b/>
          <w:i/>
          <w:sz w:val="28"/>
          <w:szCs w:val="28"/>
        </w:rPr>
      </w:pPr>
    </w:p>
    <w:p w:rsidR="000643AD" w:rsidRPr="00D7495D" w:rsidRDefault="000643AD" w:rsidP="000643AD">
      <w:pPr>
        <w:jc w:val="center"/>
        <w:rPr>
          <w:b/>
          <w:i/>
          <w:sz w:val="28"/>
          <w:szCs w:val="28"/>
        </w:rPr>
      </w:pPr>
      <w:r w:rsidRPr="00D7495D">
        <w:rPr>
          <w:b/>
          <w:i/>
          <w:sz w:val="28"/>
          <w:szCs w:val="28"/>
        </w:rPr>
        <w:t>1.2. Уровень освоения программы</w:t>
      </w:r>
    </w:p>
    <w:p w:rsidR="000643AD" w:rsidRPr="00D7495D" w:rsidRDefault="000643AD" w:rsidP="000643AD">
      <w:pPr>
        <w:ind w:firstLine="708"/>
        <w:jc w:val="both"/>
      </w:pPr>
      <w:r w:rsidRPr="00D7495D">
        <w:rPr>
          <w:sz w:val="28"/>
          <w:szCs w:val="28"/>
        </w:rPr>
        <w:t>Уровень освоения программы – базовый. Он предполагает использование и реализацию форм организации материала, которые допускают освоение специализированных знаний, гарантированно обеспечивают трансляцию общей и целостной картины в рамках содержательно-тематического направления программы</w:t>
      </w:r>
      <w:r w:rsidRPr="00D7495D">
        <w:t>.</w:t>
      </w:r>
    </w:p>
    <w:p w:rsidR="000643AD" w:rsidRPr="00D7495D" w:rsidRDefault="000643AD" w:rsidP="000643AD">
      <w:pPr>
        <w:jc w:val="center"/>
        <w:rPr>
          <w:sz w:val="28"/>
          <w:szCs w:val="28"/>
        </w:rPr>
      </w:pPr>
    </w:p>
    <w:p w:rsidR="007D3543" w:rsidRPr="00D7495D" w:rsidRDefault="007D3543" w:rsidP="000643AD">
      <w:pPr>
        <w:jc w:val="center"/>
        <w:rPr>
          <w:b/>
          <w:i/>
          <w:sz w:val="28"/>
          <w:szCs w:val="28"/>
        </w:rPr>
      </w:pPr>
    </w:p>
    <w:p w:rsidR="007D3543" w:rsidRPr="00D7495D" w:rsidRDefault="007D3543" w:rsidP="000643AD">
      <w:pPr>
        <w:jc w:val="center"/>
        <w:rPr>
          <w:b/>
          <w:i/>
          <w:sz w:val="28"/>
          <w:szCs w:val="28"/>
        </w:rPr>
      </w:pPr>
    </w:p>
    <w:p w:rsidR="000643AD" w:rsidRPr="00D7495D" w:rsidRDefault="000643AD" w:rsidP="000643AD">
      <w:pPr>
        <w:jc w:val="center"/>
        <w:rPr>
          <w:b/>
          <w:i/>
          <w:sz w:val="28"/>
          <w:szCs w:val="28"/>
        </w:rPr>
      </w:pPr>
      <w:r w:rsidRPr="00D7495D">
        <w:rPr>
          <w:b/>
          <w:i/>
          <w:sz w:val="28"/>
          <w:szCs w:val="28"/>
        </w:rPr>
        <w:t>1.3. Актуальность программы</w:t>
      </w:r>
    </w:p>
    <w:p w:rsidR="000643AD" w:rsidRPr="00D7495D" w:rsidRDefault="000643AD" w:rsidP="000643AD">
      <w:pPr>
        <w:ind w:firstLine="708"/>
        <w:jc w:val="both"/>
        <w:rPr>
          <w:sz w:val="28"/>
          <w:szCs w:val="28"/>
        </w:rPr>
      </w:pPr>
      <w:r w:rsidRPr="00D7495D">
        <w:rPr>
          <w:sz w:val="28"/>
          <w:szCs w:val="28"/>
        </w:rPr>
        <w:t>Актуальность программы «История казачества» связана с тем, что современное общество все больше обращается к корням и традициям своей Родины. Оренбургское казачье войско исторически находилось на территории Оренбуржья и поэтому организация объединения по данному направлению выглядит весьма органично. К тому же на территории Оренбургской области сформированы  классы кадетско-казачьей направленности, в учреж</w:t>
      </w:r>
      <w:r w:rsidRPr="00D7495D">
        <w:rPr>
          <w:sz w:val="28"/>
          <w:szCs w:val="28"/>
        </w:rPr>
        <w:softHyphen/>
        <w:t>дениях дополнительного образования детей работают объединения, которые посещают школьники, интересующиеся историей казачьего войска. Решить данный вопрос поможет комплексная общеобразовательная программа «История казачества и военного искусства».</w:t>
      </w:r>
    </w:p>
    <w:p w:rsidR="000643AD" w:rsidRPr="00D7495D" w:rsidRDefault="000643AD" w:rsidP="000643AD">
      <w:pPr>
        <w:ind w:firstLine="708"/>
        <w:jc w:val="both"/>
        <w:rPr>
          <w:sz w:val="28"/>
          <w:szCs w:val="28"/>
        </w:rPr>
      </w:pPr>
    </w:p>
    <w:p w:rsidR="000643AD" w:rsidRPr="00D7495D" w:rsidRDefault="000643AD" w:rsidP="000643AD">
      <w:pPr>
        <w:jc w:val="center"/>
        <w:rPr>
          <w:b/>
          <w:i/>
          <w:sz w:val="28"/>
          <w:szCs w:val="28"/>
        </w:rPr>
      </w:pPr>
      <w:r w:rsidRPr="00D7495D">
        <w:rPr>
          <w:b/>
          <w:i/>
          <w:sz w:val="28"/>
          <w:szCs w:val="28"/>
        </w:rPr>
        <w:t>1.4. Новизна программы</w:t>
      </w:r>
    </w:p>
    <w:p w:rsidR="000643AD" w:rsidRPr="00D7495D" w:rsidRDefault="000643AD" w:rsidP="000643AD">
      <w:pPr>
        <w:ind w:firstLine="708"/>
        <w:jc w:val="both"/>
        <w:rPr>
          <w:rFonts w:cs="BannikovaAP"/>
          <w:sz w:val="28"/>
          <w:szCs w:val="28"/>
        </w:rPr>
      </w:pPr>
      <w:r w:rsidRPr="00D7495D">
        <w:rPr>
          <w:sz w:val="28"/>
          <w:szCs w:val="28"/>
        </w:rPr>
        <w:t>Новизна программы заключается в том, что она опирается на понимание приоритетности воспитательной работы, направленной на развитие духовно-нравственных качеств, чувства гражданственности и патриотизма. Данная программа интегрирует различные образовательные линии: краеведческую, историческую, культурологическую – в единое образовательное содержание, которое включает в себя региональный компонент - курс «История Оренбургского казачества».</w:t>
      </w:r>
    </w:p>
    <w:p w:rsidR="000643AD" w:rsidRPr="00D7495D" w:rsidRDefault="000643AD" w:rsidP="000643AD">
      <w:pPr>
        <w:ind w:firstLine="709"/>
        <w:jc w:val="both"/>
        <w:rPr>
          <w:sz w:val="28"/>
          <w:szCs w:val="28"/>
        </w:rPr>
      </w:pPr>
    </w:p>
    <w:p w:rsidR="000643AD" w:rsidRPr="00D7495D" w:rsidRDefault="000643AD" w:rsidP="000643AD">
      <w:pPr>
        <w:jc w:val="center"/>
        <w:rPr>
          <w:b/>
          <w:i/>
          <w:sz w:val="28"/>
          <w:szCs w:val="28"/>
        </w:rPr>
      </w:pPr>
      <w:r w:rsidRPr="00D7495D">
        <w:rPr>
          <w:b/>
          <w:i/>
          <w:sz w:val="28"/>
          <w:szCs w:val="28"/>
        </w:rPr>
        <w:t>1.5. Отличительные особенности  программы</w:t>
      </w:r>
    </w:p>
    <w:p w:rsidR="000643AD" w:rsidRPr="00D7495D" w:rsidRDefault="000643AD" w:rsidP="000643AD"/>
    <w:p w:rsidR="000643AD" w:rsidRPr="00D7495D" w:rsidRDefault="000643AD" w:rsidP="000643AD">
      <w:pPr>
        <w:ind w:firstLine="709"/>
        <w:jc w:val="both"/>
        <w:rPr>
          <w:sz w:val="28"/>
          <w:szCs w:val="28"/>
        </w:rPr>
      </w:pPr>
      <w:r w:rsidRPr="00D7495D">
        <w:rPr>
          <w:rFonts w:cs="BannikovaAP"/>
          <w:sz w:val="28"/>
          <w:szCs w:val="28"/>
        </w:rPr>
        <w:t xml:space="preserve">Следует отметить особенности существующих программ по истории казачества. Так образовательные программы Н.В. Мишиной и </w:t>
      </w:r>
      <w:r w:rsidRPr="00D7495D">
        <w:rPr>
          <w:sz w:val="28"/>
          <w:szCs w:val="28"/>
        </w:rPr>
        <w:t xml:space="preserve">В.Н. Ратушняк делают упор на истории Донского и Кубанского войска соответственно. Программа-план «Лазоревый цвет» И.Х.Кирилловой ориентирована на дошкольников, а программа В. Пяткова «Южный Урал: история казачества» рассчитана на малое количество часов и преподается в качестве факультатива и элективного курса. </w:t>
      </w:r>
    </w:p>
    <w:p w:rsidR="000643AD" w:rsidRPr="00D7495D" w:rsidRDefault="000643AD" w:rsidP="000643AD">
      <w:pPr>
        <w:ind w:firstLine="709"/>
        <w:jc w:val="both"/>
        <w:rPr>
          <w:rFonts w:cs="BannikovaAP"/>
          <w:sz w:val="28"/>
          <w:szCs w:val="28"/>
        </w:rPr>
      </w:pPr>
      <w:r w:rsidRPr="00D7495D">
        <w:rPr>
          <w:rFonts w:cs="BannikovaAP"/>
          <w:sz w:val="28"/>
          <w:szCs w:val="28"/>
        </w:rPr>
        <w:t>Отличительная особенность программы «</w:t>
      </w:r>
      <w:r w:rsidR="00EF4C33" w:rsidRPr="00D7495D">
        <w:rPr>
          <w:sz w:val="28"/>
          <w:szCs w:val="28"/>
        </w:rPr>
        <w:t>История казачества</w:t>
      </w:r>
      <w:r w:rsidRPr="00D7495D">
        <w:rPr>
          <w:rFonts w:cs="BannikovaAP"/>
          <w:sz w:val="28"/>
          <w:szCs w:val="28"/>
        </w:rPr>
        <w:t>» в том, что она включает в себя несколько разделов - это история военного искусства, военно-казачьи дисциплины, история казачества России и Оренбуржья, которые дадут возможность сформировать целостную картину исторического и культурного наследия казачества. Содержание данной образовательной программы учитывает этнические, культурные и региональные особенности Оренбуржья.</w:t>
      </w:r>
    </w:p>
    <w:p w:rsidR="000643AD" w:rsidRPr="00D7495D" w:rsidRDefault="000643AD" w:rsidP="000643AD">
      <w:pPr>
        <w:ind w:firstLine="708"/>
        <w:jc w:val="both"/>
        <w:rPr>
          <w:sz w:val="28"/>
          <w:szCs w:val="28"/>
        </w:rPr>
      </w:pPr>
      <w:r w:rsidRPr="00D7495D">
        <w:rPr>
          <w:sz w:val="28"/>
          <w:szCs w:val="28"/>
        </w:rPr>
        <w:t>Также существенной особенностью программы является учёт специфических аспектов организации исследовательской работы школьников по истории и традициям казачества.</w:t>
      </w:r>
    </w:p>
    <w:p w:rsidR="000643AD" w:rsidRPr="00D7495D" w:rsidRDefault="000643AD" w:rsidP="000643AD">
      <w:pPr>
        <w:ind w:firstLine="708"/>
        <w:jc w:val="both"/>
      </w:pPr>
      <w:r w:rsidRPr="00D7495D">
        <w:rPr>
          <w:sz w:val="28"/>
          <w:szCs w:val="28"/>
        </w:rPr>
        <w:t>Программа предусматривает использование активных и интерактивных форм и методов работы, таких как мозговой штурм, учебно-исследовательский метод, работа с научной информацией, лабораторные и практические работы, защита выполненных учебно-исследовательских проектов. Результативное использование исследовательской и творческой деятельности детей ведет к активному познанию мира.</w:t>
      </w:r>
    </w:p>
    <w:p w:rsidR="000643AD" w:rsidRPr="00D7495D" w:rsidRDefault="000643AD" w:rsidP="000643AD">
      <w:pPr>
        <w:jc w:val="center"/>
        <w:rPr>
          <w:b/>
          <w:i/>
          <w:sz w:val="28"/>
          <w:szCs w:val="28"/>
        </w:rPr>
      </w:pPr>
      <w:r w:rsidRPr="00D7495D">
        <w:rPr>
          <w:b/>
          <w:i/>
          <w:sz w:val="28"/>
          <w:szCs w:val="28"/>
        </w:rPr>
        <w:t>1.6. Адресат программы</w:t>
      </w:r>
    </w:p>
    <w:p w:rsidR="000643AD" w:rsidRPr="00D7495D" w:rsidRDefault="000643AD" w:rsidP="000643AD">
      <w:pPr>
        <w:ind w:firstLine="708"/>
        <w:rPr>
          <w:sz w:val="28"/>
          <w:szCs w:val="28"/>
        </w:rPr>
      </w:pPr>
      <w:r w:rsidRPr="00D7495D">
        <w:rPr>
          <w:sz w:val="28"/>
          <w:szCs w:val="28"/>
        </w:rPr>
        <w:t xml:space="preserve">Программа адресована учащимся </w:t>
      </w:r>
      <w:r w:rsidR="00EF4C33" w:rsidRPr="00D7495D">
        <w:rPr>
          <w:sz w:val="28"/>
          <w:szCs w:val="28"/>
        </w:rPr>
        <w:t>8</w:t>
      </w:r>
      <w:r w:rsidRPr="00D7495D">
        <w:rPr>
          <w:sz w:val="28"/>
          <w:szCs w:val="28"/>
        </w:rPr>
        <w:t>-1</w:t>
      </w:r>
      <w:r w:rsidR="00EF4C33" w:rsidRPr="00D7495D">
        <w:rPr>
          <w:sz w:val="28"/>
          <w:szCs w:val="28"/>
        </w:rPr>
        <w:t>1</w:t>
      </w:r>
      <w:r w:rsidRPr="00D7495D">
        <w:rPr>
          <w:sz w:val="28"/>
          <w:szCs w:val="28"/>
        </w:rPr>
        <w:t xml:space="preserve"> лет, которые в школьном курсе  уже получили базовые представления об истории и краеведении. Этот возраст – оптимальный этап  в развитии мировоззрения личности.</w:t>
      </w:r>
    </w:p>
    <w:p w:rsidR="000643AD" w:rsidRPr="00D7495D" w:rsidRDefault="000643AD" w:rsidP="000643AD">
      <w:pPr>
        <w:rPr>
          <w:sz w:val="28"/>
          <w:szCs w:val="28"/>
        </w:rPr>
      </w:pPr>
    </w:p>
    <w:p w:rsidR="00EF4C33" w:rsidRPr="00D7495D" w:rsidRDefault="00EF4C33" w:rsidP="000643AD">
      <w:pPr>
        <w:jc w:val="center"/>
        <w:rPr>
          <w:b/>
          <w:i/>
          <w:sz w:val="28"/>
          <w:szCs w:val="28"/>
        </w:rPr>
      </w:pPr>
    </w:p>
    <w:p w:rsidR="000643AD" w:rsidRPr="00D7495D" w:rsidRDefault="000643AD" w:rsidP="000643AD">
      <w:pPr>
        <w:jc w:val="center"/>
        <w:rPr>
          <w:b/>
          <w:i/>
          <w:sz w:val="28"/>
          <w:szCs w:val="28"/>
        </w:rPr>
      </w:pPr>
      <w:r w:rsidRPr="00D7495D">
        <w:rPr>
          <w:b/>
          <w:i/>
          <w:sz w:val="28"/>
          <w:szCs w:val="28"/>
        </w:rPr>
        <w:t>1.7. Объем и сроки освоения программы</w:t>
      </w:r>
    </w:p>
    <w:p w:rsidR="000643AD" w:rsidRPr="00D7495D" w:rsidRDefault="000643AD" w:rsidP="000643AD">
      <w:pPr>
        <w:ind w:firstLine="708"/>
        <w:jc w:val="both"/>
        <w:rPr>
          <w:sz w:val="28"/>
          <w:szCs w:val="28"/>
        </w:rPr>
      </w:pPr>
      <w:r w:rsidRPr="00D7495D">
        <w:rPr>
          <w:sz w:val="28"/>
          <w:szCs w:val="28"/>
        </w:rPr>
        <w:t>Дополнительная образовательная программа «</w:t>
      </w:r>
      <w:r w:rsidR="00DC226C" w:rsidRPr="00D7495D">
        <w:rPr>
          <w:sz w:val="28"/>
          <w:szCs w:val="28"/>
        </w:rPr>
        <w:t>Казачество</w:t>
      </w:r>
      <w:r w:rsidRPr="00D7495D">
        <w:rPr>
          <w:sz w:val="28"/>
          <w:szCs w:val="28"/>
        </w:rPr>
        <w:t xml:space="preserve">» рассчитана на </w:t>
      </w:r>
      <w:r w:rsidR="00DC226C" w:rsidRPr="00D7495D">
        <w:rPr>
          <w:sz w:val="28"/>
          <w:szCs w:val="28"/>
        </w:rPr>
        <w:t>1</w:t>
      </w:r>
      <w:r w:rsidRPr="00D7495D">
        <w:rPr>
          <w:sz w:val="28"/>
          <w:szCs w:val="28"/>
        </w:rPr>
        <w:t xml:space="preserve"> год </w:t>
      </w:r>
    </w:p>
    <w:p w:rsidR="000643AD" w:rsidRPr="00D7495D" w:rsidRDefault="000643AD" w:rsidP="000643AD">
      <w:pPr>
        <w:jc w:val="center"/>
        <w:rPr>
          <w:b/>
          <w:i/>
          <w:sz w:val="28"/>
          <w:szCs w:val="28"/>
        </w:rPr>
      </w:pPr>
      <w:r w:rsidRPr="00D7495D">
        <w:rPr>
          <w:b/>
          <w:i/>
          <w:sz w:val="28"/>
          <w:szCs w:val="28"/>
        </w:rPr>
        <w:t>1.8. Формы организации образовательного процесса</w:t>
      </w:r>
    </w:p>
    <w:p w:rsidR="000643AD" w:rsidRPr="00D7495D" w:rsidRDefault="000643AD" w:rsidP="0006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ind w:firstLine="709"/>
        <w:jc w:val="both"/>
        <w:outlineLvl w:val="0"/>
        <w:rPr>
          <w:rFonts w:cs="BannikovaAP"/>
          <w:sz w:val="28"/>
          <w:szCs w:val="28"/>
        </w:rPr>
      </w:pPr>
      <w:r w:rsidRPr="00D7495D">
        <w:rPr>
          <w:rFonts w:cs="BannikovaAP"/>
          <w:sz w:val="28"/>
          <w:szCs w:val="28"/>
        </w:rPr>
        <w:t xml:space="preserve">Образовательная деятельность в объединении построена на комбинированной технологии, </w:t>
      </w:r>
      <w:r w:rsidRPr="00D7495D">
        <w:rPr>
          <w:bCs/>
          <w:iCs/>
          <w:sz w:val="28"/>
          <w:szCs w:val="28"/>
        </w:rPr>
        <w:t>предполагающей построение учебного материала на личностно-смысловой и эмоционально-психологической основе</w:t>
      </w:r>
      <w:r w:rsidRPr="00D7495D">
        <w:t>.</w:t>
      </w:r>
    </w:p>
    <w:p w:rsidR="000643AD" w:rsidRPr="00D7495D" w:rsidRDefault="000643AD" w:rsidP="000643AD">
      <w:pPr>
        <w:pStyle w:val="a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7495D">
        <w:rPr>
          <w:sz w:val="28"/>
          <w:szCs w:val="28"/>
        </w:rPr>
        <w:t xml:space="preserve">  Личностно-смысловая организация учебного процесса предполагает создание эмоционально-психологических установок. В педагогический инструментарий этой технологии входит создание эмоционально-психологических установок посредством ярких образов (демонстрация художественных и документальных фильмов, встречи с участниками боевых действий и др.). Учебный процесс оказывается личностно-ориентированным.   </w:t>
      </w:r>
    </w:p>
    <w:p w:rsidR="000643AD" w:rsidRPr="00D7495D" w:rsidRDefault="000643AD" w:rsidP="0006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ind w:firstLine="709"/>
        <w:jc w:val="both"/>
        <w:outlineLvl w:val="0"/>
        <w:rPr>
          <w:rFonts w:cs="BannikovaAP"/>
          <w:sz w:val="28"/>
          <w:szCs w:val="28"/>
        </w:rPr>
      </w:pPr>
      <w:r w:rsidRPr="00D7495D">
        <w:rPr>
          <w:rFonts w:cs="BannikovaAP"/>
          <w:sz w:val="28"/>
          <w:szCs w:val="28"/>
        </w:rPr>
        <w:t xml:space="preserve">Основная форма организации образовательного процесса учебное групповое занятие, так же проводятся лекции, экскурсии, практикумы.  По типу проводятся: комбинированные, теоретические, практические, контрольные, тренировочные, диагностические занятия, занятия-конкурсы, занятия-конференции и др.   </w:t>
      </w:r>
    </w:p>
    <w:p w:rsidR="000643AD" w:rsidRPr="00D7495D" w:rsidRDefault="000643AD" w:rsidP="0006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ind w:firstLine="709"/>
        <w:jc w:val="both"/>
        <w:outlineLvl w:val="0"/>
        <w:rPr>
          <w:rFonts w:cs="BannikovaAP"/>
          <w:sz w:val="28"/>
          <w:szCs w:val="28"/>
        </w:rPr>
      </w:pPr>
      <w:r w:rsidRPr="00D7495D">
        <w:rPr>
          <w:rFonts w:cs="BannikovaAP"/>
          <w:sz w:val="28"/>
          <w:szCs w:val="28"/>
        </w:rPr>
        <w:t>На занятиях используется система методов: игровые методы обучения, поисковые, исследовательские, метод дебатов, метод самостоятельной познавательной деятельности.</w:t>
      </w:r>
    </w:p>
    <w:p w:rsidR="000643AD" w:rsidRPr="00D7495D" w:rsidRDefault="000643AD" w:rsidP="000643AD">
      <w:pPr>
        <w:rPr>
          <w:sz w:val="28"/>
          <w:szCs w:val="28"/>
        </w:rPr>
      </w:pPr>
    </w:p>
    <w:p w:rsidR="000643AD" w:rsidRPr="00D7495D" w:rsidRDefault="000643AD" w:rsidP="000643AD">
      <w:pPr>
        <w:jc w:val="center"/>
        <w:rPr>
          <w:b/>
          <w:i/>
          <w:sz w:val="28"/>
          <w:szCs w:val="28"/>
        </w:rPr>
      </w:pPr>
      <w:r w:rsidRPr="00D7495D">
        <w:rPr>
          <w:b/>
          <w:i/>
          <w:sz w:val="28"/>
          <w:szCs w:val="28"/>
        </w:rPr>
        <w:t>1.9. Режим занятий</w:t>
      </w:r>
    </w:p>
    <w:p w:rsidR="000643AD" w:rsidRPr="00D7495D" w:rsidRDefault="000643AD" w:rsidP="000643AD">
      <w:pPr>
        <w:rPr>
          <w:sz w:val="28"/>
          <w:szCs w:val="28"/>
        </w:rPr>
      </w:pPr>
      <w:r w:rsidRPr="00D7495D">
        <w:rPr>
          <w:sz w:val="28"/>
          <w:szCs w:val="28"/>
        </w:rPr>
        <w:t>Занятия учебных групп проводятся:</w:t>
      </w:r>
    </w:p>
    <w:p w:rsidR="000643AD" w:rsidRPr="00D7495D" w:rsidRDefault="000643AD" w:rsidP="0006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jc w:val="both"/>
        <w:rPr>
          <w:rFonts w:cs="BannikovaAP"/>
          <w:sz w:val="28"/>
          <w:szCs w:val="28"/>
        </w:rPr>
      </w:pPr>
      <w:r w:rsidRPr="00D7495D">
        <w:rPr>
          <w:rFonts w:cs="BannikovaAP"/>
          <w:sz w:val="28"/>
          <w:szCs w:val="28"/>
        </w:rPr>
        <w:t>Перв</w:t>
      </w:r>
      <w:r w:rsidR="00234A23" w:rsidRPr="00D7495D">
        <w:rPr>
          <w:rFonts w:cs="BannikovaAP"/>
          <w:sz w:val="28"/>
          <w:szCs w:val="28"/>
        </w:rPr>
        <w:t>ая</w:t>
      </w:r>
      <w:r w:rsidRPr="00D7495D">
        <w:rPr>
          <w:rFonts w:cs="BannikovaAP"/>
          <w:sz w:val="28"/>
          <w:szCs w:val="28"/>
        </w:rPr>
        <w:t xml:space="preserve"> </w:t>
      </w:r>
      <w:r w:rsidR="00234A23" w:rsidRPr="00D7495D">
        <w:rPr>
          <w:rFonts w:cs="BannikovaAP"/>
          <w:sz w:val="28"/>
          <w:szCs w:val="28"/>
        </w:rPr>
        <w:t>группа</w:t>
      </w:r>
      <w:r w:rsidRPr="00D7495D">
        <w:rPr>
          <w:rFonts w:cs="BannikovaAP"/>
          <w:sz w:val="28"/>
          <w:szCs w:val="28"/>
        </w:rPr>
        <w:t xml:space="preserve"> - </w:t>
      </w:r>
      <w:r w:rsidR="00234A23" w:rsidRPr="00D7495D">
        <w:rPr>
          <w:rFonts w:cs="BannikovaAP"/>
          <w:sz w:val="28"/>
          <w:szCs w:val="28"/>
        </w:rPr>
        <w:t>1 раз</w:t>
      </w:r>
      <w:r w:rsidRPr="00D7495D">
        <w:rPr>
          <w:rFonts w:cs="BannikovaAP"/>
          <w:sz w:val="28"/>
          <w:szCs w:val="28"/>
        </w:rPr>
        <w:t xml:space="preserve"> в неделю по </w:t>
      </w:r>
      <w:r w:rsidR="00234A23" w:rsidRPr="00D7495D">
        <w:rPr>
          <w:rFonts w:cs="BannikovaAP"/>
          <w:sz w:val="28"/>
          <w:szCs w:val="28"/>
        </w:rPr>
        <w:t>1</w:t>
      </w:r>
      <w:r w:rsidRPr="00D7495D">
        <w:rPr>
          <w:rFonts w:cs="BannikovaAP"/>
          <w:sz w:val="28"/>
          <w:szCs w:val="28"/>
        </w:rPr>
        <w:t xml:space="preserve"> час</w:t>
      </w:r>
      <w:r w:rsidR="00234A23" w:rsidRPr="00D7495D">
        <w:rPr>
          <w:rFonts w:cs="BannikovaAP"/>
          <w:sz w:val="28"/>
          <w:szCs w:val="28"/>
        </w:rPr>
        <w:t>у</w:t>
      </w:r>
      <w:r w:rsidRPr="00D7495D">
        <w:rPr>
          <w:rFonts w:cs="BannikovaAP"/>
          <w:sz w:val="28"/>
          <w:szCs w:val="28"/>
        </w:rPr>
        <w:t xml:space="preserve"> (</w:t>
      </w:r>
      <w:r w:rsidR="00234A23" w:rsidRPr="00D7495D">
        <w:rPr>
          <w:rFonts w:cs="BannikovaAP"/>
          <w:sz w:val="28"/>
          <w:szCs w:val="28"/>
        </w:rPr>
        <w:t>37</w:t>
      </w:r>
      <w:r w:rsidRPr="00D7495D">
        <w:rPr>
          <w:rFonts w:cs="BannikovaAP"/>
          <w:sz w:val="28"/>
          <w:szCs w:val="28"/>
        </w:rPr>
        <w:t>)</w:t>
      </w:r>
    </w:p>
    <w:p w:rsidR="000643AD" w:rsidRPr="00D7495D" w:rsidRDefault="000643AD" w:rsidP="0006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jc w:val="both"/>
        <w:rPr>
          <w:rFonts w:cs="BannikovaAP"/>
          <w:sz w:val="28"/>
          <w:szCs w:val="28"/>
        </w:rPr>
      </w:pPr>
      <w:r w:rsidRPr="00D7495D">
        <w:rPr>
          <w:rFonts w:cs="BannikovaAP"/>
          <w:sz w:val="28"/>
          <w:szCs w:val="28"/>
        </w:rPr>
        <w:t>Втор</w:t>
      </w:r>
      <w:r w:rsidR="00234A23" w:rsidRPr="00D7495D">
        <w:rPr>
          <w:rFonts w:cs="BannikovaAP"/>
          <w:sz w:val="28"/>
          <w:szCs w:val="28"/>
        </w:rPr>
        <w:t>ая</w:t>
      </w:r>
      <w:r w:rsidRPr="00D7495D">
        <w:rPr>
          <w:rFonts w:cs="BannikovaAP"/>
          <w:sz w:val="28"/>
          <w:szCs w:val="28"/>
        </w:rPr>
        <w:t xml:space="preserve"> </w:t>
      </w:r>
      <w:r w:rsidR="00234A23" w:rsidRPr="00D7495D">
        <w:rPr>
          <w:rFonts w:cs="BannikovaAP"/>
          <w:sz w:val="28"/>
          <w:szCs w:val="28"/>
        </w:rPr>
        <w:t>группа</w:t>
      </w:r>
      <w:r w:rsidRPr="00D7495D">
        <w:rPr>
          <w:rFonts w:cs="BannikovaAP"/>
          <w:sz w:val="28"/>
          <w:szCs w:val="28"/>
        </w:rPr>
        <w:t xml:space="preserve"> - </w:t>
      </w:r>
      <w:r w:rsidR="00234A23" w:rsidRPr="00D7495D">
        <w:rPr>
          <w:rFonts w:cs="BannikovaAP"/>
          <w:sz w:val="28"/>
          <w:szCs w:val="28"/>
        </w:rPr>
        <w:t>1 раз</w:t>
      </w:r>
      <w:r w:rsidRPr="00D7495D">
        <w:rPr>
          <w:rFonts w:cs="BannikovaAP"/>
          <w:sz w:val="28"/>
          <w:szCs w:val="28"/>
        </w:rPr>
        <w:t xml:space="preserve"> в неделю по </w:t>
      </w:r>
      <w:r w:rsidR="00234A23" w:rsidRPr="00D7495D">
        <w:rPr>
          <w:rFonts w:cs="BannikovaAP"/>
          <w:sz w:val="28"/>
          <w:szCs w:val="28"/>
        </w:rPr>
        <w:t>1</w:t>
      </w:r>
      <w:r w:rsidRPr="00D7495D">
        <w:rPr>
          <w:rFonts w:cs="BannikovaAP"/>
          <w:sz w:val="28"/>
          <w:szCs w:val="28"/>
        </w:rPr>
        <w:t xml:space="preserve"> час</w:t>
      </w:r>
      <w:r w:rsidR="00234A23" w:rsidRPr="00D7495D">
        <w:rPr>
          <w:rFonts w:cs="BannikovaAP"/>
          <w:sz w:val="28"/>
          <w:szCs w:val="28"/>
        </w:rPr>
        <w:t>у</w:t>
      </w:r>
      <w:r w:rsidRPr="00D7495D">
        <w:rPr>
          <w:rFonts w:cs="BannikovaAP"/>
          <w:sz w:val="28"/>
          <w:szCs w:val="28"/>
        </w:rPr>
        <w:t xml:space="preserve"> (</w:t>
      </w:r>
      <w:r w:rsidR="00234A23" w:rsidRPr="00D7495D">
        <w:rPr>
          <w:rFonts w:cs="BannikovaAP"/>
          <w:sz w:val="28"/>
          <w:szCs w:val="28"/>
        </w:rPr>
        <w:t>37</w:t>
      </w:r>
      <w:r w:rsidRPr="00D7495D">
        <w:rPr>
          <w:rFonts w:cs="BannikovaAP"/>
          <w:sz w:val="28"/>
          <w:szCs w:val="28"/>
        </w:rPr>
        <w:t>)</w:t>
      </w:r>
    </w:p>
    <w:p w:rsidR="000643AD" w:rsidRPr="00D7495D" w:rsidRDefault="000643AD" w:rsidP="0006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jc w:val="both"/>
        <w:rPr>
          <w:rFonts w:cs="BannikovaAP"/>
          <w:sz w:val="28"/>
          <w:szCs w:val="28"/>
        </w:rPr>
      </w:pPr>
      <w:r w:rsidRPr="00D7495D">
        <w:rPr>
          <w:rFonts w:cs="BannikovaAP"/>
          <w:sz w:val="28"/>
          <w:szCs w:val="28"/>
        </w:rPr>
        <w:t>Трет</w:t>
      </w:r>
      <w:r w:rsidR="00234A23" w:rsidRPr="00D7495D">
        <w:rPr>
          <w:rFonts w:cs="BannikovaAP"/>
          <w:sz w:val="28"/>
          <w:szCs w:val="28"/>
        </w:rPr>
        <w:t>ья</w:t>
      </w:r>
      <w:r w:rsidRPr="00D7495D">
        <w:rPr>
          <w:rFonts w:cs="BannikovaAP"/>
          <w:sz w:val="28"/>
          <w:szCs w:val="28"/>
        </w:rPr>
        <w:t xml:space="preserve"> </w:t>
      </w:r>
      <w:r w:rsidR="00234A23" w:rsidRPr="00D7495D">
        <w:rPr>
          <w:rFonts w:cs="BannikovaAP"/>
          <w:sz w:val="28"/>
          <w:szCs w:val="28"/>
        </w:rPr>
        <w:t>группа</w:t>
      </w:r>
      <w:r w:rsidRPr="00D7495D">
        <w:rPr>
          <w:rFonts w:cs="BannikovaAP"/>
          <w:sz w:val="28"/>
          <w:szCs w:val="28"/>
        </w:rPr>
        <w:t xml:space="preserve"> - </w:t>
      </w:r>
      <w:r w:rsidR="00234A23" w:rsidRPr="00D7495D">
        <w:rPr>
          <w:rFonts w:cs="BannikovaAP"/>
          <w:sz w:val="28"/>
          <w:szCs w:val="28"/>
        </w:rPr>
        <w:t>1</w:t>
      </w:r>
      <w:r w:rsidRPr="00D7495D">
        <w:rPr>
          <w:rFonts w:cs="BannikovaAP"/>
          <w:sz w:val="28"/>
          <w:szCs w:val="28"/>
        </w:rPr>
        <w:t xml:space="preserve"> </w:t>
      </w:r>
      <w:r w:rsidR="00234A23" w:rsidRPr="00D7495D">
        <w:rPr>
          <w:rFonts w:cs="BannikovaAP"/>
          <w:sz w:val="28"/>
          <w:szCs w:val="28"/>
        </w:rPr>
        <w:t>раз</w:t>
      </w:r>
      <w:r w:rsidRPr="00D7495D">
        <w:rPr>
          <w:rFonts w:cs="BannikovaAP"/>
          <w:sz w:val="28"/>
          <w:szCs w:val="28"/>
        </w:rPr>
        <w:t xml:space="preserve"> в неделю по </w:t>
      </w:r>
      <w:r w:rsidR="00234A23" w:rsidRPr="00D7495D">
        <w:rPr>
          <w:rFonts w:cs="BannikovaAP"/>
          <w:sz w:val="28"/>
          <w:szCs w:val="28"/>
        </w:rPr>
        <w:t>1</w:t>
      </w:r>
      <w:r w:rsidRPr="00D7495D">
        <w:rPr>
          <w:rFonts w:cs="BannikovaAP"/>
          <w:sz w:val="28"/>
          <w:szCs w:val="28"/>
        </w:rPr>
        <w:t xml:space="preserve"> час</w:t>
      </w:r>
      <w:r w:rsidR="00234A23" w:rsidRPr="00D7495D">
        <w:rPr>
          <w:rFonts w:cs="BannikovaAP"/>
          <w:sz w:val="28"/>
          <w:szCs w:val="28"/>
        </w:rPr>
        <w:t>у</w:t>
      </w:r>
      <w:r w:rsidRPr="00D7495D">
        <w:rPr>
          <w:rFonts w:cs="BannikovaAP"/>
          <w:sz w:val="28"/>
          <w:szCs w:val="28"/>
        </w:rPr>
        <w:t xml:space="preserve"> (</w:t>
      </w:r>
      <w:r w:rsidR="00234A23" w:rsidRPr="00D7495D">
        <w:rPr>
          <w:rFonts w:cs="BannikovaAP"/>
          <w:sz w:val="28"/>
          <w:szCs w:val="28"/>
        </w:rPr>
        <w:t>37</w:t>
      </w:r>
      <w:r w:rsidRPr="00D7495D">
        <w:rPr>
          <w:rFonts w:cs="BannikovaAP"/>
          <w:sz w:val="28"/>
          <w:szCs w:val="28"/>
        </w:rPr>
        <w:t>)</w:t>
      </w:r>
    </w:p>
    <w:p w:rsidR="000643AD" w:rsidRPr="00D7495D" w:rsidRDefault="000643AD" w:rsidP="000643AD">
      <w:pPr>
        <w:ind w:firstLine="567"/>
        <w:jc w:val="center"/>
        <w:rPr>
          <w:b/>
          <w:bCs/>
          <w:sz w:val="28"/>
          <w:szCs w:val="28"/>
        </w:rPr>
      </w:pPr>
    </w:p>
    <w:p w:rsidR="00DC226C" w:rsidRPr="00D7495D" w:rsidRDefault="00DC226C" w:rsidP="000643AD">
      <w:pPr>
        <w:ind w:firstLine="567"/>
        <w:jc w:val="center"/>
        <w:rPr>
          <w:b/>
          <w:bCs/>
          <w:sz w:val="28"/>
          <w:szCs w:val="28"/>
        </w:rPr>
      </w:pPr>
    </w:p>
    <w:p w:rsidR="000643AD" w:rsidRPr="00D7495D" w:rsidRDefault="000643AD" w:rsidP="000643AD">
      <w:pPr>
        <w:ind w:firstLine="567"/>
        <w:jc w:val="center"/>
        <w:rPr>
          <w:b/>
          <w:bCs/>
          <w:sz w:val="28"/>
          <w:szCs w:val="28"/>
        </w:rPr>
      </w:pPr>
      <w:r w:rsidRPr="00D7495D">
        <w:rPr>
          <w:b/>
          <w:bCs/>
          <w:sz w:val="28"/>
          <w:szCs w:val="28"/>
        </w:rPr>
        <w:t>2. Цель и задачи программы:</w:t>
      </w:r>
    </w:p>
    <w:p w:rsidR="000643AD" w:rsidRPr="00D7495D" w:rsidRDefault="000643AD" w:rsidP="0006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ind w:firstLine="709"/>
        <w:jc w:val="both"/>
        <w:rPr>
          <w:rFonts w:cs="BannikovaAP"/>
          <w:sz w:val="28"/>
          <w:szCs w:val="28"/>
        </w:rPr>
      </w:pPr>
      <w:r w:rsidRPr="00D7495D">
        <w:rPr>
          <w:rFonts w:cs="BannikovaAP"/>
          <w:b/>
          <w:sz w:val="28"/>
          <w:szCs w:val="28"/>
        </w:rPr>
        <w:t>Цель программы:</w:t>
      </w:r>
      <w:r w:rsidRPr="00D7495D">
        <w:rPr>
          <w:rFonts w:cs="BannikovaAP"/>
          <w:sz w:val="28"/>
          <w:szCs w:val="28"/>
        </w:rPr>
        <w:t xml:space="preserve"> Формирование гражданского самосознания детей и подростков через  историю и лучшие традиции казачества России и Оренбуржья. </w:t>
      </w:r>
    </w:p>
    <w:p w:rsidR="000643AD" w:rsidRPr="00D7495D" w:rsidRDefault="000643AD" w:rsidP="0006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jc w:val="both"/>
        <w:outlineLvl w:val="0"/>
        <w:rPr>
          <w:rFonts w:cs="BannikovaAP"/>
          <w:b/>
          <w:sz w:val="28"/>
          <w:szCs w:val="28"/>
        </w:rPr>
      </w:pPr>
      <w:r w:rsidRPr="00D7495D">
        <w:rPr>
          <w:rFonts w:cs="BannikovaAP"/>
          <w:sz w:val="28"/>
          <w:szCs w:val="28"/>
        </w:rPr>
        <w:tab/>
      </w:r>
      <w:r w:rsidRPr="00D7495D">
        <w:rPr>
          <w:rFonts w:cs="BannikovaAP"/>
          <w:b/>
          <w:sz w:val="28"/>
          <w:szCs w:val="28"/>
        </w:rPr>
        <w:t>Задачи программы:</w:t>
      </w:r>
    </w:p>
    <w:p w:rsidR="000643AD" w:rsidRPr="00D7495D" w:rsidRDefault="000643AD" w:rsidP="0006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jc w:val="both"/>
        <w:rPr>
          <w:rFonts w:cs="BannikovaAP"/>
          <w:sz w:val="28"/>
          <w:szCs w:val="28"/>
        </w:rPr>
      </w:pPr>
      <w:r w:rsidRPr="00D7495D">
        <w:rPr>
          <w:rFonts w:cs="BannikovaAP"/>
          <w:i/>
          <w:sz w:val="28"/>
          <w:szCs w:val="28"/>
        </w:rPr>
        <w:t>Образовательные:</w:t>
      </w:r>
      <w:r w:rsidRPr="00D7495D">
        <w:rPr>
          <w:rFonts w:cs="BannikovaAP"/>
          <w:sz w:val="28"/>
          <w:szCs w:val="28"/>
        </w:rPr>
        <w:t xml:space="preserve"> </w:t>
      </w:r>
    </w:p>
    <w:p w:rsidR="000643AD" w:rsidRPr="00D7495D" w:rsidRDefault="000643AD" w:rsidP="000643AD">
      <w:pPr>
        <w:numPr>
          <w:ilvl w:val="0"/>
          <w:numId w:val="1"/>
        </w:numPr>
        <w:tabs>
          <w:tab w:val="clear" w:pos="1425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ind w:left="720" w:hanging="540"/>
        <w:jc w:val="both"/>
        <w:rPr>
          <w:rFonts w:cs="BannikovaAP"/>
          <w:sz w:val="28"/>
          <w:szCs w:val="28"/>
        </w:rPr>
      </w:pPr>
      <w:r w:rsidRPr="00D7495D">
        <w:rPr>
          <w:rFonts w:cs="BannikovaAP"/>
          <w:sz w:val="28"/>
          <w:szCs w:val="28"/>
        </w:rPr>
        <w:t>Пробудить познавательный интерес к более глубокому изучению военного искусства и истории казачества от зарождения до настоящего времени.</w:t>
      </w:r>
    </w:p>
    <w:p w:rsidR="000643AD" w:rsidRPr="00D7495D" w:rsidRDefault="000643AD" w:rsidP="000643AD">
      <w:pPr>
        <w:numPr>
          <w:ilvl w:val="0"/>
          <w:numId w:val="1"/>
        </w:numPr>
        <w:tabs>
          <w:tab w:val="clear" w:pos="1425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ind w:left="720" w:hanging="540"/>
        <w:jc w:val="both"/>
        <w:rPr>
          <w:rFonts w:cs="BannikovaAP"/>
          <w:sz w:val="28"/>
          <w:szCs w:val="28"/>
        </w:rPr>
      </w:pPr>
      <w:r w:rsidRPr="00D7495D">
        <w:rPr>
          <w:rFonts w:cs="BannikovaAP"/>
          <w:sz w:val="28"/>
          <w:szCs w:val="28"/>
        </w:rPr>
        <w:t>Изучить жизнь, быт, традиции, культуру и ратные подвиги казачества.</w:t>
      </w:r>
    </w:p>
    <w:p w:rsidR="000643AD" w:rsidRPr="00D7495D" w:rsidRDefault="000643AD" w:rsidP="000643AD">
      <w:pPr>
        <w:numPr>
          <w:ilvl w:val="0"/>
          <w:numId w:val="1"/>
        </w:numPr>
        <w:tabs>
          <w:tab w:val="clear" w:pos="1425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ind w:left="720" w:hanging="540"/>
        <w:jc w:val="both"/>
        <w:rPr>
          <w:rFonts w:cs="BannikovaAP"/>
          <w:sz w:val="28"/>
          <w:szCs w:val="28"/>
        </w:rPr>
      </w:pPr>
      <w:r w:rsidRPr="00D7495D">
        <w:rPr>
          <w:rFonts w:cs="BannikovaAP"/>
          <w:sz w:val="28"/>
          <w:szCs w:val="28"/>
        </w:rPr>
        <w:t>Освоить основы казачьего военного дела.</w:t>
      </w:r>
    </w:p>
    <w:p w:rsidR="000643AD" w:rsidRPr="00D7495D" w:rsidRDefault="000643AD" w:rsidP="000643AD">
      <w:pPr>
        <w:numPr>
          <w:ilvl w:val="0"/>
          <w:numId w:val="1"/>
        </w:numPr>
        <w:tabs>
          <w:tab w:val="clear" w:pos="1425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ind w:left="720" w:hanging="540"/>
        <w:jc w:val="both"/>
        <w:rPr>
          <w:rFonts w:cs="BannikovaAP"/>
          <w:sz w:val="28"/>
          <w:szCs w:val="28"/>
        </w:rPr>
      </w:pPr>
      <w:r w:rsidRPr="00D7495D">
        <w:rPr>
          <w:rFonts w:cs="BannikovaAP"/>
          <w:sz w:val="28"/>
          <w:szCs w:val="28"/>
        </w:rPr>
        <w:t>Сформировать умения и навыки исследовательской, поисковой, краеведческой и  литературоведческой деятельности.</w:t>
      </w:r>
    </w:p>
    <w:p w:rsidR="000643AD" w:rsidRPr="00D7495D" w:rsidRDefault="000643AD" w:rsidP="000643AD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ind w:left="180"/>
        <w:jc w:val="both"/>
        <w:rPr>
          <w:rFonts w:cs="BannikovaAP"/>
          <w:i/>
          <w:sz w:val="28"/>
          <w:szCs w:val="28"/>
        </w:rPr>
      </w:pPr>
      <w:r w:rsidRPr="00D7495D">
        <w:rPr>
          <w:rFonts w:cs="BannikovaAP"/>
          <w:i/>
          <w:sz w:val="28"/>
          <w:szCs w:val="28"/>
        </w:rPr>
        <w:t>Воспитательные:</w:t>
      </w:r>
    </w:p>
    <w:p w:rsidR="000643AD" w:rsidRPr="00D7495D" w:rsidRDefault="000643AD" w:rsidP="000643AD">
      <w:pPr>
        <w:numPr>
          <w:ilvl w:val="0"/>
          <w:numId w:val="2"/>
        </w:numPr>
        <w:tabs>
          <w:tab w:val="clear" w:pos="900"/>
          <w:tab w:val="num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ind w:left="720" w:hanging="540"/>
        <w:jc w:val="both"/>
        <w:rPr>
          <w:rFonts w:cs="BannikovaAP"/>
          <w:sz w:val="28"/>
          <w:szCs w:val="28"/>
        </w:rPr>
      </w:pPr>
      <w:r w:rsidRPr="00D7495D">
        <w:rPr>
          <w:rFonts w:cs="BannikovaAP"/>
          <w:sz w:val="28"/>
          <w:szCs w:val="28"/>
        </w:rPr>
        <w:t>Воспитать у детей и подростков чувство патриотизма и гражданственности,</w:t>
      </w:r>
      <w:r w:rsidRPr="00D7495D">
        <w:rPr>
          <w:sz w:val="28"/>
          <w:szCs w:val="28"/>
        </w:rPr>
        <w:t xml:space="preserve"> чувство долга и ответственности за судьбу своей Родины.</w:t>
      </w:r>
    </w:p>
    <w:p w:rsidR="000643AD" w:rsidRPr="00D7495D" w:rsidRDefault="000643AD" w:rsidP="000643AD">
      <w:pPr>
        <w:numPr>
          <w:ilvl w:val="0"/>
          <w:numId w:val="2"/>
        </w:numPr>
        <w:tabs>
          <w:tab w:val="clear" w:pos="900"/>
          <w:tab w:val="num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ind w:left="720" w:hanging="540"/>
        <w:jc w:val="both"/>
        <w:rPr>
          <w:rFonts w:cs="BannikovaAP"/>
          <w:sz w:val="28"/>
          <w:szCs w:val="28"/>
        </w:rPr>
      </w:pPr>
      <w:r w:rsidRPr="00D7495D">
        <w:rPr>
          <w:sz w:val="28"/>
          <w:szCs w:val="28"/>
        </w:rPr>
        <w:t>Сформировать уважительное отношение к военной службе, готовность служения Отечеству.</w:t>
      </w:r>
    </w:p>
    <w:p w:rsidR="000643AD" w:rsidRPr="00D7495D" w:rsidRDefault="000643AD" w:rsidP="000643AD">
      <w:pPr>
        <w:numPr>
          <w:ilvl w:val="0"/>
          <w:numId w:val="2"/>
        </w:numPr>
        <w:tabs>
          <w:tab w:val="clear" w:pos="900"/>
          <w:tab w:val="num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ind w:left="720" w:hanging="540"/>
        <w:jc w:val="both"/>
        <w:rPr>
          <w:rFonts w:cs="BannikovaAP"/>
          <w:sz w:val="28"/>
          <w:szCs w:val="28"/>
        </w:rPr>
      </w:pPr>
      <w:r w:rsidRPr="00D7495D">
        <w:rPr>
          <w:rFonts w:cs="BannikovaAP"/>
          <w:sz w:val="28"/>
          <w:szCs w:val="28"/>
        </w:rPr>
        <w:t>Сформировать способность и готовность выражать свою гражданскую позицию, критически оценивать собственные намерения, мысли и поступки.</w:t>
      </w:r>
    </w:p>
    <w:p w:rsidR="000643AD" w:rsidRPr="00D7495D" w:rsidRDefault="000643AD" w:rsidP="000643AD">
      <w:pPr>
        <w:numPr>
          <w:ilvl w:val="0"/>
          <w:numId w:val="2"/>
        </w:numPr>
        <w:tabs>
          <w:tab w:val="clear" w:pos="900"/>
          <w:tab w:val="num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ind w:left="720" w:hanging="540"/>
        <w:jc w:val="both"/>
        <w:rPr>
          <w:rFonts w:cs="BannikovaAP"/>
          <w:sz w:val="28"/>
          <w:szCs w:val="28"/>
        </w:rPr>
      </w:pPr>
      <w:r w:rsidRPr="00D7495D">
        <w:rPr>
          <w:sz w:val="28"/>
          <w:szCs w:val="28"/>
        </w:rPr>
        <w:t>Воспитать уважение к истории казачества, к ратным подвигам предков, бережное отношение к историческим памятникам культуры и искусства.</w:t>
      </w:r>
    </w:p>
    <w:p w:rsidR="000643AD" w:rsidRPr="00D7495D" w:rsidRDefault="000643AD" w:rsidP="000643AD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ind w:left="180"/>
        <w:jc w:val="both"/>
        <w:rPr>
          <w:rFonts w:cs="BannikovaAP"/>
          <w:i/>
          <w:sz w:val="28"/>
          <w:szCs w:val="28"/>
        </w:rPr>
      </w:pPr>
      <w:r w:rsidRPr="00D7495D">
        <w:rPr>
          <w:rFonts w:cs="BannikovaAP"/>
          <w:i/>
          <w:sz w:val="28"/>
          <w:szCs w:val="28"/>
        </w:rPr>
        <w:lastRenderedPageBreak/>
        <w:t>Развивающие:</w:t>
      </w:r>
    </w:p>
    <w:p w:rsidR="000643AD" w:rsidRPr="00D7495D" w:rsidRDefault="000643AD" w:rsidP="000643AD">
      <w:pPr>
        <w:numPr>
          <w:ilvl w:val="0"/>
          <w:numId w:val="3"/>
        </w:numPr>
        <w:tabs>
          <w:tab w:val="clear" w:pos="90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ind w:left="720" w:hanging="540"/>
        <w:jc w:val="both"/>
        <w:rPr>
          <w:rFonts w:cs="BannikovaAP"/>
          <w:sz w:val="28"/>
          <w:szCs w:val="28"/>
        </w:rPr>
      </w:pPr>
      <w:r w:rsidRPr="00D7495D">
        <w:rPr>
          <w:rFonts w:cs="BannikovaAP"/>
          <w:sz w:val="28"/>
          <w:szCs w:val="28"/>
        </w:rPr>
        <w:t xml:space="preserve">Развить интеллектуальные, познавательные, коммуникативные,  творческие способности. </w:t>
      </w:r>
    </w:p>
    <w:p w:rsidR="000643AD" w:rsidRPr="00D7495D" w:rsidRDefault="000643AD" w:rsidP="000643AD">
      <w:pPr>
        <w:numPr>
          <w:ilvl w:val="0"/>
          <w:numId w:val="3"/>
        </w:numPr>
        <w:tabs>
          <w:tab w:val="clear" w:pos="90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ind w:left="720" w:hanging="540"/>
        <w:jc w:val="both"/>
        <w:rPr>
          <w:rFonts w:cs="BannikovaAP"/>
          <w:sz w:val="28"/>
          <w:szCs w:val="28"/>
        </w:rPr>
      </w:pPr>
      <w:r w:rsidRPr="00D7495D">
        <w:rPr>
          <w:rFonts w:cs="BannikovaAP"/>
          <w:sz w:val="28"/>
          <w:szCs w:val="28"/>
        </w:rPr>
        <w:t>Сформировать навыки здорового образа жизни, ценностного отношения к собственному здоровью.</w:t>
      </w:r>
    </w:p>
    <w:p w:rsidR="000643AD" w:rsidRPr="00D7495D" w:rsidRDefault="000643AD" w:rsidP="000643AD">
      <w:pPr>
        <w:numPr>
          <w:ilvl w:val="0"/>
          <w:numId w:val="3"/>
        </w:numPr>
        <w:tabs>
          <w:tab w:val="clear" w:pos="90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ind w:left="720" w:hanging="540"/>
        <w:jc w:val="both"/>
        <w:rPr>
          <w:rFonts w:cs="BannikovaAP"/>
          <w:sz w:val="28"/>
          <w:szCs w:val="28"/>
        </w:rPr>
      </w:pPr>
      <w:r w:rsidRPr="00D7495D">
        <w:rPr>
          <w:rFonts w:cs="BannikovaAP"/>
          <w:sz w:val="28"/>
          <w:szCs w:val="28"/>
        </w:rPr>
        <w:t>Развить волевые качества, чувство товарищества и коллективизма.</w:t>
      </w:r>
    </w:p>
    <w:p w:rsidR="000643AD" w:rsidRPr="00D7495D" w:rsidRDefault="000643AD" w:rsidP="000643AD">
      <w:pPr>
        <w:numPr>
          <w:ilvl w:val="0"/>
          <w:numId w:val="3"/>
        </w:numPr>
        <w:tabs>
          <w:tab w:val="clear" w:pos="90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ind w:left="720" w:hanging="540"/>
        <w:jc w:val="both"/>
        <w:rPr>
          <w:rFonts w:cs="BannikovaAP"/>
          <w:sz w:val="28"/>
          <w:szCs w:val="28"/>
        </w:rPr>
      </w:pPr>
      <w:r w:rsidRPr="00D7495D">
        <w:rPr>
          <w:sz w:val="28"/>
          <w:szCs w:val="28"/>
        </w:rPr>
        <w:t xml:space="preserve">Развить чувство внутренней свободы, чувство собственного достоинства, казачьей доблести и духа. </w:t>
      </w:r>
    </w:p>
    <w:p w:rsidR="000643AD" w:rsidRPr="00D7495D" w:rsidRDefault="000643AD" w:rsidP="000643AD">
      <w:pPr>
        <w:shd w:val="clear" w:color="auto" w:fill="FFFFFF"/>
        <w:tabs>
          <w:tab w:val="left" w:pos="1080"/>
        </w:tabs>
        <w:ind w:firstLine="540"/>
        <w:jc w:val="center"/>
        <w:rPr>
          <w:b/>
          <w:sz w:val="28"/>
          <w:szCs w:val="28"/>
        </w:rPr>
      </w:pPr>
    </w:p>
    <w:p w:rsidR="003E0C0D" w:rsidRPr="00D7495D" w:rsidRDefault="003E0C0D" w:rsidP="000643AD">
      <w:pPr>
        <w:shd w:val="clear" w:color="auto" w:fill="FFFFFF"/>
        <w:tabs>
          <w:tab w:val="left" w:pos="1080"/>
        </w:tabs>
        <w:ind w:firstLine="540"/>
        <w:jc w:val="center"/>
        <w:rPr>
          <w:b/>
          <w:sz w:val="28"/>
          <w:szCs w:val="28"/>
        </w:rPr>
      </w:pPr>
    </w:p>
    <w:p w:rsidR="000643AD" w:rsidRPr="00D7495D" w:rsidRDefault="000643AD" w:rsidP="000643AD">
      <w:pPr>
        <w:shd w:val="clear" w:color="auto" w:fill="FFFFFF"/>
        <w:tabs>
          <w:tab w:val="left" w:pos="1080"/>
        </w:tabs>
        <w:ind w:firstLine="540"/>
        <w:jc w:val="center"/>
        <w:rPr>
          <w:b/>
          <w:sz w:val="28"/>
          <w:szCs w:val="28"/>
        </w:rPr>
      </w:pPr>
      <w:r w:rsidRPr="00D7495D">
        <w:rPr>
          <w:b/>
          <w:sz w:val="28"/>
          <w:szCs w:val="28"/>
        </w:rPr>
        <w:t>3. Содержание программы</w:t>
      </w:r>
    </w:p>
    <w:p w:rsidR="000643AD" w:rsidRPr="00D7495D" w:rsidRDefault="000643AD" w:rsidP="000643AD">
      <w:pPr>
        <w:shd w:val="clear" w:color="auto" w:fill="FFFFFF"/>
        <w:tabs>
          <w:tab w:val="left" w:pos="1080"/>
        </w:tabs>
        <w:ind w:firstLine="540"/>
        <w:jc w:val="center"/>
        <w:rPr>
          <w:b/>
          <w:i/>
          <w:sz w:val="28"/>
          <w:szCs w:val="28"/>
        </w:rPr>
      </w:pPr>
      <w:r w:rsidRPr="00D7495D">
        <w:rPr>
          <w:b/>
          <w:i/>
          <w:sz w:val="28"/>
          <w:szCs w:val="28"/>
        </w:rPr>
        <w:t>3.1. Учебный план первого года обучения</w:t>
      </w:r>
    </w:p>
    <w:p w:rsidR="000643AD" w:rsidRPr="00D7495D" w:rsidRDefault="000643AD" w:rsidP="0006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outlineLvl w:val="0"/>
        <w:rPr>
          <w:rFonts w:cs="BannikovaAP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969"/>
        <w:gridCol w:w="992"/>
        <w:gridCol w:w="1070"/>
        <w:gridCol w:w="1056"/>
        <w:gridCol w:w="2375"/>
      </w:tblGrid>
      <w:tr w:rsidR="000643AD" w:rsidRPr="00D7495D" w:rsidTr="000643AD">
        <w:tc>
          <w:tcPr>
            <w:tcW w:w="392" w:type="dxa"/>
          </w:tcPr>
          <w:p w:rsidR="000643AD" w:rsidRPr="00D7495D" w:rsidRDefault="000643AD" w:rsidP="000643AD">
            <w:pPr>
              <w:snapToGrid w:val="0"/>
              <w:jc w:val="both"/>
              <w:rPr>
                <w:b/>
              </w:rPr>
            </w:pPr>
            <w:r w:rsidRPr="00D7495D">
              <w:rPr>
                <w:b/>
              </w:rPr>
              <w:t>№</w:t>
            </w:r>
          </w:p>
          <w:p w:rsidR="000643AD" w:rsidRPr="00D7495D" w:rsidRDefault="000643AD" w:rsidP="000643AD">
            <w:pPr>
              <w:snapToGrid w:val="0"/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0643AD" w:rsidRPr="00D7495D" w:rsidRDefault="000643AD" w:rsidP="000643AD">
            <w:pPr>
              <w:snapToGrid w:val="0"/>
              <w:jc w:val="both"/>
              <w:rPr>
                <w:b/>
              </w:rPr>
            </w:pPr>
            <w:r w:rsidRPr="00D7495D">
              <w:rPr>
                <w:rStyle w:val="11pt2"/>
                <w:b/>
                <w:color w:val="auto"/>
                <w:sz w:val="24"/>
                <w:szCs w:val="24"/>
              </w:rPr>
              <w:t>Название раздела, темы</w:t>
            </w:r>
          </w:p>
        </w:tc>
        <w:tc>
          <w:tcPr>
            <w:tcW w:w="992" w:type="dxa"/>
          </w:tcPr>
          <w:p w:rsidR="000643AD" w:rsidRPr="00D7495D" w:rsidRDefault="000643AD" w:rsidP="000643AD">
            <w:pPr>
              <w:jc w:val="both"/>
              <w:rPr>
                <w:b/>
              </w:rPr>
            </w:pPr>
            <w:r w:rsidRPr="00D7495D">
              <w:rPr>
                <w:b/>
              </w:rPr>
              <w:t>Всего часов</w:t>
            </w:r>
          </w:p>
        </w:tc>
        <w:tc>
          <w:tcPr>
            <w:tcW w:w="1070" w:type="dxa"/>
          </w:tcPr>
          <w:p w:rsidR="000643AD" w:rsidRPr="00D7495D" w:rsidRDefault="000643AD" w:rsidP="000643AD">
            <w:pPr>
              <w:jc w:val="center"/>
              <w:rPr>
                <w:b/>
              </w:rPr>
            </w:pPr>
            <w:r w:rsidRPr="00D7495D">
              <w:rPr>
                <w:b/>
              </w:rPr>
              <w:t>Теория</w:t>
            </w:r>
          </w:p>
        </w:tc>
        <w:tc>
          <w:tcPr>
            <w:tcW w:w="1056" w:type="dxa"/>
          </w:tcPr>
          <w:p w:rsidR="000643AD" w:rsidRPr="00D7495D" w:rsidRDefault="000643AD" w:rsidP="000643AD">
            <w:pPr>
              <w:jc w:val="center"/>
              <w:rPr>
                <w:b/>
              </w:rPr>
            </w:pPr>
            <w:r w:rsidRPr="00D7495D">
              <w:rPr>
                <w:b/>
              </w:rPr>
              <w:t>Прак-</w:t>
            </w:r>
          </w:p>
          <w:p w:rsidR="000643AD" w:rsidRPr="00D7495D" w:rsidRDefault="000643AD" w:rsidP="000643AD">
            <w:pPr>
              <w:jc w:val="center"/>
              <w:rPr>
                <w:b/>
              </w:rPr>
            </w:pPr>
            <w:r w:rsidRPr="00D7495D">
              <w:rPr>
                <w:b/>
              </w:rPr>
              <w:t>тика</w:t>
            </w:r>
          </w:p>
        </w:tc>
        <w:tc>
          <w:tcPr>
            <w:tcW w:w="2375" w:type="dxa"/>
          </w:tcPr>
          <w:p w:rsidR="000643AD" w:rsidRPr="00D7495D" w:rsidRDefault="000643AD" w:rsidP="000643AD">
            <w:pPr>
              <w:pStyle w:val="2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495D">
              <w:rPr>
                <w:rStyle w:val="11pt2"/>
                <w:rFonts w:ascii="Times New Roman" w:hAnsi="Times New Roman"/>
                <w:b/>
                <w:color w:val="auto"/>
                <w:sz w:val="24"/>
                <w:szCs w:val="24"/>
              </w:rPr>
              <w:t>Формы</w:t>
            </w:r>
          </w:p>
          <w:p w:rsidR="000643AD" w:rsidRPr="00D7495D" w:rsidRDefault="000643AD" w:rsidP="000643AD">
            <w:pPr>
              <w:pStyle w:val="2"/>
              <w:shd w:val="clear" w:color="auto" w:fill="auto"/>
              <w:spacing w:line="240" w:lineRule="auto"/>
              <w:ind w:firstLine="0"/>
              <w:rPr>
                <w:rStyle w:val="11pt2"/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7495D">
              <w:rPr>
                <w:rStyle w:val="11pt2"/>
                <w:rFonts w:ascii="Times New Roman" w:hAnsi="Times New Roman"/>
                <w:b/>
                <w:color w:val="auto"/>
                <w:sz w:val="24"/>
                <w:szCs w:val="24"/>
              </w:rPr>
              <w:t>аттестации/</w:t>
            </w:r>
          </w:p>
          <w:p w:rsidR="000643AD" w:rsidRPr="00D7495D" w:rsidRDefault="000643AD" w:rsidP="000643AD">
            <w:pPr>
              <w:pStyle w:val="2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495D">
              <w:rPr>
                <w:rStyle w:val="11pt2"/>
                <w:rFonts w:ascii="Times New Roman" w:hAnsi="Times New Roman"/>
                <w:b/>
                <w:color w:val="auto"/>
                <w:sz w:val="24"/>
                <w:szCs w:val="24"/>
              </w:rPr>
              <w:t>контроля</w:t>
            </w:r>
          </w:p>
        </w:tc>
      </w:tr>
      <w:tr w:rsidR="008360A8" w:rsidRPr="00D7495D" w:rsidTr="000643AD">
        <w:tc>
          <w:tcPr>
            <w:tcW w:w="392" w:type="dxa"/>
          </w:tcPr>
          <w:p w:rsidR="008360A8" w:rsidRPr="00D7495D" w:rsidRDefault="008360A8" w:rsidP="00DC226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250"/>
              </w:tabs>
              <w:jc w:val="both"/>
            </w:pPr>
          </w:p>
        </w:tc>
        <w:tc>
          <w:tcPr>
            <w:tcW w:w="3969" w:type="dxa"/>
          </w:tcPr>
          <w:p w:rsidR="008360A8" w:rsidRPr="00D7495D" w:rsidRDefault="008360A8" w:rsidP="00DC226C">
            <w:r w:rsidRPr="00D7495D">
              <w:t>Вводное занятие</w:t>
            </w:r>
          </w:p>
        </w:tc>
        <w:tc>
          <w:tcPr>
            <w:tcW w:w="992" w:type="dxa"/>
          </w:tcPr>
          <w:p w:rsidR="008360A8" w:rsidRPr="00D7495D" w:rsidRDefault="00B73C44" w:rsidP="00DC226C">
            <w:pPr>
              <w:jc w:val="center"/>
            </w:pPr>
            <w:r w:rsidRPr="00D7495D">
              <w:t>1</w:t>
            </w:r>
          </w:p>
        </w:tc>
        <w:tc>
          <w:tcPr>
            <w:tcW w:w="1070" w:type="dxa"/>
          </w:tcPr>
          <w:p w:rsidR="008360A8" w:rsidRPr="00D7495D" w:rsidRDefault="00B73C44" w:rsidP="00DC226C">
            <w:pPr>
              <w:ind w:left="-212" w:firstLine="212"/>
              <w:jc w:val="center"/>
            </w:pPr>
            <w:r w:rsidRPr="00D7495D">
              <w:t>-</w:t>
            </w:r>
          </w:p>
        </w:tc>
        <w:tc>
          <w:tcPr>
            <w:tcW w:w="1056" w:type="dxa"/>
          </w:tcPr>
          <w:p w:rsidR="008360A8" w:rsidRPr="00D7495D" w:rsidRDefault="008360A8" w:rsidP="00DC226C">
            <w:pPr>
              <w:jc w:val="center"/>
            </w:pPr>
            <w:r w:rsidRPr="00D7495D">
              <w:t>1</w:t>
            </w:r>
          </w:p>
        </w:tc>
        <w:tc>
          <w:tcPr>
            <w:tcW w:w="2375" w:type="dxa"/>
          </w:tcPr>
          <w:p w:rsidR="008360A8" w:rsidRPr="00D7495D" w:rsidRDefault="008360A8" w:rsidP="00DC226C">
            <w:pPr>
              <w:jc w:val="both"/>
              <w:rPr>
                <w:lang w:val="en-US"/>
              </w:rPr>
            </w:pPr>
            <w:r w:rsidRPr="00D7495D">
              <w:t>Входная диагностика (тестирование)</w:t>
            </w:r>
          </w:p>
        </w:tc>
      </w:tr>
      <w:tr w:rsidR="008360A8" w:rsidRPr="00D7495D" w:rsidTr="000643AD">
        <w:tc>
          <w:tcPr>
            <w:tcW w:w="392" w:type="dxa"/>
          </w:tcPr>
          <w:p w:rsidR="008360A8" w:rsidRPr="00D7495D" w:rsidRDefault="008360A8" w:rsidP="000643A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250"/>
              </w:tabs>
              <w:jc w:val="both"/>
              <w:rPr>
                <w:rFonts w:cs="BannikovaAP"/>
                <w:sz w:val="28"/>
                <w:szCs w:val="28"/>
              </w:rPr>
            </w:pPr>
            <w:r w:rsidRPr="00D7495D">
              <w:rPr>
                <w:rFonts w:cs="BannikovaAP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360A8" w:rsidRPr="00D7495D" w:rsidRDefault="008360A8" w:rsidP="000643A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250"/>
              </w:tabs>
              <w:rPr>
                <w:rFonts w:cs="BannikovaAP"/>
                <w:sz w:val="28"/>
                <w:szCs w:val="28"/>
              </w:rPr>
            </w:pPr>
            <w:r w:rsidRPr="00D7495D">
              <w:rPr>
                <w:rFonts w:cs="BannikovaAP"/>
                <w:sz w:val="28"/>
                <w:szCs w:val="28"/>
              </w:rPr>
              <w:t>Раздел 1.</w:t>
            </w:r>
          </w:p>
          <w:p w:rsidR="008360A8" w:rsidRPr="00D7495D" w:rsidRDefault="008360A8" w:rsidP="000643A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250"/>
              </w:tabs>
              <w:rPr>
                <w:rFonts w:cs="BannikovaAP"/>
                <w:sz w:val="28"/>
                <w:szCs w:val="28"/>
              </w:rPr>
            </w:pPr>
            <w:r w:rsidRPr="00D7495D">
              <w:rPr>
                <w:rFonts w:cs="BannikovaAP"/>
                <w:sz w:val="28"/>
                <w:szCs w:val="28"/>
              </w:rPr>
              <w:t>На службе Отечеству</w:t>
            </w:r>
          </w:p>
        </w:tc>
        <w:tc>
          <w:tcPr>
            <w:tcW w:w="992" w:type="dxa"/>
          </w:tcPr>
          <w:p w:rsidR="008360A8" w:rsidRPr="00D7495D" w:rsidRDefault="00B73C44" w:rsidP="000643A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250"/>
              </w:tabs>
              <w:jc w:val="center"/>
              <w:rPr>
                <w:rFonts w:cs="BannikovaAP"/>
                <w:sz w:val="28"/>
                <w:szCs w:val="28"/>
              </w:rPr>
            </w:pPr>
            <w:r w:rsidRPr="00D7495D">
              <w:rPr>
                <w:rFonts w:cs="BannikovaAP"/>
                <w:sz w:val="28"/>
                <w:szCs w:val="28"/>
              </w:rPr>
              <w:t>14</w:t>
            </w:r>
          </w:p>
        </w:tc>
        <w:tc>
          <w:tcPr>
            <w:tcW w:w="1070" w:type="dxa"/>
          </w:tcPr>
          <w:p w:rsidR="008360A8" w:rsidRPr="00D7495D" w:rsidRDefault="00B73C44" w:rsidP="000643A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250"/>
              </w:tabs>
              <w:jc w:val="center"/>
              <w:rPr>
                <w:rFonts w:cs="BannikovaAP"/>
                <w:sz w:val="28"/>
                <w:szCs w:val="28"/>
              </w:rPr>
            </w:pPr>
            <w:r w:rsidRPr="00D7495D">
              <w:rPr>
                <w:rFonts w:cs="BannikovaAP"/>
                <w:sz w:val="28"/>
                <w:szCs w:val="28"/>
              </w:rPr>
              <w:t>7</w:t>
            </w:r>
          </w:p>
        </w:tc>
        <w:tc>
          <w:tcPr>
            <w:tcW w:w="1056" w:type="dxa"/>
          </w:tcPr>
          <w:p w:rsidR="008360A8" w:rsidRPr="00D7495D" w:rsidRDefault="00B73C44" w:rsidP="000643A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250"/>
              </w:tabs>
              <w:jc w:val="center"/>
              <w:rPr>
                <w:rFonts w:cs="BannikovaAP"/>
                <w:sz w:val="28"/>
                <w:szCs w:val="28"/>
              </w:rPr>
            </w:pPr>
            <w:r w:rsidRPr="00D7495D">
              <w:rPr>
                <w:rFonts w:cs="BannikovaAP"/>
                <w:sz w:val="28"/>
                <w:szCs w:val="28"/>
              </w:rPr>
              <w:t>7</w:t>
            </w:r>
          </w:p>
        </w:tc>
        <w:tc>
          <w:tcPr>
            <w:tcW w:w="2375" w:type="dxa"/>
          </w:tcPr>
          <w:p w:rsidR="008360A8" w:rsidRPr="00D7495D" w:rsidRDefault="008360A8" w:rsidP="000643A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250"/>
              </w:tabs>
              <w:jc w:val="center"/>
              <w:rPr>
                <w:rFonts w:cs="BannikovaAP"/>
                <w:sz w:val="28"/>
                <w:szCs w:val="28"/>
              </w:rPr>
            </w:pPr>
            <w:r w:rsidRPr="00D7495D">
              <w:rPr>
                <w:rFonts w:cs="BannikovaAP"/>
                <w:sz w:val="28"/>
                <w:szCs w:val="28"/>
              </w:rPr>
              <w:t>беседа, смотр, сочинение</w:t>
            </w:r>
          </w:p>
        </w:tc>
      </w:tr>
      <w:tr w:rsidR="008360A8" w:rsidRPr="00D7495D" w:rsidTr="000643AD">
        <w:tc>
          <w:tcPr>
            <w:tcW w:w="392" w:type="dxa"/>
          </w:tcPr>
          <w:p w:rsidR="008360A8" w:rsidRPr="00D7495D" w:rsidRDefault="008360A8" w:rsidP="000643A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250"/>
              </w:tabs>
              <w:jc w:val="both"/>
              <w:rPr>
                <w:rFonts w:cs="BannikovaAP"/>
                <w:sz w:val="28"/>
                <w:szCs w:val="28"/>
              </w:rPr>
            </w:pPr>
            <w:r w:rsidRPr="00D7495D">
              <w:rPr>
                <w:rFonts w:cs="BannikovaAP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8360A8" w:rsidRPr="00D7495D" w:rsidRDefault="008360A8" w:rsidP="000643A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250"/>
              </w:tabs>
              <w:rPr>
                <w:rFonts w:cs="BannikovaAP"/>
                <w:sz w:val="28"/>
                <w:szCs w:val="28"/>
              </w:rPr>
            </w:pPr>
            <w:r w:rsidRPr="00D7495D">
              <w:rPr>
                <w:rFonts w:cs="BannikovaAP"/>
                <w:sz w:val="28"/>
                <w:szCs w:val="28"/>
              </w:rPr>
              <w:t xml:space="preserve">Раздел 2. </w:t>
            </w:r>
          </w:p>
          <w:p w:rsidR="008360A8" w:rsidRPr="00D7495D" w:rsidRDefault="008360A8" w:rsidP="000643A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250"/>
              </w:tabs>
              <w:rPr>
                <w:rFonts w:cs="BannikovaAP"/>
                <w:sz w:val="28"/>
                <w:szCs w:val="28"/>
              </w:rPr>
            </w:pPr>
            <w:r w:rsidRPr="00D7495D">
              <w:rPr>
                <w:rFonts w:cs="BannikovaAP"/>
                <w:sz w:val="28"/>
                <w:szCs w:val="28"/>
              </w:rPr>
              <w:t>История военного искусства Древнего мира</w:t>
            </w:r>
          </w:p>
        </w:tc>
        <w:tc>
          <w:tcPr>
            <w:tcW w:w="992" w:type="dxa"/>
          </w:tcPr>
          <w:p w:rsidR="008360A8" w:rsidRPr="00D7495D" w:rsidRDefault="00DE6BC2" w:rsidP="000643A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250"/>
              </w:tabs>
              <w:jc w:val="center"/>
              <w:rPr>
                <w:rFonts w:cs="BannikovaAP"/>
                <w:sz w:val="28"/>
                <w:szCs w:val="28"/>
              </w:rPr>
            </w:pPr>
            <w:r w:rsidRPr="00D7495D">
              <w:rPr>
                <w:rFonts w:cs="BannikovaAP"/>
                <w:sz w:val="28"/>
                <w:szCs w:val="28"/>
              </w:rPr>
              <w:t>21</w:t>
            </w:r>
          </w:p>
        </w:tc>
        <w:tc>
          <w:tcPr>
            <w:tcW w:w="1070" w:type="dxa"/>
          </w:tcPr>
          <w:p w:rsidR="008360A8" w:rsidRPr="00D7495D" w:rsidRDefault="008360A8" w:rsidP="00DE6B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250"/>
              </w:tabs>
              <w:jc w:val="center"/>
              <w:rPr>
                <w:rFonts w:cs="BannikovaAP"/>
                <w:sz w:val="28"/>
                <w:szCs w:val="28"/>
              </w:rPr>
            </w:pPr>
            <w:r w:rsidRPr="00D7495D">
              <w:rPr>
                <w:rFonts w:cs="BannikovaAP"/>
                <w:sz w:val="28"/>
                <w:szCs w:val="28"/>
              </w:rPr>
              <w:t>1</w:t>
            </w:r>
            <w:r w:rsidR="00DE6BC2" w:rsidRPr="00D7495D">
              <w:rPr>
                <w:rFonts w:cs="BannikovaAP"/>
                <w:sz w:val="28"/>
                <w:szCs w:val="28"/>
              </w:rPr>
              <w:t>2</w:t>
            </w:r>
          </w:p>
        </w:tc>
        <w:tc>
          <w:tcPr>
            <w:tcW w:w="1056" w:type="dxa"/>
          </w:tcPr>
          <w:p w:rsidR="008360A8" w:rsidRPr="00D7495D" w:rsidRDefault="00DE6BC2" w:rsidP="000643A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250"/>
              </w:tabs>
              <w:jc w:val="center"/>
              <w:rPr>
                <w:rFonts w:cs="BannikovaAP"/>
                <w:sz w:val="28"/>
                <w:szCs w:val="28"/>
              </w:rPr>
            </w:pPr>
            <w:r w:rsidRPr="00D7495D">
              <w:rPr>
                <w:rFonts w:cs="BannikovaAP"/>
                <w:sz w:val="28"/>
                <w:szCs w:val="28"/>
              </w:rPr>
              <w:t>9</w:t>
            </w:r>
          </w:p>
        </w:tc>
        <w:tc>
          <w:tcPr>
            <w:tcW w:w="2375" w:type="dxa"/>
          </w:tcPr>
          <w:p w:rsidR="008360A8" w:rsidRPr="00D7495D" w:rsidRDefault="008360A8" w:rsidP="000643A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250"/>
              </w:tabs>
              <w:jc w:val="center"/>
              <w:rPr>
                <w:rFonts w:cs="BannikovaAP"/>
                <w:sz w:val="28"/>
                <w:szCs w:val="28"/>
              </w:rPr>
            </w:pPr>
            <w:r w:rsidRPr="00D7495D">
              <w:rPr>
                <w:rFonts w:cs="BannikovaAP"/>
                <w:sz w:val="28"/>
                <w:szCs w:val="28"/>
              </w:rPr>
              <w:t>беседа, опрос, защита рефератов, смотр</w:t>
            </w:r>
          </w:p>
        </w:tc>
      </w:tr>
      <w:tr w:rsidR="008360A8" w:rsidRPr="00D7495D" w:rsidTr="000643AD">
        <w:tc>
          <w:tcPr>
            <w:tcW w:w="392" w:type="dxa"/>
          </w:tcPr>
          <w:p w:rsidR="008360A8" w:rsidRPr="00D7495D" w:rsidRDefault="008360A8" w:rsidP="00DC226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250"/>
              </w:tabs>
              <w:jc w:val="both"/>
            </w:pPr>
          </w:p>
        </w:tc>
        <w:tc>
          <w:tcPr>
            <w:tcW w:w="3969" w:type="dxa"/>
          </w:tcPr>
          <w:p w:rsidR="008360A8" w:rsidRPr="00D7495D" w:rsidRDefault="008360A8" w:rsidP="00DC226C">
            <w:pPr>
              <w:rPr>
                <w:sz w:val="28"/>
                <w:szCs w:val="28"/>
              </w:rPr>
            </w:pPr>
            <w:r w:rsidRPr="00D7495D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992" w:type="dxa"/>
          </w:tcPr>
          <w:p w:rsidR="008360A8" w:rsidRPr="00D7495D" w:rsidRDefault="00B73C44" w:rsidP="00DC226C">
            <w:pPr>
              <w:jc w:val="center"/>
            </w:pPr>
            <w:r w:rsidRPr="00D7495D">
              <w:t>1</w:t>
            </w:r>
          </w:p>
        </w:tc>
        <w:tc>
          <w:tcPr>
            <w:tcW w:w="1070" w:type="dxa"/>
          </w:tcPr>
          <w:p w:rsidR="008360A8" w:rsidRPr="00D7495D" w:rsidRDefault="008360A8" w:rsidP="00DC226C">
            <w:pPr>
              <w:jc w:val="center"/>
            </w:pPr>
            <w:r w:rsidRPr="00D7495D">
              <w:t>-</w:t>
            </w:r>
          </w:p>
        </w:tc>
        <w:tc>
          <w:tcPr>
            <w:tcW w:w="1056" w:type="dxa"/>
          </w:tcPr>
          <w:p w:rsidR="008360A8" w:rsidRPr="00D7495D" w:rsidRDefault="00B73C44" w:rsidP="00DC226C">
            <w:pPr>
              <w:jc w:val="center"/>
            </w:pPr>
            <w:r w:rsidRPr="00D7495D">
              <w:t>1</w:t>
            </w:r>
          </w:p>
        </w:tc>
        <w:tc>
          <w:tcPr>
            <w:tcW w:w="2375" w:type="dxa"/>
          </w:tcPr>
          <w:p w:rsidR="008360A8" w:rsidRPr="00D7495D" w:rsidRDefault="008360A8" w:rsidP="00DC226C">
            <w:r w:rsidRPr="00D7495D">
              <w:t>Итоговая аттестация (викторина-зачет)</w:t>
            </w:r>
          </w:p>
        </w:tc>
      </w:tr>
      <w:tr w:rsidR="008360A8" w:rsidRPr="00D7495D" w:rsidTr="000643AD">
        <w:tc>
          <w:tcPr>
            <w:tcW w:w="392" w:type="dxa"/>
          </w:tcPr>
          <w:p w:rsidR="008360A8" w:rsidRPr="00D7495D" w:rsidRDefault="008360A8" w:rsidP="000643A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250"/>
              </w:tabs>
              <w:jc w:val="both"/>
              <w:rPr>
                <w:rFonts w:cs="BannikovaAP"/>
                <w:sz w:val="28"/>
                <w:szCs w:val="28"/>
              </w:rPr>
            </w:pPr>
          </w:p>
        </w:tc>
        <w:tc>
          <w:tcPr>
            <w:tcW w:w="3969" w:type="dxa"/>
          </w:tcPr>
          <w:p w:rsidR="008360A8" w:rsidRPr="00D7495D" w:rsidRDefault="008360A8" w:rsidP="000643A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250"/>
              </w:tabs>
              <w:rPr>
                <w:rFonts w:cs="BannikovaAP"/>
                <w:sz w:val="28"/>
                <w:szCs w:val="28"/>
              </w:rPr>
            </w:pPr>
          </w:p>
        </w:tc>
        <w:tc>
          <w:tcPr>
            <w:tcW w:w="992" w:type="dxa"/>
          </w:tcPr>
          <w:p w:rsidR="008360A8" w:rsidRPr="00D7495D" w:rsidRDefault="0081421C" w:rsidP="000643A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250"/>
              </w:tabs>
              <w:jc w:val="center"/>
              <w:rPr>
                <w:rFonts w:cs="BannikovaAP"/>
                <w:b/>
                <w:sz w:val="28"/>
                <w:szCs w:val="28"/>
              </w:rPr>
            </w:pPr>
            <w:r w:rsidRPr="00D7495D">
              <w:rPr>
                <w:rFonts w:cs="BannikovaAP"/>
                <w:b/>
                <w:sz w:val="28"/>
                <w:szCs w:val="28"/>
              </w:rPr>
              <w:t>37</w:t>
            </w:r>
          </w:p>
        </w:tc>
        <w:tc>
          <w:tcPr>
            <w:tcW w:w="1070" w:type="dxa"/>
          </w:tcPr>
          <w:p w:rsidR="008360A8" w:rsidRPr="00D7495D" w:rsidRDefault="00234A23" w:rsidP="000643A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250"/>
              </w:tabs>
              <w:jc w:val="center"/>
              <w:rPr>
                <w:rFonts w:cs="BannikovaAP"/>
                <w:b/>
                <w:sz w:val="28"/>
                <w:szCs w:val="28"/>
              </w:rPr>
            </w:pPr>
            <w:r w:rsidRPr="00D7495D">
              <w:rPr>
                <w:rFonts w:cs="BannikovaAP"/>
                <w:b/>
                <w:sz w:val="28"/>
                <w:szCs w:val="28"/>
              </w:rPr>
              <w:t>19</w:t>
            </w:r>
          </w:p>
        </w:tc>
        <w:tc>
          <w:tcPr>
            <w:tcW w:w="1056" w:type="dxa"/>
          </w:tcPr>
          <w:p w:rsidR="008360A8" w:rsidRPr="00D7495D" w:rsidRDefault="00234A23" w:rsidP="000643A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250"/>
              </w:tabs>
              <w:jc w:val="center"/>
              <w:rPr>
                <w:rFonts w:cs="BannikovaAP"/>
                <w:b/>
                <w:sz w:val="28"/>
                <w:szCs w:val="28"/>
              </w:rPr>
            </w:pPr>
            <w:r w:rsidRPr="00D7495D">
              <w:rPr>
                <w:rFonts w:cs="BannikovaAP"/>
                <w:b/>
                <w:sz w:val="28"/>
                <w:szCs w:val="28"/>
              </w:rPr>
              <w:t>18</w:t>
            </w:r>
          </w:p>
        </w:tc>
        <w:tc>
          <w:tcPr>
            <w:tcW w:w="2375" w:type="dxa"/>
          </w:tcPr>
          <w:p w:rsidR="008360A8" w:rsidRPr="00D7495D" w:rsidRDefault="008360A8" w:rsidP="000643A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250"/>
              </w:tabs>
              <w:jc w:val="center"/>
              <w:rPr>
                <w:rFonts w:cs="BannikovaAP"/>
                <w:sz w:val="28"/>
                <w:szCs w:val="28"/>
              </w:rPr>
            </w:pPr>
          </w:p>
        </w:tc>
      </w:tr>
      <w:tr w:rsidR="008360A8" w:rsidRPr="00D7495D" w:rsidTr="000643AD">
        <w:tc>
          <w:tcPr>
            <w:tcW w:w="9854" w:type="dxa"/>
            <w:gridSpan w:val="6"/>
          </w:tcPr>
          <w:p w:rsidR="008360A8" w:rsidRPr="00D7495D" w:rsidRDefault="008360A8" w:rsidP="008142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250"/>
              </w:tabs>
              <w:rPr>
                <w:rFonts w:cs="BannikovaAP"/>
                <w:sz w:val="28"/>
                <w:szCs w:val="28"/>
              </w:rPr>
            </w:pPr>
            <w:r w:rsidRPr="00D7495D">
              <w:rPr>
                <w:rFonts w:cs="BannikovaAP"/>
                <w:sz w:val="28"/>
                <w:szCs w:val="28"/>
              </w:rPr>
              <w:t xml:space="preserve">Итого: </w:t>
            </w:r>
            <w:r w:rsidR="0081421C" w:rsidRPr="00D7495D">
              <w:rPr>
                <w:rFonts w:cs="BannikovaAP"/>
                <w:sz w:val="28"/>
                <w:szCs w:val="28"/>
              </w:rPr>
              <w:t>37</w:t>
            </w:r>
            <w:r w:rsidRPr="00D7495D">
              <w:rPr>
                <w:rFonts w:cs="BannikovaAP"/>
                <w:sz w:val="28"/>
                <w:szCs w:val="28"/>
              </w:rPr>
              <w:t xml:space="preserve"> часов</w:t>
            </w:r>
          </w:p>
        </w:tc>
      </w:tr>
    </w:tbl>
    <w:p w:rsidR="000643AD" w:rsidRPr="00D7495D" w:rsidRDefault="000643AD" w:rsidP="0006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jc w:val="both"/>
        <w:rPr>
          <w:rFonts w:cs="BannikovaAP"/>
          <w:b/>
          <w:sz w:val="28"/>
          <w:szCs w:val="28"/>
        </w:rPr>
      </w:pPr>
      <w:r w:rsidRPr="00D7495D">
        <w:rPr>
          <w:rFonts w:cs="BannikovaAP"/>
          <w:b/>
          <w:sz w:val="28"/>
          <w:szCs w:val="28"/>
        </w:rPr>
        <w:t>Раздел 1.</w:t>
      </w:r>
    </w:p>
    <w:p w:rsidR="000643AD" w:rsidRPr="00D7495D" w:rsidRDefault="000643AD" w:rsidP="0006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jc w:val="both"/>
        <w:rPr>
          <w:rFonts w:cs="BannikovaAP"/>
          <w:b/>
          <w:sz w:val="28"/>
          <w:szCs w:val="28"/>
        </w:rPr>
      </w:pPr>
      <w:r w:rsidRPr="00D7495D">
        <w:rPr>
          <w:rFonts w:cs="BannikovaAP"/>
          <w:b/>
          <w:sz w:val="28"/>
          <w:szCs w:val="28"/>
        </w:rPr>
        <w:t xml:space="preserve"> На службе Отечеству (</w:t>
      </w:r>
      <w:r w:rsidR="00B73C44" w:rsidRPr="00D7495D">
        <w:rPr>
          <w:rFonts w:cs="BannikovaAP"/>
          <w:b/>
          <w:sz w:val="28"/>
          <w:szCs w:val="28"/>
        </w:rPr>
        <w:t>1</w:t>
      </w:r>
      <w:r w:rsidRPr="00D7495D">
        <w:rPr>
          <w:rFonts w:cs="BannikovaAP"/>
          <w:b/>
          <w:sz w:val="28"/>
          <w:szCs w:val="28"/>
        </w:rPr>
        <w:t>4 ч.)</w:t>
      </w:r>
    </w:p>
    <w:p w:rsidR="00EF4C33" w:rsidRPr="00D7495D" w:rsidRDefault="00EF4C33" w:rsidP="0006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jc w:val="both"/>
        <w:rPr>
          <w:rFonts w:cs="BannikovaAP"/>
          <w:sz w:val="28"/>
          <w:szCs w:val="28"/>
        </w:rPr>
      </w:pPr>
      <w:r w:rsidRPr="00D7495D">
        <w:rPr>
          <w:rFonts w:cs="BannikovaAP"/>
          <w:b/>
          <w:sz w:val="28"/>
          <w:szCs w:val="28"/>
        </w:rPr>
        <w:t>Вводное занят</w:t>
      </w:r>
      <w:r w:rsidR="005845FF" w:rsidRPr="00D7495D">
        <w:rPr>
          <w:rFonts w:cs="BannikovaAP"/>
          <w:b/>
          <w:sz w:val="28"/>
          <w:szCs w:val="28"/>
        </w:rPr>
        <w:t>и</w:t>
      </w:r>
      <w:r w:rsidRPr="00D7495D">
        <w:rPr>
          <w:rFonts w:cs="BannikovaAP"/>
          <w:b/>
          <w:sz w:val="28"/>
          <w:szCs w:val="28"/>
        </w:rPr>
        <w:t>е</w:t>
      </w:r>
    </w:p>
    <w:p w:rsidR="000643AD" w:rsidRPr="00D7495D" w:rsidRDefault="000643AD" w:rsidP="000643AD">
      <w:pPr>
        <w:pStyle w:val="20"/>
        <w:spacing w:after="0" w:line="240" w:lineRule="auto"/>
        <w:jc w:val="both"/>
        <w:rPr>
          <w:sz w:val="28"/>
          <w:szCs w:val="28"/>
        </w:rPr>
      </w:pPr>
      <w:r w:rsidRPr="00D7495D">
        <w:rPr>
          <w:rFonts w:cs="BannikovaAP"/>
          <w:b/>
          <w:sz w:val="28"/>
          <w:szCs w:val="28"/>
          <w:u w:val="single"/>
        </w:rPr>
        <w:t>Тема 1.</w:t>
      </w:r>
      <w:r w:rsidRPr="00D7495D">
        <w:rPr>
          <w:rFonts w:cs="BannikovaAP"/>
          <w:b/>
          <w:sz w:val="28"/>
          <w:szCs w:val="28"/>
        </w:rPr>
        <w:t xml:space="preserve"> Основные этапы становления и развития Российской государственности</w:t>
      </w:r>
      <w:r w:rsidRPr="00D7495D">
        <w:rPr>
          <w:rFonts w:cs="BannikovaAP"/>
          <w:sz w:val="28"/>
          <w:szCs w:val="28"/>
        </w:rPr>
        <w:t>.</w:t>
      </w:r>
    </w:p>
    <w:p w:rsidR="000643AD" w:rsidRPr="00D7495D" w:rsidRDefault="000643AD" w:rsidP="0006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jc w:val="both"/>
        <w:outlineLvl w:val="0"/>
        <w:rPr>
          <w:rFonts w:cs="BannikovaAP"/>
          <w:sz w:val="28"/>
          <w:szCs w:val="28"/>
        </w:rPr>
      </w:pPr>
      <w:r w:rsidRPr="00D7495D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>Теория (</w:t>
      </w:r>
      <w:r w:rsidR="00B73C44" w:rsidRPr="00D7495D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>1</w:t>
      </w:r>
      <w:r w:rsidRPr="00D7495D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>час)</w:t>
      </w:r>
      <w:r w:rsidRPr="00D7495D">
        <w:rPr>
          <w:rFonts w:cs="BannikovaAP"/>
          <w:sz w:val="28"/>
          <w:szCs w:val="28"/>
        </w:rPr>
        <w:t xml:space="preserve"> Древняя Русь, Московское государство, Императорская Россия, СССР, Российская Федерация.</w:t>
      </w:r>
    </w:p>
    <w:p w:rsidR="000643AD" w:rsidRPr="00D7495D" w:rsidRDefault="000643AD" w:rsidP="0006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jc w:val="both"/>
        <w:outlineLvl w:val="0"/>
        <w:rPr>
          <w:rFonts w:cs="BannikovaAP"/>
          <w:sz w:val="28"/>
          <w:szCs w:val="28"/>
        </w:rPr>
      </w:pPr>
      <w:r w:rsidRPr="00D7495D">
        <w:rPr>
          <w:b/>
          <w:i/>
          <w:sz w:val="28"/>
          <w:szCs w:val="28"/>
        </w:rPr>
        <w:t>Практика (</w:t>
      </w:r>
      <w:r w:rsidR="00B73C44" w:rsidRPr="00D7495D">
        <w:rPr>
          <w:b/>
          <w:i/>
          <w:sz w:val="28"/>
          <w:szCs w:val="28"/>
        </w:rPr>
        <w:t>1</w:t>
      </w:r>
      <w:r w:rsidRPr="00D7495D">
        <w:rPr>
          <w:b/>
          <w:i/>
          <w:sz w:val="28"/>
          <w:szCs w:val="28"/>
        </w:rPr>
        <w:t xml:space="preserve"> час).</w:t>
      </w:r>
      <w:r w:rsidRPr="00D7495D">
        <w:rPr>
          <w:rFonts w:cs="BannikovaAP"/>
          <w:sz w:val="28"/>
          <w:szCs w:val="28"/>
        </w:rPr>
        <w:t xml:space="preserve"> Отработка навыков фиксирования крупных исторических периодов по их политическому устройству (согласно плану) Работа с раздаточным материалом.</w:t>
      </w:r>
    </w:p>
    <w:p w:rsidR="000643AD" w:rsidRPr="00D7495D" w:rsidRDefault="000643AD" w:rsidP="0006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jc w:val="both"/>
        <w:rPr>
          <w:rFonts w:cs="BannikovaAP"/>
          <w:b/>
          <w:sz w:val="28"/>
          <w:szCs w:val="28"/>
        </w:rPr>
      </w:pPr>
      <w:r w:rsidRPr="00D7495D">
        <w:rPr>
          <w:rFonts w:cs="BannikovaAP"/>
          <w:b/>
          <w:sz w:val="28"/>
          <w:szCs w:val="28"/>
          <w:u w:val="single"/>
        </w:rPr>
        <w:t xml:space="preserve">Тема 2. </w:t>
      </w:r>
      <w:r w:rsidRPr="00D7495D">
        <w:rPr>
          <w:rFonts w:cs="BannikovaAP"/>
          <w:b/>
          <w:sz w:val="28"/>
          <w:szCs w:val="28"/>
        </w:rPr>
        <w:t>Страницы воинской славы России.</w:t>
      </w:r>
    </w:p>
    <w:p w:rsidR="000643AD" w:rsidRPr="00D7495D" w:rsidRDefault="000643AD" w:rsidP="0006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jc w:val="both"/>
        <w:rPr>
          <w:rFonts w:cs="BannikovaAP"/>
          <w:sz w:val="28"/>
          <w:szCs w:val="28"/>
        </w:rPr>
      </w:pPr>
      <w:r w:rsidRPr="00D7495D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>Теория (</w:t>
      </w:r>
      <w:r w:rsidR="00B73C44" w:rsidRPr="00D7495D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>1</w:t>
      </w:r>
      <w:r w:rsidRPr="00D7495D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 xml:space="preserve"> час)</w:t>
      </w:r>
      <w:r w:rsidRPr="00D7495D">
        <w:rPr>
          <w:rFonts w:cs="BannikovaAP"/>
          <w:sz w:val="28"/>
          <w:szCs w:val="28"/>
        </w:rPr>
        <w:t xml:space="preserve"> Ратная слава русских дружин и ополчений, </w:t>
      </w:r>
      <w:r w:rsidRPr="00D7495D">
        <w:rPr>
          <w:rFonts w:cs="BannikovaAP"/>
          <w:sz w:val="28"/>
          <w:szCs w:val="28"/>
          <w:lang w:val="en-US"/>
        </w:rPr>
        <w:t>XVIII</w:t>
      </w:r>
      <w:r w:rsidRPr="00D7495D">
        <w:rPr>
          <w:rFonts w:cs="BannikovaAP"/>
          <w:sz w:val="28"/>
          <w:szCs w:val="28"/>
        </w:rPr>
        <w:t xml:space="preserve"> век - век русской воинской славы, </w:t>
      </w:r>
      <w:smartTag w:uri="urn:schemas-microsoft-com:office:smarttags" w:element="metricconverter">
        <w:smartTagPr>
          <w:attr w:name="ProductID" w:val="1812 г"/>
        </w:smartTagPr>
        <w:r w:rsidRPr="00D7495D">
          <w:rPr>
            <w:rFonts w:cs="BannikovaAP"/>
            <w:sz w:val="28"/>
            <w:szCs w:val="28"/>
          </w:rPr>
          <w:t>1812 г</w:t>
        </w:r>
      </w:smartTag>
      <w:r w:rsidRPr="00D7495D">
        <w:rPr>
          <w:rFonts w:cs="BannikovaAP"/>
          <w:sz w:val="28"/>
          <w:szCs w:val="28"/>
        </w:rPr>
        <w:t xml:space="preserve">. Великий год России. Армия и флот в войнах </w:t>
      </w:r>
      <w:r w:rsidRPr="00D7495D">
        <w:rPr>
          <w:rFonts w:cs="BannikovaAP"/>
          <w:sz w:val="28"/>
          <w:szCs w:val="28"/>
          <w:lang w:val="en-US"/>
        </w:rPr>
        <w:t>XIX</w:t>
      </w:r>
      <w:r w:rsidRPr="00D7495D">
        <w:rPr>
          <w:rFonts w:cs="BannikovaAP"/>
          <w:sz w:val="28"/>
          <w:szCs w:val="28"/>
        </w:rPr>
        <w:t xml:space="preserve"> – начала </w:t>
      </w:r>
      <w:r w:rsidRPr="00D7495D">
        <w:rPr>
          <w:rFonts w:cs="BannikovaAP"/>
          <w:sz w:val="28"/>
          <w:szCs w:val="28"/>
          <w:lang w:val="en-US"/>
        </w:rPr>
        <w:t>XX</w:t>
      </w:r>
      <w:r w:rsidRPr="00D7495D">
        <w:rPr>
          <w:rFonts w:cs="BannikovaAP"/>
          <w:sz w:val="28"/>
          <w:szCs w:val="28"/>
        </w:rPr>
        <w:t xml:space="preserve"> в.</w:t>
      </w:r>
    </w:p>
    <w:p w:rsidR="000643AD" w:rsidRPr="00D7495D" w:rsidRDefault="00B73C44" w:rsidP="0006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jc w:val="both"/>
        <w:outlineLvl w:val="0"/>
        <w:rPr>
          <w:rFonts w:cs="BannikovaAP"/>
          <w:b/>
          <w:sz w:val="28"/>
          <w:szCs w:val="28"/>
        </w:rPr>
      </w:pPr>
      <w:r w:rsidRPr="00D7495D">
        <w:rPr>
          <w:b/>
          <w:i/>
          <w:sz w:val="28"/>
          <w:szCs w:val="28"/>
        </w:rPr>
        <w:t>Практика (1 час</w:t>
      </w:r>
      <w:r w:rsidR="000643AD" w:rsidRPr="00D7495D">
        <w:rPr>
          <w:b/>
          <w:i/>
          <w:sz w:val="28"/>
          <w:szCs w:val="28"/>
        </w:rPr>
        <w:t xml:space="preserve">) </w:t>
      </w:r>
      <w:r w:rsidR="000643AD" w:rsidRPr="00D7495D">
        <w:rPr>
          <w:rFonts w:cs="BannikovaAP"/>
          <w:sz w:val="28"/>
          <w:szCs w:val="28"/>
        </w:rPr>
        <w:t>Составление докладов по плану об известных личностях прославивших российское оружие на полях сражений.</w:t>
      </w:r>
    </w:p>
    <w:p w:rsidR="000643AD" w:rsidRPr="00D7495D" w:rsidRDefault="000643AD" w:rsidP="0006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jc w:val="both"/>
        <w:outlineLvl w:val="0"/>
        <w:rPr>
          <w:rFonts w:cs="BannikovaAP"/>
          <w:b/>
          <w:sz w:val="28"/>
          <w:szCs w:val="28"/>
        </w:rPr>
      </w:pPr>
      <w:r w:rsidRPr="00D7495D">
        <w:rPr>
          <w:rFonts w:cs="BannikovaAP"/>
          <w:b/>
          <w:sz w:val="28"/>
          <w:szCs w:val="28"/>
          <w:u w:val="single"/>
        </w:rPr>
        <w:t>Тема 3.</w:t>
      </w:r>
      <w:r w:rsidRPr="00D7495D">
        <w:rPr>
          <w:rFonts w:cs="BannikovaAP"/>
          <w:b/>
          <w:sz w:val="28"/>
          <w:szCs w:val="28"/>
        </w:rPr>
        <w:t xml:space="preserve"> Патриот - кто это?</w:t>
      </w:r>
    </w:p>
    <w:p w:rsidR="000643AD" w:rsidRPr="00D7495D" w:rsidRDefault="000643AD" w:rsidP="000643AD">
      <w:pPr>
        <w:snapToGrid w:val="0"/>
        <w:jc w:val="both"/>
        <w:rPr>
          <w:b/>
          <w:bCs/>
          <w:iCs/>
          <w:sz w:val="28"/>
          <w:szCs w:val="28"/>
          <w:lang w:eastAsia="en-US"/>
        </w:rPr>
      </w:pPr>
      <w:r w:rsidRPr="00D7495D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>Теория (1 час)</w:t>
      </w:r>
      <w:r w:rsidRPr="00D7495D">
        <w:rPr>
          <w:rFonts w:cs="BannikovaAP"/>
          <w:sz w:val="28"/>
          <w:szCs w:val="28"/>
        </w:rPr>
        <w:t xml:space="preserve"> Определение патриотизм и патриот для ребят</w:t>
      </w:r>
    </w:p>
    <w:p w:rsidR="000643AD" w:rsidRPr="00D7495D" w:rsidRDefault="000643AD" w:rsidP="000643AD">
      <w:pPr>
        <w:snapToGrid w:val="0"/>
        <w:jc w:val="both"/>
        <w:rPr>
          <w:rFonts w:cs="BannikovaAP"/>
          <w:sz w:val="28"/>
          <w:szCs w:val="28"/>
        </w:rPr>
      </w:pPr>
      <w:r w:rsidRPr="00D7495D">
        <w:rPr>
          <w:b/>
          <w:i/>
          <w:sz w:val="28"/>
          <w:szCs w:val="28"/>
        </w:rPr>
        <w:t>Практика (1 час)</w:t>
      </w:r>
      <w:r w:rsidRPr="00D7495D">
        <w:rPr>
          <w:rFonts w:cs="BannikovaAP"/>
          <w:sz w:val="28"/>
          <w:szCs w:val="28"/>
        </w:rPr>
        <w:t xml:space="preserve"> Свободная беседа «Патриот – кто это?»</w:t>
      </w:r>
    </w:p>
    <w:p w:rsidR="000643AD" w:rsidRPr="00D7495D" w:rsidRDefault="000643AD" w:rsidP="0006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jc w:val="both"/>
        <w:outlineLvl w:val="0"/>
        <w:rPr>
          <w:rFonts w:cs="BannikovaAP"/>
          <w:b/>
          <w:sz w:val="28"/>
          <w:szCs w:val="28"/>
        </w:rPr>
      </w:pPr>
      <w:r w:rsidRPr="00D7495D">
        <w:rPr>
          <w:rFonts w:cs="BannikovaAP"/>
          <w:b/>
          <w:sz w:val="28"/>
          <w:szCs w:val="28"/>
          <w:u w:val="single"/>
        </w:rPr>
        <w:t>Тема 4.</w:t>
      </w:r>
      <w:r w:rsidRPr="00D7495D">
        <w:rPr>
          <w:rFonts w:cs="BannikovaAP"/>
          <w:b/>
          <w:sz w:val="28"/>
          <w:szCs w:val="28"/>
        </w:rPr>
        <w:t xml:space="preserve"> Сила воинских традиций.</w:t>
      </w:r>
    </w:p>
    <w:p w:rsidR="000643AD" w:rsidRPr="00D7495D" w:rsidRDefault="000643AD" w:rsidP="0006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jc w:val="both"/>
        <w:rPr>
          <w:rFonts w:cs="BannikovaAP"/>
          <w:sz w:val="28"/>
          <w:szCs w:val="28"/>
        </w:rPr>
      </w:pPr>
      <w:r w:rsidRPr="00D7495D">
        <w:rPr>
          <w:rFonts w:cs="BannikovaAP"/>
          <w:b/>
          <w:i/>
          <w:sz w:val="28"/>
          <w:szCs w:val="28"/>
        </w:rPr>
        <w:t>Теория (</w:t>
      </w:r>
      <w:r w:rsidR="00B73C44" w:rsidRPr="00D7495D">
        <w:rPr>
          <w:rFonts w:cs="BannikovaAP"/>
          <w:b/>
          <w:i/>
          <w:sz w:val="28"/>
          <w:szCs w:val="28"/>
        </w:rPr>
        <w:t>1</w:t>
      </w:r>
      <w:r w:rsidRPr="00D7495D">
        <w:rPr>
          <w:rFonts w:cs="BannikovaAP"/>
          <w:b/>
          <w:i/>
          <w:sz w:val="28"/>
          <w:szCs w:val="28"/>
        </w:rPr>
        <w:t xml:space="preserve"> час)</w:t>
      </w:r>
      <w:r w:rsidRPr="00D7495D">
        <w:rPr>
          <w:rFonts w:cs="BannikovaAP"/>
          <w:sz w:val="28"/>
          <w:szCs w:val="28"/>
        </w:rPr>
        <w:t xml:space="preserve"> Офицерский корпус России, младший командный состав, Российский солдат, выдающиеся военные ученые и конструкторы России.</w:t>
      </w:r>
    </w:p>
    <w:p w:rsidR="000643AD" w:rsidRPr="00D7495D" w:rsidRDefault="000643AD" w:rsidP="0006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jc w:val="both"/>
        <w:outlineLvl w:val="0"/>
        <w:rPr>
          <w:rFonts w:cs="BannikovaAP"/>
          <w:sz w:val="28"/>
          <w:szCs w:val="28"/>
        </w:rPr>
      </w:pPr>
      <w:r w:rsidRPr="00D7495D">
        <w:rPr>
          <w:b/>
          <w:i/>
          <w:sz w:val="28"/>
          <w:szCs w:val="28"/>
        </w:rPr>
        <w:lastRenderedPageBreak/>
        <w:t>Практика (</w:t>
      </w:r>
      <w:r w:rsidR="00B73C44" w:rsidRPr="00D7495D">
        <w:rPr>
          <w:b/>
          <w:i/>
          <w:sz w:val="28"/>
          <w:szCs w:val="28"/>
        </w:rPr>
        <w:t>1</w:t>
      </w:r>
      <w:r w:rsidRPr="00D7495D">
        <w:rPr>
          <w:b/>
          <w:i/>
          <w:sz w:val="28"/>
          <w:szCs w:val="28"/>
        </w:rPr>
        <w:t xml:space="preserve"> час).</w:t>
      </w:r>
      <w:r w:rsidRPr="00D7495D">
        <w:rPr>
          <w:rFonts w:cs="BannikovaAP"/>
          <w:sz w:val="28"/>
          <w:szCs w:val="28"/>
        </w:rPr>
        <w:t xml:space="preserve"> Подготовка докладов по плану о выдающихся военных ученых и конструкторах. Индивидуальная работа с командиром класса и командирами отделений.</w:t>
      </w:r>
    </w:p>
    <w:p w:rsidR="000643AD" w:rsidRPr="00D7495D" w:rsidRDefault="000643AD" w:rsidP="0006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jc w:val="both"/>
        <w:outlineLvl w:val="0"/>
        <w:rPr>
          <w:rFonts w:cs="BannikovaAP"/>
          <w:b/>
          <w:sz w:val="28"/>
          <w:szCs w:val="28"/>
        </w:rPr>
      </w:pPr>
      <w:r w:rsidRPr="00D7495D">
        <w:rPr>
          <w:rFonts w:cs="BannikovaAP"/>
          <w:b/>
          <w:sz w:val="28"/>
          <w:szCs w:val="28"/>
          <w:u w:val="single"/>
        </w:rPr>
        <w:t>Тема 5.</w:t>
      </w:r>
      <w:r w:rsidRPr="00D7495D">
        <w:rPr>
          <w:rFonts w:cs="BannikovaAP"/>
          <w:b/>
          <w:sz w:val="28"/>
          <w:szCs w:val="28"/>
        </w:rPr>
        <w:t xml:space="preserve"> Долг, Честь, Родина!</w:t>
      </w:r>
    </w:p>
    <w:p w:rsidR="000643AD" w:rsidRPr="00D7495D" w:rsidRDefault="000643AD" w:rsidP="0006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jc w:val="both"/>
        <w:outlineLvl w:val="0"/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</w:pPr>
      <w:r w:rsidRPr="00D7495D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>Теория (</w:t>
      </w:r>
      <w:r w:rsidR="00B73C44" w:rsidRPr="00D7495D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>1</w:t>
      </w:r>
      <w:r w:rsidRPr="00D7495D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 xml:space="preserve"> час)</w:t>
      </w:r>
      <w:r w:rsidRPr="00D7495D">
        <w:rPr>
          <w:rFonts w:cs="BannikovaAP"/>
          <w:sz w:val="28"/>
          <w:szCs w:val="28"/>
        </w:rPr>
        <w:t xml:space="preserve"> Определение понятий  Долг, Честь, Родина.</w:t>
      </w:r>
    </w:p>
    <w:p w:rsidR="000643AD" w:rsidRPr="00D7495D" w:rsidRDefault="000643AD" w:rsidP="0006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jc w:val="both"/>
        <w:outlineLvl w:val="0"/>
        <w:rPr>
          <w:rFonts w:cs="BannikovaAP"/>
          <w:sz w:val="28"/>
          <w:szCs w:val="28"/>
        </w:rPr>
      </w:pPr>
      <w:r w:rsidRPr="00D7495D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>Практика (</w:t>
      </w:r>
      <w:r w:rsidR="00B73C44" w:rsidRPr="00D7495D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>1</w:t>
      </w:r>
      <w:r w:rsidRPr="00D7495D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>час)</w:t>
      </w:r>
      <w:r w:rsidRPr="00D7495D">
        <w:rPr>
          <w:rFonts w:cs="BannikovaAP"/>
          <w:sz w:val="28"/>
          <w:szCs w:val="28"/>
        </w:rPr>
        <w:t xml:space="preserve"> Свободная беседа на тему «Долг, Честь, Родина». Сочинение на эти темы.</w:t>
      </w:r>
    </w:p>
    <w:p w:rsidR="000643AD" w:rsidRPr="00D7495D" w:rsidRDefault="000643AD" w:rsidP="0006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jc w:val="both"/>
        <w:outlineLvl w:val="0"/>
        <w:rPr>
          <w:rFonts w:cs="BannikovaAP"/>
          <w:b/>
          <w:sz w:val="28"/>
          <w:szCs w:val="28"/>
        </w:rPr>
      </w:pPr>
      <w:r w:rsidRPr="00D7495D">
        <w:rPr>
          <w:rFonts w:cs="BannikovaAP"/>
          <w:b/>
          <w:sz w:val="28"/>
          <w:szCs w:val="28"/>
          <w:u w:val="single"/>
        </w:rPr>
        <w:t>Тема 6.</w:t>
      </w:r>
      <w:r w:rsidRPr="00D7495D">
        <w:rPr>
          <w:rFonts w:cs="BannikovaAP"/>
          <w:b/>
          <w:sz w:val="28"/>
          <w:szCs w:val="28"/>
        </w:rPr>
        <w:t xml:space="preserve"> Вооруженные силы России на современном этапе.</w:t>
      </w:r>
    </w:p>
    <w:p w:rsidR="000643AD" w:rsidRPr="00D7495D" w:rsidRDefault="000643AD" w:rsidP="0006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jc w:val="both"/>
        <w:outlineLvl w:val="0"/>
        <w:rPr>
          <w:rFonts w:cs="BannikovaAP"/>
          <w:b/>
          <w:i/>
          <w:sz w:val="28"/>
          <w:szCs w:val="28"/>
        </w:rPr>
      </w:pPr>
      <w:r w:rsidRPr="00D7495D">
        <w:rPr>
          <w:rFonts w:cs="BannikovaAP"/>
          <w:b/>
          <w:i/>
          <w:sz w:val="28"/>
          <w:szCs w:val="28"/>
        </w:rPr>
        <w:t>Теория (</w:t>
      </w:r>
      <w:r w:rsidR="00B73C44" w:rsidRPr="00D7495D">
        <w:rPr>
          <w:rFonts w:cs="BannikovaAP"/>
          <w:b/>
          <w:i/>
          <w:sz w:val="28"/>
          <w:szCs w:val="28"/>
        </w:rPr>
        <w:t>1 час</w:t>
      </w:r>
      <w:r w:rsidRPr="00D7495D">
        <w:rPr>
          <w:rFonts w:cs="BannikovaAP"/>
          <w:b/>
          <w:i/>
          <w:sz w:val="28"/>
          <w:szCs w:val="28"/>
        </w:rPr>
        <w:t>)</w:t>
      </w:r>
      <w:r w:rsidRPr="00D7495D">
        <w:rPr>
          <w:rFonts w:cs="BannikovaAP"/>
          <w:sz w:val="28"/>
          <w:szCs w:val="28"/>
        </w:rPr>
        <w:t xml:space="preserve"> Численность и состав войск РФ, рода войск РФ, современная военная техника на вооружении РФ.</w:t>
      </w:r>
    </w:p>
    <w:p w:rsidR="000643AD" w:rsidRPr="00D7495D" w:rsidRDefault="000643AD" w:rsidP="0006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jc w:val="both"/>
        <w:outlineLvl w:val="0"/>
        <w:rPr>
          <w:rFonts w:cs="BannikovaAP"/>
          <w:sz w:val="28"/>
          <w:szCs w:val="28"/>
        </w:rPr>
      </w:pPr>
      <w:r w:rsidRPr="00D7495D">
        <w:rPr>
          <w:b/>
          <w:i/>
          <w:sz w:val="28"/>
          <w:szCs w:val="28"/>
        </w:rPr>
        <w:t>Практика (</w:t>
      </w:r>
      <w:r w:rsidR="00B73C44" w:rsidRPr="00D7495D">
        <w:rPr>
          <w:b/>
          <w:i/>
          <w:sz w:val="28"/>
          <w:szCs w:val="28"/>
        </w:rPr>
        <w:t>1 час</w:t>
      </w:r>
      <w:r w:rsidRPr="00D7495D">
        <w:rPr>
          <w:b/>
          <w:i/>
          <w:sz w:val="28"/>
          <w:szCs w:val="28"/>
        </w:rPr>
        <w:t xml:space="preserve">) </w:t>
      </w:r>
      <w:r w:rsidRPr="00D7495D">
        <w:rPr>
          <w:rFonts w:cs="BannikovaAP"/>
          <w:sz w:val="28"/>
          <w:szCs w:val="28"/>
        </w:rPr>
        <w:t>Просмотр д/ф о подготовке спецназа, десантных войск и разведки. Просмотр д/ф о современном вооружении РФ</w:t>
      </w:r>
    </w:p>
    <w:p w:rsidR="000643AD" w:rsidRPr="00D7495D" w:rsidRDefault="000643AD" w:rsidP="0006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jc w:val="both"/>
        <w:outlineLvl w:val="0"/>
        <w:rPr>
          <w:rFonts w:cs="BannikovaAP"/>
          <w:b/>
          <w:sz w:val="28"/>
          <w:szCs w:val="28"/>
        </w:rPr>
      </w:pPr>
      <w:r w:rsidRPr="00D7495D">
        <w:rPr>
          <w:rFonts w:cs="BannikovaAP"/>
          <w:b/>
          <w:sz w:val="28"/>
          <w:szCs w:val="28"/>
          <w:u w:val="single"/>
        </w:rPr>
        <w:t>Тема 7.</w:t>
      </w:r>
      <w:r w:rsidRPr="00D7495D">
        <w:rPr>
          <w:rFonts w:cs="BannikovaAP"/>
          <w:b/>
          <w:sz w:val="28"/>
          <w:szCs w:val="28"/>
        </w:rPr>
        <w:t xml:space="preserve"> Воинский этикет и культура общения военнослужащих.</w:t>
      </w:r>
    </w:p>
    <w:p w:rsidR="000643AD" w:rsidRPr="00D7495D" w:rsidRDefault="00B73C44" w:rsidP="0006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jc w:val="both"/>
        <w:outlineLvl w:val="0"/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</w:pPr>
      <w:r w:rsidRPr="00D7495D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>Теория (1 час</w:t>
      </w:r>
      <w:r w:rsidR="000643AD" w:rsidRPr="00D7495D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>)</w:t>
      </w:r>
      <w:r w:rsidR="000643AD" w:rsidRPr="00D7495D">
        <w:rPr>
          <w:rFonts w:cs="BannikovaAP"/>
          <w:sz w:val="28"/>
          <w:szCs w:val="28"/>
        </w:rPr>
        <w:t xml:space="preserve"> Основные правила воинского этикета и культуры общения военнослужащих.</w:t>
      </w:r>
    </w:p>
    <w:p w:rsidR="000643AD" w:rsidRPr="00D7495D" w:rsidRDefault="000643AD" w:rsidP="0006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jc w:val="both"/>
        <w:outlineLvl w:val="0"/>
        <w:rPr>
          <w:rFonts w:cs="BannikovaAP"/>
          <w:b/>
          <w:sz w:val="28"/>
          <w:szCs w:val="28"/>
        </w:rPr>
      </w:pPr>
      <w:r w:rsidRPr="00D7495D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>Практика (</w:t>
      </w:r>
      <w:r w:rsidR="00B73C44" w:rsidRPr="00D7495D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>1</w:t>
      </w:r>
      <w:r w:rsidRPr="00D7495D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 xml:space="preserve"> час)</w:t>
      </w:r>
      <w:r w:rsidRPr="00D7495D">
        <w:rPr>
          <w:rFonts w:cs="BannikovaAP"/>
          <w:sz w:val="28"/>
          <w:szCs w:val="28"/>
        </w:rPr>
        <w:t xml:space="preserve"> Инсценировка: «Костюмированный бал».</w:t>
      </w:r>
    </w:p>
    <w:p w:rsidR="000643AD" w:rsidRPr="00D7495D" w:rsidRDefault="000643AD" w:rsidP="0006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jc w:val="both"/>
        <w:outlineLvl w:val="0"/>
        <w:rPr>
          <w:rFonts w:cs="BannikovaAP"/>
          <w:b/>
          <w:sz w:val="28"/>
          <w:szCs w:val="28"/>
          <w:u w:val="single"/>
        </w:rPr>
      </w:pPr>
      <w:r w:rsidRPr="00D7495D">
        <w:rPr>
          <w:rFonts w:cs="BannikovaAP"/>
          <w:b/>
          <w:sz w:val="28"/>
          <w:szCs w:val="28"/>
          <w:u w:val="single"/>
        </w:rPr>
        <w:t>Итоговое занятие</w:t>
      </w:r>
      <w:r w:rsidRPr="00D7495D">
        <w:rPr>
          <w:rFonts w:cs="BannikovaAP"/>
          <w:b/>
          <w:sz w:val="28"/>
          <w:szCs w:val="28"/>
        </w:rPr>
        <w:t xml:space="preserve"> </w:t>
      </w:r>
      <w:r w:rsidRPr="00D7495D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>(</w:t>
      </w:r>
      <w:r w:rsidR="00B73C44" w:rsidRPr="00D7495D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>1</w:t>
      </w:r>
      <w:r w:rsidRPr="00D7495D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="00B73C44" w:rsidRPr="00D7495D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>час</w:t>
      </w:r>
      <w:r w:rsidRPr="00D7495D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>)</w:t>
      </w:r>
      <w:r w:rsidRPr="00D7495D">
        <w:rPr>
          <w:rFonts w:cs="BannikovaAP"/>
          <w:sz w:val="28"/>
          <w:szCs w:val="28"/>
        </w:rPr>
        <w:t xml:space="preserve"> Развернутое сочинение на тему: «Что значит служить Отечеству?»</w:t>
      </w:r>
    </w:p>
    <w:p w:rsidR="000643AD" w:rsidRPr="00D7495D" w:rsidRDefault="000643AD" w:rsidP="0006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jc w:val="both"/>
        <w:rPr>
          <w:rFonts w:cs="BannikovaAP"/>
          <w:b/>
          <w:sz w:val="28"/>
          <w:szCs w:val="28"/>
        </w:rPr>
      </w:pPr>
    </w:p>
    <w:p w:rsidR="000643AD" w:rsidRPr="00D7495D" w:rsidRDefault="000643AD" w:rsidP="0006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jc w:val="both"/>
        <w:rPr>
          <w:rFonts w:cs="BannikovaAP"/>
          <w:b/>
          <w:sz w:val="32"/>
          <w:szCs w:val="32"/>
        </w:rPr>
      </w:pPr>
      <w:r w:rsidRPr="00D7495D">
        <w:rPr>
          <w:rFonts w:cs="BannikovaAP"/>
          <w:b/>
          <w:sz w:val="32"/>
          <w:szCs w:val="32"/>
        </w:rPr>
        <w:t xml:space="preserve">Раздел </w:t>
      </w:r>
      <w:r w:rsidR="00B71E19" w:rsidRPr="00D7495D">
        <w:rPr>
          <w:rFonts w:cs="BannikovaAP"/>
          <w:b/>
          <w:sz w:val="32"/>
          <w:szCs w:val="32"/>
        </w:rPr>
        <w:t>2</w:t>
      </w:r>
      <w:r w:rsidRPr="00D7495D">
        <w:rPr>
          <w:rFonts w:cs="BannikovaAP"/>
          <w:b/>
          <w:sz w:val="32"/>
          <w:szCs w:val="32"/>
        </w:rPr>
        <w:t>. История военного искусства Древнего мира</w:t>
      </w:r>
      <w:r w:rsidRPr="00D7495D">
        <w:rPr>
          <w:rFonts w:cs="BannikovaAP"/>
          <w:sz w:val="32"/>
          <w:szCs w:val="32"/>
        </w:rPr>
        <w:t xml:space="preserve"> (</w:t>
      </w:r>
      <w:r w:rsidR="00B73C44" w:rsidRPr="00D7495D">
        <w:rPr>
          <w:rFonts w:cs="BannikovaAP"/>
          <w:sz w:val="32"/>
          <w:szCs w:val="32"/>
        </w:rPr>
        <w:t>21</w:t>
      </w:r>
      <w:r w:rsidRPr="00D7495D">
        <w:rPr>
          <w:rFonts w:cs="BannikovaAP"/>
          <w:sz w:val="32"/>
          <w:szCs w:val="32"/>
        </w:rPr>
        <w:t xml:space="preserve"> ч.)</w:t>
      </w:r>
    </w:p>
    <w:p w:rsidR="003C4645" w:rsidRPr="00D7495D" w:rsidRDefault="003C4645" w:rsidP="0006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jc w:val="both"/>
        <w:outlineLvl w:val="0"/>
        <w:rPr>
          <w:rFonts w:cs="BannikovaAP"/>
          <w:b/>
          <w:sz w:val="28"/>
          <w:szCs w:val="28"/>
          <w:u w:val="single"/>
        </w:rPr>
      </w:pPr>
    </w:p>
    <w:p w:rsidR="00DE6BC2" w:rsidRPr="00D7495D" w:rsidRDefault="000643AD" w:rsidP="0006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jc w:val="both"/>
        <w:outlineLvl w:val="0"/>
        <w:rPr>
          <w:rFonts w:cs="BannikovaAP"/>
          <w:b/>
          <w:sz w:val="28"/>
          <w:szCs w:val="28"/>
        </w:rPr>
      </w:pPr>
      <w:r w:rsidRPr="00D7495D">
        <w:rPr>
          <w:rFonts w:cs="BannikovaAP"/>
          <w:b/>
          <w:sz w:val="28"/>
          <w:szCs w:val="28"/>
          <w:u w:val="single"/>
        </w:rPr>
        <w:t>Тема 1.</w:t>
      </w:r>
      <w:r w:rsidRPr="00D7495D">
        <w:rPr>
          <w:rFonts w:cs="BannikovaAP"/>
          <w:b/>
          <w:sz w:val="28"/>
          <w:szCs w:val="28"/>
        </w:rPr>
        <w:t xml:space="preserve"> Воины в курганах древних обществ.</w:t>
      </w:r>
    </w:p>
    <w:p w:rsidR="000643AD" w:rsidRPr="00D7495D" w:rsidRDefault="000643AD" w:rsidP="0006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jc w:val="both"/>
        <w:rPr>
          <w:rFonts w:cs="BannikovaAP"/>
          <w:sz w:val="28"/>
          <w:szCs w:val="28"/>
        </w:rPr>
      </w:pPr>
      <w:r w:rsidRPr="00D7495D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>Теория (</w:t>
      </w:r>
      <w:r w:rsidR="00B73C44" w:rsidRPr="00D7495D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>1</w:t>
      </w:r>
      <w:r w:rsidRPr="00D7495D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 xml:space="preserve"> час)</w:t>
      </w:r>
      <w:r w:rsidRPr="00D7495D">
        <w:rPr>
          <w:rFonts w:cs="BannikovaAP"/>
          <w:sz w:val="28"/>
          <w:szCs w:val="28"/>
        </w:rPr>
        <w:t xml:space="preserve"> Археология. Теория раскопок.</w:t>
      </w:r>
    </w:p>
    <w:p w:rsidR="000643AD" w:rsidRPr="00D7495D" w:rsidRDefault="000643AD" w:rsidP="0006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jc w:val="both"/>
        <w:outlineLvl w:val="0"/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</w:pPr>
      <w:r w:rsidRPr="00D7495D">
        <w:rPr>
          <w:rFonts w:cs="BannikovaAP"/>
          <w:sz w:val="28"/>
          <w:szCs w:val="28"/>
        </w:rPr>
        <w:t>Археологические находки древних воинов бронзового века на территории Оренбургской области</w:t>
      </w:r>
    </w:p>
    <w:p w:rsidR="000643AD" w:rsidRPr="00D7495D" w:rsidRDefault="000643AD" w:rsidP="0006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jc w:val="both"/>
        <w:outlineLvl w:val="0"/>
        <w:rPr>
          <w:rFonts w:cs="BannikovaAP"/>
          <w:sz w:val="28"/>
          <w:szCs w:val="28"/>
        </w:rPr>
      </w:pPr>
      <w:r w:rsidRPr="00D7495D">
        <w:rPr>
          <w:b/>
          <w:i/>
          <w:sz w:val="28"/>
          <w:szCs w:val="28"/>
        </w:rPr>
        <w:t xml:space="preserve"> Практика (</w:t>
      </w:r>
      <w:r w:rsidR="00B73C44" w:rsidRPr="00D7495D">
        <w:rPr>
          <w:b/>
          <w:i/>
          <w:sz w:val="28"/>
          <w:szCs w:val="28"/>
        </w:rPr>
        <w:t>1</w:t>
      </w:r>
      <w:r w:rsidRPr="00D7495D">
        <w:rPr>
          <w:b/>
          <w:i/>
          <w:sz w:val="28"/>
          <w:szCs w:val="28"/>
        </w:rPr>
        <w:t xml:space="preserve"> час).</w:t>
      </w:r>
      <w:r w:rsidRPr="00D7495D">
        <w:rPr>
          <w:rFonts w:cs="BannikovaAP"/>
          <w:sz w:val="28"/>
          <w:szCs w:val="28"/>
        </w:rPr>
        <w:t xml:space="preserve"> Поездка на курганы бронзового века</w:t>
      </w:r>
    </w:p>
    <w:p w:rsidR="000643AD" w:rsidRPr="00D7495D" w:rsidRDefault="000643AD" w:rsidP="0006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jc w:val="both"/>
        <w:outlineLvl w:val="0"/>
        <w:rPr>
          <w:rFonts w:cs="BannikovaAP"/>
          <w:b/>
          <w:sz w:val="28"/>
          <w:szCs w:val="28"/>
        </w:rPr>
      </w:pPr>
      <w:r w:rsidRPr="00D7495D">
        <w:rPr>
          <w:rFonts w:cs="BannikovaAP"/>
          <w:b/>
          <w:sz w:val="28"/>
          <w:szCs w:val="28"/>
          <w:u w:val="single"/>
        </w:rPr>
        <w:t>Тема 2.</w:t>
      </w:r>
      <w:r w:rsidRPr="00D7495D">
        <w:rPr>
          <w:rFonts w:cs="BannikovaAP"/>
          <w:b/>
          <w:sz w:val="28"/>
          <w:szCs w:val="28"/>
        </w:rPr>
        <w:t xml:space="preserve"> Военная организация армии древнего Египта</w:t>
      </w:r>
    </w:p>
    <w:p w:rsidR="000643AD" w:rsidRPr="00D7495D" w:rsidRDefault="000643AD" w:rsidP="0006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jc w:val="both"/>
        <w:outlineLvl w:val="0"/>
        <w:rPr>
          <w:rFonts w:cs="BannikovaAP"/>
          <w:b/>
          <w:sz w:val="28"/>
          <w:szCs w:val="28"/>
        </w:rPr>
      </w:pPr>
      <w:r w:rsidRPr="00D7495D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>Теория (</w:t>
      </w:r>
      <w:r w:rsidR="00B73C44" w:rsidRPr="00D7495D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>1</w:t>
      </w:r>
      <w:r w:rsidRPr="00D7495D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 xml:space="preserve"> час)</w:t>
      </w:r>
      <w:r w:rsidRPr="00D7495D">
        <w:rPr>
          <w:rFonts w:cs="BannikovaAP"/>
          <w:sz w:val="28"/>
          <w:szCs w:val="28"/>
        </w:rPr>
        <w:t xml:space="preserve"> </w:t>
      </w:r>
    </w:p>
    <w:p w:rsidR="000643AD" w:rsidRPr="00D7495D" w:rsidRDefault="000643AD" w:rsidP="0006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jc w:val="both"/>
        <w:outlineLvl w:val="0"/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</w:pPr>
      <w:r w:rsidRPr="00D7495D">
        <w:rPr>
          <w:rFonts w:cs="BannikovaAP"/>
          <w:sz w:val="28"/>
          <w:szCs w:val="28"/>
        </w:rPr>
        <w:t>Основные принципы организации армии Древнего Египта. Главные военные походы фараонов.</w:t>
      </w:r>
      <w:r w:rsidRPr="00D7495D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 xml:space="preserve"> </w:t>
      </w:r>
    </w:p>
    <w:p w:rsidR="000643AD" w:rsidRPr="00D7495D" w:rsidRDefault="000643AD" w:rsidP="0006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jc w:val="both"/>
        <w:outlineLvl w:val="0"/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</w:pPr>
      <w:r w:rsidRPr="00D7495D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>Практика (</w:t>
      </w:r>
      <w:r w:rsidR="00B73C44" w:rsidRPr="00D7495D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 xml:space="preserve">1 </w:t>
      </w:r>
      <w:r w:rsidRPr="00D7495D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>час)</w:t>
      </w:r>
    </w:p>
    <w:p w:rsidR="000643AD" w:rsidRPr="00D7495D" w:rsidRDefault="000643AD" w:rsidP="0006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jc w:val="both"/>
        <w:outlineLvl w:val="0"/>
        <w:rPr>
          <w:rFonts w:cs="BannikovaAP"/>
          <w:sz w:val="28"/>
          <w:szCs w:val="28"/>
        </w:rPr>
      </w:pPr>
      <w:r w:rsidRPr="00D7495D">
        <w:rPr>
          <w:rFonts w:cs="BannikovaAP"/>
          <w:sz w:val="28"/>
          <w:szCs w:val="28"/>
        </w:rPr>
        <w:t>Доклад на тему: «Египетские фараоны»,  «Египетские пирамиды», «Боги Древнего Египта»</w:t>
      </w:r>
      <w:r w:rsidRPr="00D7495D">
        <w:rPr>
          <w:sz w:val="28"/>
          <w:szCs w:val="28"/>
        </w:rPr>
        <w:t xml:space="preserve"> Просмотр </w:t>
      </w:r>
      <w:r w:rsidRPr="00D7495D">
        <w:rPr>
          <w:rFonts w:cs="BannikovaAP"/>
          <w:sz w:val="28"/>
          <w:szCs w:val="28"/>
        </w:rPr>
        <w:t>обучающего мультфильма Роберта Саакянца Всемирная история - древний Египет</w:t>
      </w:r>
    </w:p>
    <w:p w:rsidR="000643AD" w:rsidRPr="00D7495D" w:rsidRDefault="000643AD" w:rsidP="0006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jc w:val="both"/>
        <w:outlineLvl w:val="0"/>
        <w:rPr>
          <w:rFonts w:cs="BannikovaAP"/>
          <w:b/>
          <w:sz w:val="28"/>
          <w:szCs w:val="28"/>
        </w:rPr>
      </w:pPr>
      <w:r w:rsidRPr="00D7495D">
        <w:rPr>
          <w:rFonts w:cs="BannikovaAP"/>
          <w:b/>
          <w:sz w:val="28"/>
          <w:szCs w:val="28"/>
          <w:u w:val="single"/>
        </w:rPr>
        <w:t>Тема 3.</w:t>
      </w:r>
      <w:r w:rsidRPr="00D7495D">
        <w:rPr>
          <w:rFonts w:cs="BannikovaAP"/>
          <w:b/>
          <w:sz w:val="28"/>
          <w:szCs w:val="28"/>
        </w:rPr>
        <w:t xml:space="preserve"> Военная организация Древнего Востока (Шумеры, Ассирия, Хетты)</w:t>
      </w:r>
    </w:p>
    <w:p w:rsidR="000643AD" w:rsidRPr="00D7495D" w:rsidRDefault="000643AD" w:rsidP="0006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jc w:val="both"/>
        <w:outlineLvl w:val="0"/>
        <w:rPr>
          <w:rFonts w:cs="BannikovaAP"/>
          <w:sz w:val="28"/>
          <w:szCs w:val="28"/>
        </w:rPr>
      </w:pPr>
      <w:r w:rsidRPr="00D7495D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>Теория (</w:t>
      </w:r>
      <w:r w:rsidR="00B73C44" w:rsidRPr="00D7495D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>1</w:t>
      </w:r>
      <w:r w:rsidRPr="00D7495D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 xml:space="preserve"> час)</w:t>
      </w:r>
      <w:r w:rsidRPr="00D7495D">
        <w:rPr>
          <w:rFonts w:cs="BannikovaAP"/>
          <w:sz w:val="28"/>
          <w:szCs w:val="28"/>
        </w:rPr>
        <w:t xml:space="preserve"> Армии Древнего востока шумеров, ассирийцев  хеттов</w:t>
      </w:r>
    </w:p>
    <w:p w:rsidR="000643AD" w:rsidRPr="00D7495D" w:rsidRDefault="000643AD" w:rsidP="0006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jc w:val="both"/>
        <w:outlineLvl w:val="0"/>
        <w:rPr>
          <w:rFonts w:cs="BannikovaAP"/>
          <w:b/>
          <w:sz w:val="28"/>
          <w:szCs w:val="28"/>
        </w:rPr>
      </w:pPr>
      <w:r w:rsidRPr="00D7495D">
        <w:rPr>
          <w:rFonts w:cs="BannikovaAP"/>
          <w:b/>
          <w:sz w:val="28"/>
          <w:szCs w:val="28"/>
          <w:u w:val="single"/>
        </w:rPr>
        <w:t>Тема 4</w:t>
      </w:r>
      <w:r w:rsidRPr="00D7495D">
        <w:rPr>
          <w:rFonts w:cs="BannikovaAP"/>
          <w:b/>
          <w:sz w:val="28"/>
          <w:szCs w:val="28"/>
        </w:rPr>
        <w:t>. Яблоко раздора: Троянская война</w:t>
      </w:r>
    </w:p>
    <w:p w:rsidR="000643AD" w:rsidRPr="00D7495D" w:rsidRDefault="000643AD" w:rsidP="0006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jc w:val="both"/>
        <w:outlineLvl w:val="0"/>
        <w:rPr>
          <w:b/>
          <w:i/>
          <w:sz w:val="28"/>
          <w:szCs w:val="28"/>
        </w:rPr>
      </w:pPr>
      <w:r w:rsidRPr="00D7495D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>Теория (</w:t>
      </w:r>
      <w:r w:rsidR="00B73C44" w:rsidRPr="00D7495D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>1</w:t>
      </w:r>
      <w:r w:rsidRPr="00D7495D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 xml:space="preserve"> час)</w:t>
      </w:r>
      <w:r w:rsidRPr="00D7495D">
        <w:rPr>
          <w:b/>
          <w:i/>
          <w:sz w:val="28"/>
          <w:szCs w:val="28"/>
        </w:rPr>
        <w:t xml:space="preserve"> </w:t>
      </w:r>
      <w:r w:rsidRPr="00D7495D">
        <w:rPr>
          <w:rFonts w:cs="BannikovaAP"/>
          <w:sz w:val="28"/>
          <w:szCs w:val="28"/>
        </w:rPr>
        <w:t>Мифы о Троянской войне. Ход событий Троянской войны.</w:t>
      </w:r>
    </w:p>
    <w:p w:rsidR="000643AD" w:rsidRPr="00D7495D" w:rsidRDefault="000643AD" w:rsidP="0006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jc w:val="both"/>
        <w:outlineLvl w:val="0"/>
        <w:rPr>
          <w:rFonts w:cs="BannikovaAP"/>
          <w:b/>
          <w:sz w:val="28"/>
          <w:szCs w:val="28"/>
        </w:rPr>
      </w:pPr>
      <w:r w:rsidRPr="00D7495D">
        <w:rPr>
          <w:b/>
          <w:i/>
          <w:sz w:val="28"/>
          <w:szCs w:val="28"/>
        </w:rPr>
        <w:t>Практика (</w:t>
      </w:r>
      <w:r w:rsidR="00B73C44" w:rsidRPr="00D7495D">
        <w:rPr>
          <w:b/>
          <w:i/>
          <w:sz w:val="28"/>
          <w:szCs w:val="28"/>
        </w:rPr>
        <w:t>1</w:t>
      </w:r>
      <w:r w:rsidRPr="00D7495D">
        <w:rPr>
          <w:b/>
          <w:i/>
          <w:sz w:val="28"/>
          <w:szCs w:val="28"/>
        </w:rPr>
        <w:t xml:space="preserve"> час).</w:t>
      </w:r>
      <w:r w:rsidRPr="00D7495D">
        <w:rPr>
          <w:rFonts w:cs="BannikovaAP"/>
          <w:sz w:val="28"/>
          <w:szCs w:val="28"/>
        </w:rPr>
        <w:t xml:space="preserve"> Работа с фрагментами текстов из произведений Гомера «Илиада» и «Одиссея». Просмотр фильма «Троя»</w:t>
      </w:r>
    </w:p>
    <w:p w:rsidR="000643AD" w:rsidRPr="00D7495D" w:rsidRDefault="000643AD" w:rsidP="0006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jc w:val="both"/>
        <w:outlineLvl w:val="0"/>
        <w:rPr>
          <w:rFonts w:cs="BannikovaAP"/>
          <w:b/>
          <w:sz w:val="28"/>
          <w:szCs w:val="28"/>
        </w:rPr>
      </w:pPr>
      <w:r w:rsidRPr="00D7495D">
        <w:rPr>
          <w:rFonts w:cs="BannikovaAP"/>
          <w:b/>
          <w:sz w:val="28"/>
          <w:szCs w:val="28"/>
          <w:u w:val="single"/>
        </w:rPr>
        <w:t>Тема 5.</w:t>
      </w:r>
      <w:r w:rsidRPr="00D7495D">
        <w:rPr>
          <w:rFonts w:cs="BannikovaAP"/>
          <w:b/>
          <w:sz w:val="28"/>
          <w:szCs w:val="28"/>
        </w:rPr>
        <w:t xml:space="preserve"> Грек-афинянин – воин и гражданин.</w:t>
      </w:r>
    </w:p>
    <w:p w:rsidR="000643AD" w:rsidRPr="00D7495D" w:rsidRDefault="000643AD" w:rsidP="0006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jc w:val="both"/>
        <w:outlineLvl w:val="0"/>
        <w:rPr>
          <w:rFonts w:cs="BannikovaAP"/>
          <w:sz w:val="28"/>
          <w:szCs w:val="28"/>
        </w:rPr>
      </w:pPr>
      <w:r w:rsidRPr="00D7495D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>Теория (</w:t>
      </w:r>
      <w:r w:rsidR="00B73C44" w:rsidRPr="00D7495D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>1</w:t>
      </w:r>
      <w:r w:rsidRPr="00D7495D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 xml:space="preserve"> час)</w:t>
      </w:r>
      <w:r w:rsidRPr="00D7495D">
        <w:rPr>
          <w:rFonts w:cs="BannikovaAP"/>
          <w:sz w:val="28"/>
          <w:szCs w:val="28"/>
        </w:rPr>
        <w:t xml:space="preserve"> Особенности  политического устройства греческих полисов. Демократия в Афинах. Принцип построения армии греков-афинян. Вооружение.</w:t>
      </w:r>
    </w:p>
    <w:p w:rsidR="000643AD" w:rsidRPr="00D7495D" w:rsidRDefault="000643AD" w:rsidP="0006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jc w:val="both"/>
        <w:outlineLvl w:val="0"/>
        <w:rPr>
          <w:rFonts w:cs="BannikovaAP"/>
          <w:b/>
          <w:sz w:val="28"/>
          <w:szCs w:val="28"/>
        </w:rPr>
      </w:pPr>
      <w:r w:rsidRPr="00D7495D">
        <w:rPr>
          <w:rFonts w:cs="BannikovaAP"/>
          <w:b/>
          <w:sz w:val="28"/>
          <w:szCs w:val="28"/>
          <w:u w:val="single"/>
        </w:rPr>
        <w:t>Тема 6.</w:t>
      </w:r>
      <w:r w:rsidRPr="00D7495D">
        <w:rPr>
          <w:rFonts w:cs="BannikovaAP"/>
          <w:b/>
          <w:sz w:val="28"/>
          <w:szCs w:val="28"/>
        </w:rPr>
        <w:t xml:space="preserve"> Спартанцы – лучшие воины Древнего мира?</w:t>
      </w:r>
    </w:p>
    <w:p w:rsidR="000643AD" w:rsidRPr="00D7495D" w:rsidRDefault="000643AD" w:rsidP="0006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jc w:val="both"/>
        <w:outlineLvl w:val="0"/>
        <w:rPr>
          <w:rFonts w:cs="BannikovaAP"/>
          <w:sz w:val="28"/>
          <w:szCs w:val="28"/>
        </w:rPr>
      </w:pPr>
      <w:r w:rsidRPr="00D7495D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>Теория (</w:t>
      </w:r>
      <w:r w:rsidR="00B73C44" w:rsidRPr="00D7495D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>1</w:t>
      </w:r>
      <w:r w:rsidRPr="00D7495D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 xml:space="preserve"> час)</w:t>
      </w:r>
      <w:r w:rsidRPr="00D7495D">
        <w:rPr>
          <w:rFonts w:cs="BannikovaAP"/>
          <w:sz w:val="28"/>
          <w:szCs w:val="28"/>
        </w:rPr>
        <w:t xml:space="preserve"> Политическое устройство Спарты. Воспитание воинов-спартанцев.</w:t>
      </w:r>
    </w:p>
    <w:p w:rsidR="000643AD" w:rsidRPr="00D7495D" w:rsidRDefault="000643AD" w:rsidP="0006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jc w:val="both"/>
        <w:outlineLvl w:val="0"/>
        <w:rPr>
          <w:rFonts w:cs="BannikovaAP"/>
          <w:b/>
          <w:sz w:val="28"/>
          <w:szCs w:val="28"/>
        </w:rPr>
      </w:pPr>
      <w:r w:rsidRPr="00D7495D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>Практика (</w:t>
      </w:r>
      <w:r w:rsidR="00B73C44" w:rsidRPr="00D7495D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>1</w:t>
      </w:r>
      <w:r w:rsidRPr="00D7495D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 xml:space="preserve"> час)</w:t>
      </w:r>
      <w:r w:rsidRPr="00D7495D">
        <w:rPr>
          <w:rFonts w:cs="BannikovaAP"/>
          <w:sz w:val="28"/>
          <w:szCs w:val="28"/>
        </w:rPr>
        <w:t xml:space="preserve"> Игра-реконструкция: «Воины Греции»</w:t>
      </w:r>
    </w:p>
    <w:p w:rsidR="000643AD" w:rsidRPr="00D7495D" w:rsidRDefault="000643AD" w:rsidP="0006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jc w:val="both"/>
        <w:outlineLvl w:val="0"/>
        <w:rPr>
          <w:rFonts w:cs="BannikovaAP"/>
          <w:b/>
          <w:sz w:val="28"/>
          <w:szCs w:val="28"/>
        </w:rPr>
      </w:pPr>
      <w:r w:rsidRPr="00D7495D">
        <w:rPr>
          <w:rFonts w:cs="BannikovaAP"/>
          <w:b/>
          <w:sz w:val="28"/>
          <w:szCs w:val="28"/>
          <w:u w:val="single"/>
        </w:rPr>
        <w:t>Тема 7.</w:t>
      </w:r>
      <w:r w:rsidRPr="00D7495D">
        <w:rPr>
          <w:rFonts w:cs="BannikovaAP"/>
          <w:b/>
          <w:sz w:val="28"/>
          <w:szCs w:val="28"/>
        </w:rPr>
        <w:t xml:space="preserve"> Сатрапии как организация персидского войска.</w:t>
      </w:r>
    </w:p>
    <w:p w:rsidR="000643AD" w:rsidRPr="00D7495D" w:rsidRDefault="000643AD" w:rsidP="0006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jc w:val="both"/>
        <w:outlineLvl w:val="0"/>
        <w:rPr>
          <w:rFonts w:cs="BannikovaAP"/>
          <w:sz w:val="28"/>
          <w:szCs w:val="28"/>
        </w:rPr>
      </w:pPr>
      <w:r w:rsidRPr="00D7495D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>Теория (</w:t>
      </w:r>
      <w:r w:rsidR="00B73C44" w:rsidRPr="00D7495D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>1</w:t>
      </w:r>
      <w:r w:rsidRPr="00D7495D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 xml:space="preserve"> час)</w:t>
      </w:r>
      <w:r w:rsidRPr="00D7495D">
        <w:rPr>
          <w:rFonts w:cs="BannikovaAP"/>
          <w:sz w:val="28"/>
          <w:szCs w:val="28"/>
        </w:rPr>
        <w:t xml:space="preserve"> Политическое устройство Персии. Правление царя Дария. Организация персидского войска. Работа с картой, документами по истории  Персии</w:t>
      </w:r>
    </w:p>
    <w:p w:rsidR="000643AD" w:rsidRPr="00D7495D" w:rsidRDefault="000643AD" w:rsidP="0006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jc w:val="both"/>
        <w:outlineLvl w:val="0"/>
        <w:rPr>
          <w:rFonts w:cs="BannikovaAP"/>
          <w:b/>
          <w:sz w:val="28"/>
          <w:szCs w:val="28"/>
        </w:rPr>
      </w:pPr>
      <w:r w:rsidRPr="00D7495D">
        <w:rPr>
          <w:rFonts w:cs="BannikovaAP"/>
          <w:b/>
          <w:sz w:val="28"/>
          <w:szCs w:val="28"/>
          <w:u w:val="single"/>
        </w:rPr>
        <w:lastRenderedPageBreak/>
        <w:t>Тема 8.</w:t>
      </w:r>
      <w:r w:rsidRPr="00D7495D">
        <w:rPr>
          <w:rFonts w:cs="BannikovaAP"/>
          <w:b/>
          <w:sz w:val="28"/>
          <w:szCs w:val="28"/>
        </w:rPr>
        <w:t xml:space="preserve"> Скифы – тактика выжженной земли.</w:t>
      </w:r>
    </w:p>
    <w:p w:rsidR="000643AD" w:rsidRPr="00D7495D" w:rsidRDefault="000643AD" w:rsidP="0006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jc w:val="both"/>
        <w:outlineLvl w:val="0"/>
        <w:rPr>
          <w:rFonts w:cs="BannikovaAP"/>
          <w:sz w:val="28"/>
          <w:szCs w:val="28"/>
        </w:rPr>
      </w:pPr>
      <w:r w:rsidRPr="00D7495D">
        <w:rPr>
          <w:rFonts w:cs="BannikovaAP"/>
          <w:b/>
          <w:i/>
          <w:sz w:val="28"/>
          <w:szCs w:val="28"/>
        </w:rPr>
        <w:t>Теория (</w:t>
      </w:r>
      <w:r w:rsidR="00B73C44" w:rsidRPr="00D7495D">
        <w:rPr>
          <w:rFonts w:cs="BannikovaAP"/>
          <w:b/>
          <w:i/>
          <w:sz w:val="28"/>
          <w:szCs w:val="28"/>
        </w:rPr>
        <w:t>1</w:t>
      </w:r>
      <w:r w:rsidRPr="00D7495D">
        <w:rPr>
          <w:rFonts w:cs="BannikovaAP"/>
          <w:b/>
          <w:i/>
          <w:sz w:val="28"/>
          <w:szCs w:val="28"/>
        </w:rPr>
        <w:t xml:space="preserve"> час) </w:t>
      </w:r>
      <w:r w:rsidRPr="00D7495D">
        <w:rPr>
          <w:rFonts w:cs="BannikovaAP"/>
          <w:sz w:val="28"/>
          <w:szCs w:val="28"/>
        </w:rPr>
        <w:t>Курганы скифских царей. Организация военного дела древних скифов, их вооружение. Древние амазонки.</w:t>
      </w:r>
    </w:p>
    <w:p w:rsidR="000643AD" w:rsidRPr="00D7495D" w:rsidRDefault="000643AD" w:rsidP="000643AD">
      <w:pPr>
        <w:snapToGrid w:val="0"/>
        <w:jc w:val="both"/>
        <w:rPr>
          <w:b/>
          <w:bCs/>
          <w:iCs/>
          <w:sz w:val="28"/>
          <w:szCs w:val="28"/>
          <w:lang w:eastAsia="en-US"/>
        </w:rPr>
      </w:pPr>
      <w:r w:rsidRPr="00D7495D">
        <w:rPr>
          <w:b/>
          <w:i/>
          <w:sz w:val="28"/>
          <w:szCs w:val="28"/>
        </w:rPr>
        <w:t>Практика (1 час)</w:t>
      </w:r>
      <w:r w:rsidRPr="00D7495D">
        <w:rPr>
          <w:rFonts w:cs="BannikovaAP"/>
          <w:sz w:val="28"/>
          <w:szCs w:val="28"/>
        </w:rPr>
        <w:t xml:space="preserve"> Воспоминания Геродота о скифах.</w:t>
      </w:r>
    </w:p>
    <w:p w:rsidR="000643AD" w:rsidRPr="00D7495D" w:rsidRDefault="000643AD" w:rsidP="0006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jc w:val="both"/>
        <w:outlineLvl w:val="0"/>
        <w:rPr>
          <w:rFonts w:cs="BannikovaAP"/>
          <w:b/>
          <w:sz w:val="28"/>
          <w:szCs w:val="28"/>
        </w:rPr>
      </w:pPr>
      <w:r w:rsidRPr="00D7495D">
        <w:rPr>
          <w:rFonts w:cs="BannikovaAP"/>
          <w:b/>
          <w:sz w:val="28"/>
          <w:szCs w:val="28"/>
          <w:u w:val="single"/>
        </w:rPr>
        <w:t>Тема 9.</w:t>
      </w:r>
      <w:r w:rsidRPr="00D7495D">
        <w:rPr>
          <w:rFonts w:cs="BannikovaAP"/>
          <w:b/>
          <w:sz w:val="28"/>
          <w:szCs w:val="28"/>
        </w:rPr>
        <w:t xml:space="preserve"> Греко-персидские войны. Свободные полисы или восточная деспотия? </w:t>
      </w:r>
    </w:p>
    <w:p w:rsidR="000643AD" w:rsidRPr="00D7495D" w:rsidRDefault="000643AD" w:rsidP="0006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jc w:val="both"/>
        <w:outlineLvl w:val="0"/>
        <w:rPr>
          <w:rFonts w:cs="BannikovaAP"/>
          <w:sz w:val="28"/>
          <w:szCs w:val="28"/>
        </w:rPr>
      </w:pPr>
      <w:r w:rsidRPr="00D7495D">
        <w:rPr>
          <w:rFonts w:cs="BannikovaAP"/>
          <w:b/>
          <w:i/>
          <w:sz w:val="28"/>
          <w:szCs w:val="28"/>
        </w:rPr>
        <w:t>Теория (</w:t>
      </w:r>
      <w:r w:rsidR="00B73C44" w:rsidRPr="00D7495D">
        <w:rPr>
          <w:rFonts w:cs="BannikovaAP"/>
          <w:b/>
          <w:i/>
          <w:sz w:val="28"/>
          <w:szCs w:val="28"/>
        </w:rPr>
        <w:t>1</w:t>
      </w:r>
      <w:r w:rsidRPr="00D7495D">
        <w:rPr>
          <w:rFonts w:cs="BannikovaAP"/>
          <w:b/>
          <w:i/>
          <w:sz w:val="28"/>
          <w:szCs w:val="28"/>
        </w:rPr>
        <w:t xml:space="preserve"> час) </w:t>
      </w:r>
      <w:r w:rsidRPr="00D7495D">
        <w:rPr>
          <w:rFonts w:cs="BannikovaAP"/>
          <w:sz w:val="28"/>
          <w:szCs w:val="28"/>
        </w:rPr>
        <w:t>Подготовка к войне. Причины войны. Ход военных действий. Крупнейшие битвы Греко-персидской войны: Марафонская битва, Фермопильское сражение, Соломинское сражение, битва при Платеях. Итоги войны.</w:t>
      </w:r>
    </w:p>
    <w:p w:rsidR="000643AD" w:rsidRPr="00D7495D" w:rsidRDefault="000643AD" w:rsidP="0006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jc w:val="both"/>
        <w:outlineLvl w:val="0"/>
        <w:rPr>
          <w:rFonts w:cs="BannikovaAP"/>
          <w:b/>
          <w:sz w:val="28"/>
          <w:szCs w:val="28"/>
        </w:rPr>
      </w:pPr>
      <w:r w:rsidRPr="00D7495D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>Практика (</w:t>
      </w:r>
      <w:r w:rsidR="00B73C44" w:rsidRPr="00D7495D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>1</w:t>
      </w:r>
      <w:r w:rsidRPr="00D7495D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 xml:space="preserve"> час)</w:t>
      </w:r>
      <w:r w:rsidRPr="00D7495D">
        <w:rPr>
          <w:rFonts w:cs="BannikovaAP"/>
          <w:b/>
          <w:sz w:val="28"/>
          <w:szCs w:val="28"/>
        </w:rPr>
        <w:t xml:space="preserve"> </w:t>
      </w:r>
      <w:r w:rsidRPr="00D7495D">
        <w:rPr>
          <w:rFonts w:cs="BannikovaAP"/>
          <w:sz w:val="28"/>
          <w:szCs w:val="28"/>
        </w:rPr>
        <w:t>Зарисовка схем битв в тетрадь. Просмотр фильма «300 спартанцев»</w:t>
      </w:r>
    </w:p>
    <w:p w:rsidR="000643AD" w:rsidRPr="00D7495D" w:rsidRDefault="000643AD" w:rsidP="0006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jc w:val="both"/>
        <w:outlineLvl w:val="0"/>
        <w:rPr>
          <w:rFonts w:cs="BannikovaAP"/>
          <w:b/>
          <w:sz w:val="28"/>
          <w:szCs w:val="28"/>
        </w:rPr>
      </w:pPr>
      <w:r w:rsidRPr="00D7495D">
        <w:rPr>
          <w:rFonts w:cs="BannikovaAP"/>
          <w:b/>
          <w:sz w:val="28"/>
          <w:szCs w:val="28"/>
          <w:u w:val="single"/>
        </w:rPr>
        <w:t>Тема 10.</w:t>
      </w:r>
      <w:r w:rsidRPr="00D7495D">
        <w:rPr>
          <w:rFonts w:cs="BannikovaAP"/>
          <w:b/>
          <w:sz w:val="28"/>
          <w:szCs w:val="28"/>
        </w:rPr>
        <w:t xml:space="preserve"> Завоевания Александра Македонского.</w:t>
      </w:r>
    </w:p>
    <w:p w:rsidR="000643AD" w:rsidRPr="00D7495D" w:rsidRDefault="000643AD" w:rsidP="0006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jc w:val="both"/>
        <w:outlineLvl w:val="0"/>
        <w:rPr>
          <w:rFonts w:cs="BannikovaAP"/>
          <w:b/>
          <w:i/>
          <w:sz w:val="28"/>
          <w:szCs w:val="28"/>
        </w:rPr>
      </w:pPr>
      <w:r w:rsidRPr="00D7495D">
        <w:rPr>
          <w:rFonts w:cs="BannikovaAP"/>
          <w:b/>
          <w:i/>
          <w:sz w:val="28"/>
          <w:szCs w:val="28"/>
        </w:rPr>
        <w:t>Теория (</w:t>
      </w:r>
      <w:r w:rsidR="00B73C44" w:rsidRPr="00D7495D">
        <w:rPr>
          <w:rFonts w:cs="BannikovaAP"/>
          <w:b/>
          <w:i/>
          <w:sz w:val="28"/>
          <w:szCs w:val="28"/>
        </w:rPr>
        <w:t>1</w:t>
      </w:r>
      <w:r w:rsidRPr="00D7495D">
        <w:rPr>
          <w:rFonts w:cs="BannikovaAP"/>
          <w:b/>
          <w:i/>
          <w:sz w:val="28"/>
          <w:szCs w:val="28"/>
        </w:rPr>
        <w:t xml:space="preserve"> час)</w:t>
      </w:r>
      <w:r w:rsidRPr="00D7495D">
        <w:rPr>
          <w:rFonts w:cs="BannikovaAP"/>
          <w:sz w:val="28"/>
          <w:szCs w:val="28"/>
        </w:rPr>
        <w:t xml:space="preserve"> Приход к власти Александра Македонского. Организация македонского войска. Македонская фаланга. Завоевательный поход Александра до «края земли». Основные битвы Алесандра Македонского: Бой на реке Граник, Бой у Иссы, Битва при Гавгамеллах. Итоги похода</w:t>
      </w:r>
    </w:p>
    <w:p w:rsidR="000643AD" w:rsidRPr="00D7495D" w:rsidRDefault="000643AD" w:rsidP="0006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jc w:val="both"/>
        <w:outlineLvl w:val="0"/>
        <w:rPr>
          <w:rFonts w:cs="BannikovaAP"/>
          <w:sz w:val="28"/>
          <w:szCs w:val="28"/>
        </w:rPr>
      </w:pPr>
      <w:r w:rsidRPr="00D7495D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D7495D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>Практика (</w:t>
      </w:r>
      <w:r w:rsidR="00B73C44" w:rsidRPr="00D7495D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>1</w:t>
      </w:r>
      <w:r w:rsidRPr="00D7495D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 xml:space="preserve"> час)</w:t>
      </w:r>
      <w:r w:rsidRPr="00D7495D">
        <w:rPr>
          <w:rFonts w:cs="BannikovaAP"/>
          <w:sz w:val="28"/>
          <w:szCs w:val="28"/>
        </w:rPr>
        <w:t xml:space="preserve"> Зарисовка схем битв в тетрадь. Просмотр фильма «Александр».</w:t>
      </w:r>
    </w:p>
    <w:p w:rsidR="000643AD" w:rsidRPr="00D7495D" w:rsidRDefault="000643AD" w:rsidP="0006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jc w:val="both"/>
        <w:outlineLvl w:val="0"/>
        <w:rPr>
          <w:rFonts w:cs="BannikovaAP"/>
          <w:b/>
          <w:sz w:val="28"/>
          <w:szCs w:val="28"/>
        </w:rPr>
      </w:pPr>
      <w:r w:rsidRPr="00D7495D">
        <w:rPr>
          <w:rFonts w:cs="BannikovaAP"/>
          <w:b/>
          <w:sz w:val="28"/>
          <w:szCs w:val="28"/>
          <w:u w:val="single"/>
        </w:rPr>
        <w:t>Тема 11.</w:t>
      </w:r>
      <w:r w:rsidRPr="00D7495D">
        <w:rPr>
          <w:rFonts w:cs="BannikovaAP"/>
          <w:b/>
          <w:sz w:val="28"/>
          <w:szCs w:val="28"/>
        </w:rPr>
        <w:t xml:space="preserve"> Новый «военный хищник» - Римская республика.</w:t>
      </w:r>
    </w:p>
    <w:p w:rsidR="000643AD" w:rsidRPr="00D7495D" w:rsidRDefault="000643AD" w:rsidP="0006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jc w:val="both"/>
        <w:outlineLvl w:val="0"/>
        <w:rPr>
          <w:rFonts w:cs="BannikovaAP"/>
          <w:sz w:val="28"/>
          <w:szCs w:val="28"/>
        </w:rPr>
      </w:pPr>
      <w:r w:rsidRPr="00D7495D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>Теория (</w:t>
      </w:r>
      <w:r w:rsidR="00DE6BC2" w:rsidRPr="00D7495D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>1</w:t>
      </w:r>
      <w:r w:rsidRPr="00D7495D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 xml:space="preserve"> час)</w:t>
      </w:r>
      <w:r w:rsidRPr="00D7495D">
        <w:rPr>
          <w:rFonts w:cs="BannikovaAP"/>
          <w:sz w:val="28"/>
          <w:szCs w:val="28"/>
        </w:rPr>
        <w:t xml:space="preserve"> Политическое устройство Рима. Организация войска римской республики. Вооружение римских солдат. Военные походы римлян.</w:t>
      </w:r>
    </w:p>
    <w:p w:rsidR="000643AD" w:rsidRPr="00D7495D" w:rsidRDefault="000643AD" w:rsidP="0006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jc w:val="both"/>
        <w:outlineLvl w:val="0"/>
        <w:rPr>
          <w:rFonts w:cs="BannikovaAP"/>
          <w:sz w:val="28"/>
          <w:szCs w:val="28"/>
        </w:rPr>
      </w:pPr>
      <w:r w:rsidRPr="00D7495D">
        <w:rPr>
          <w:b/>
          <w:i/>
          <w:sz w:val="28"/>
          <w:szCs w:val="28"/>
        </w:rPr>
        <w:t>Практика (</w:t>
      </w:r>
      <w:r w:rsidR="00DE6BC2" w:rsidRPr="00D7495D">
        <w:rPr>
          <w:b/>
          <w:i/>
          <w:sz w:val="28"/>
          <w:szCs w:val="28"/>
        </w:rPr>
        <w:t>1</w:t>
      </w:r>
      <w:r w:rsidRPr="00D7495D">
        <w:rPr>
          <w:b/>
          <w:i/>
          <w:sz w:val="28"/>
          <w:szCs w:val="28"/>
        </w:rPr>
        <w:t xml:space="preserve"> час) </w:t>
      </w:r>
      <w:r w:rsidRPr="00D7495D">
        <w:rPr>
          <w:rFonts w:cs="BannikovaAP"/>
          <w:sz w:val="28"/>
          <w:szCs w:val="28"/>
        </w:rPr>
        <w:t>Просмотр фильмов «Гай Юлий Цезарь», «Спартак»</w:t>
      </w:r>
    </w:p>
    <w:p w:rsidR="000643AD" w:rsidRPr="00D7495D" w:rsidRDefault="000643AD" w:rsidP="0006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jc w:val="both"/>
        <w:outlineLvl w:val="0"/>
        <w:rPr>
          <w:rFonts w:cs="BannikovaAP"/>
          <w:b/>
          <w:sz w:val="28"/>
          <w:szCs w:val="28"/>
        </w:rPr>
      </w:pPr>
      <w:r w:rsidRPr="00D7495D">
        <w:rPr>
          <w:rFonts w:cs="BannikovaAP"/>
          <w:b/>
          <w:sz w:val="28"/>
          <w:szCs w:val="28"/>
          <w:u w:val="single"/>
        </w:rPr>
        <w:t>Тема 12.</w:t>
      </w:r>
      <w:r w:rsidRPr="00D7495D">
        <w:rPr>
          <w:rFonts w:cs="BannikovaAP"/>
          <w:b/>
          <w:sz w:val="28"/>
          <w:szCs w:val="28"/>
        </w:rPr>
        <w:t xml:space="preserve"> Пунические войны. Противостояние длиною в век.</w:t>
      </w:r>
    </w:p>
    <w:p w:rsidR="000643AD" w:rsidRPr="00D7495D" w:rsidRDefault="000643AD" w:rsidP="0006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jc w:val="both"/>
        <w:outlineLvl w:val="0"/>
        <w:rPr>
          <w:rFonts w:cs="BannikovaAP"/>
          <w:sz w:val="28"/>
          <w:szCs w:val="28"/>
        </w:rPr>
      </w:pPr>
      <w:r w:rsidRPr="00D7495D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>Теория (</w:t>
      </w:r>
      <w:r w:rsidR="00DE6BC2" w:rsidRPr="00D7495D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>1</w:t>
      </w:r>
      <w:r w:rsidRPr="00D7495D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 xml:space="preserve"> час)</w:t>
      </w:r>
      <w:r w:rsidRPr="00D7495D">
        <w:rPr>
          <w:rFonts w:cs="BannikovaAP"/>
          <w:sz w:val="28"/>
          <w:szCs w:val="28"/>
        </w:rPr>
        <w:t xml:space="preserve"> Политическое устройство Карфагена. Три пунические войны. Основные сражения: бой у р. Треббия, бой при Каннах, бой при Заме-Нараггаре.</w:t>
      </w:r>
    </w:p>
    <w:p w:rsidR="00B71E19" w:rsidRPr="00D7495D" w:rsidRDefault="000643AD" w:rsidP="00B71E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jc w:val="both"/>
        <w:outlineLvl w:val="0"/>
        <w:rPr>
          <w:rFonts w:cs="BannikovaAP"/>
          <w:b/>
          <w:sz w:val="28"/>
          <w:szCs w:val="28"/>
        </w:rPr>
      </w:pPr>
      <w:r w:rsidRPr="00D7495D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>Практика (</w:t>
      </w:r>
      <w:r w:rsidR="00DE6BC2" w:rsidRPr="00D7495D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>1</w:t>
      </w:r>
      <w:r w:rsidRPr="00D7495D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>час)</w:t>
      </w:r>
      <w:r w:rsidRPr="00D7495D">
        <w:rPr>
          <w:rFonts w:cs="BannikovaAP"/>
          <w:sz w:val="28"/>
          <w:szCs w:val="28"/>
        </w:rPr>
        <w:t xml:space="preserve"> Просмотр фильма «Ганнибал»</w:t>
      </w:r>
    </w:p>
    <w:p w:rsidR="000643AD" w:rsidRPr="00D7495D" w:rsidRDefault="000643AD" w:rsidP="00EF4C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jc w:val="both"/>
        <w:outlineLvl w:val="0"/>
        <w:rPr>
          <w:b/>
          <w:bCs/>
          <w:i/>
          <w:iCs/>
          <w:sz w:val="28"/>
          <w:szCs w:val="28"/>
          <w:shd w:val="clear" w:color="auto" w:fill="FFFFFF"/>
        </w:rPr>
      </w:pPr>
      <w:r w:rsidRPr="00D7495D">
        <w:rPr>
          <w:rFonts w:cs="BannikovaAP"/>
          <w:b/>
          <w:sz w:val="28"/>
          <w:szCs w:val="28"/>
        </w:rPr>
        <w:t>Итоговое занятие</w:t>
      </w:r>
      <w:r w:rsidRPr="00D7495D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D7495D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>(</w:t>
      </w:r>
      <w:r w:rsidR="00DE6BC2" w:rsidRPr="00D7495D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>1</w:t>
      </w:r>
      <w:r w:rsidRPr="00D7495D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 xml:space="preserve"> час)</w:t>
      </w:r>
      <w:r w:rsidRPr="00D7495D">
        <w:rPr>
          <w:rFonts w:cs="BannikovaAP"/>
          <w:sz w:val="28"/>
          <w:szCs w:val="28"/>
        </w:rPr>
        <w:t xml:space="preserve"> </w:t>
      </w:r>
      <w:r w:rsidR="00B27720" w:rsidRPr="00D7495D">
        <w:rPr>
          <w:sz w:val="28"/>
          <w:szCs w:val="28"/>
        </w:rPr>
        <w:t>Викторина-зачет.</w:t>
      </w:r>
    </w:p>
    <w:p w:rsidR="000643AD" w:rsidRPr="00D7495D" w:rsidRDefault="000643AD" w:rsidP="000643AD">
      <w:pPr>
        <w:shd w:val="clear" w:color="auto" w:fill="FFFFFF"/>
        <w:tabs>
          <w:tab w:val="left" w:pos="1080"/>
        </w:tabs>
        <w:ind w:firstLine="540"/>
        <w:jc w:val="center"/>
        <w:rPr>
          <w:b/>
          <w:sz w:val="28"/>
          <w:szCs w:val="28"/>
        </w:rPr>
      </w:pPr>
      <w:r w:rsidRPr="00D7495D">
        <w:rPr>
          <w:b/>
          <w:sz w:val="28"/>
          <w:szCs w:val="28"/>
        </w:rPr>
        <w:t>4. Планируемые результаты</w:t>
      </w:r>
    </w:p>
    <w:p w:rsidR="000643AD" w:rsidRPr="00D7495D" w:rsidRDefault="000643AD" w:rsidP="00EF4C33">
      <w:pPr>
        <w:ind w:firstLine="540"/>
        <w:jc w:val="both"/>
        <w:rPr>
          <w:sz w:val="28"/>
          <w:szCs w:val="28"/>
        </w:rPr>
      </w:pPr>
      <w:r w:rsidRPr="00D7495D">
        <w:rPr>
          <w:sz w:val="28"/>
          <w:szCs w:val="28"/>
        </w:rPr>
        <w:t xml:space="preserve">При освоении программы отслеживаются три вида результатов: предметный, метапредметный и личностный, что позволяет определить динамическую картину творческого развития обучающихся. </w:t>
      </w:r>
    </w:p>
    <w:p w:rsidR="000643AD" w:rsidRPr="00D7495D" w:rsidRDefault="00DE6BC2" w:rsidP="000643AD">
      <w:pPr>
        <w:jc w:val="both"/>
        <w:rPr>
          <w:b/>
          <w:sz w:val="28"/>
          <w:szCs w:val="28"/>
        </w:rPr>
      </w:pPr>
      <w:r w:rsidRPr="00D7495D">
        <w:rPr>
          <w:b/>
          <w:sz w:val="28"/>
          <w:szCs w:val="28"/>
        </w:rPr>
        <w:t>Планируемые результаты</w:t>
      </w:r>
      <w:r w:rsidR="000643AD" w:rsidRPr="00D7495D">
        <w:rPr>
          <w:b/>
          <w:sz w:val="28"/>
          <w:szCs w:val="28"/>
        </w:rPr>
        <w:t>:</w:t>
      </w:r>
    </w:p>
    <w:p w:rsidR="000643AD" w:rsidRPr="00D7495D" w:rsidRDefault="000643AD" w:rsidP="000643AD">
      <w:pPr>
        <w:jc w:val="both"/>
        <w:rPr>
          <w:b/>
          <w:sz w:val="28"/>
          <w:szCs w:val="28"/>
        </w:rPr>
      </w:pPr>
      <w:r w:rsidRPr="00D7495D">
        <w:rPr>
          <w:b/>
          <w:sz w:val="28"/>
          <w:szCs w:val="28"/>
        </w:rPr>
        <w:t>Личностный  результат:</w:t>
      </w:r>
    </w:p>
    <w:p w:rsidR="000643AD" w:rsidRPr="00D7495D" w:rsidRDefault="000643AD" w:rsidP="000643AD">
      <w:pPr>
        <w:pStyle w:val="ad"/>
        <w:numPr>
          <w:ilvl w:val="0"/>
          <w:numId w:val="39"/>
        </w:numPr>
        <w:jc w:val="both"/>
        <w:rPr>
          <w:b/>
          <w:sz w:val="28"/>
          <w:szCs w:val="28"/>
        </w:rPr>
      </w:pPr>
      <w:r w:rsidRPr="00D7495D">
        <w:rPr>
          <w:sz w:val="28"/>
          <w:szCs w:val="28"/>
        </w:rPr>
        <w:t>проявлять интерес к службе российского казачества;</w:t>
      </w:r>
    </w:p>
    <w:p w:rsidR="000643AD" w:rsidRPr="00D7495D" w:rsidRDefault="000643AD" w:rsidP="000643AD">
      <w:pPr>
        <w:pStyle w:val="ad"/>
        <w:numPr>
          <w:ilvl w:val="0"/>
          <w:numId w:val="39"/>
        </w:numPr>
        <w:jc w:val="both"/>
        <w:rPr>
          <w:sz w:val="28"/>
          <w:szCs w:val="28"/>
        </w:rPr>
      </w:pPr>
      <w:r w:rsidRPr="00D7495D">
        <w:rPr>
          <w:sz w:val="28"/>
          <w:szCs w:val="28"/>
        </w:rPr>
        <w:t>проявлять желание службы Отечеству;</w:t>
      </w:r>
    </w:p>
    <w:p w:rsidR="000643AD" w:rsidRPr="00D7495D" w:rsidRDefault="000643AD" w:rsidP="000643AD">
      <w:pPr>
        <w:pStyle w:val="ad"/>
        <w:numPr>
          <w:ilvl w:val="0"/>
          <w:numId w:val="39"/>
        </w:numPr>
        <w:jc w:val="both"/>
        <w:rPr>
          <w:b/>
          <w:sz w:val="28"/>
          <w:szCs w:val="28"/>
        </w:rPr>
      </w:pPr>
      <w:r w:rsidRPr="00D7495D">
        <w:rPr>
          <w:sz w:val="28"/>
          <w:szCs w:val="28"/>
        </w:rPr>
        <w:t>ответственно относится к порученному делу.</w:t>
      </w:r>
    </w:p>
    <w:p w:rsidR="000643AD" w:rsidRPr="00D7495D" w:rsidRDefault="000643AD" w:rsidP="000643AD">
      <w:pPr>
        <w:jc w:val="both"/>
        <w:rPr>
          <w:b/>
          <w:sz w:val="28"/>
          <w:szCs w:val="28"/>
        </w:rPr>
      </w:pPr>
      <w:r w:rsidRPr="00D7495D">
        <w:rPr>
          <w:b/>
          <w:sz w:val="28"/>
          <w:szCs w:val="28"/>
        </w:rPr>
        <w:t>Метапредметный результат:</w:t>
      </w:r>
    </w:p>
    <w:p w:rsidR="000643AD" w:rsidRPr="00D7495D" w:rsidRDefault="000643AD" w:rsidP="000643AD">
      <w:pPr>
        <w:pStyle w:val="ad"/>
        <w:numPr>
          <w:ilvl w:val="0"/>
          <w:numId w:val="40"/>
        </w:numPr>
        <w:jc w:val="both"/>
        <w:rPr>
          <w:b/>
          <w:sz w:val="28"/>
          <w:szCs w:val="28"/>
        </w:rPr>
      </w:pPr>
      <w:r w:rsidRPr="00D7495D">
        <w:rPr>
          <w:sz w:val="28"/>
          <w:szCs w:val="28"/>
        </w:rPr>
        <w:t>прогнозировать  конечный результат;</w:t>
      </w:r>
    </w:p>
    <w:p w:rsidR="000643AD" w:rsidRPr="00D7495D" w:rsidRDefault="000643AD" w:rsidP="000643AD">
      <w:pPr>
        <w:pStyle w:val="ad"/>
        <w:numPr>
          <w:ilvl w:val="0"/>
          <w:numId w:val="40"/>
        </w:numPr>
        <w:jc w:val="both"/>
        <w:rPr>
          <w:b/>
          <w:sz w:val="28"/>
          <w:szCs w:val="28"/>
        </w:rPr>
      </w:pPr>
      <w:r w:rsidRPr="00D7495D">
        <w:rPr>
          <w:sz w:val="28"/>
          <w:szCs w:val="28"/>
        </w:rPr>
        <w:t xml:space="preserve">способность оценить результаты своего труда;  </w:t>
      </w:r>
    </w:p>
    <w:p w:rsidR="000643AD" w:rsidRPr="00D7495D" w:rsidRDefault="000643AD" w:rsidP="000643AD">
      <w:pPr>
        <w:pStyle w:val="ad"/>
        <w:numPr>
          <w:ilvl w:val="0"/>
          <w:numId w:val="40"/>
        </w:numPr>
        <w:jc w:val="both"/>
        <w:rPr>
          <w:b/>
          <w:sz w:val="28"/>
          <w:szCs w:val="28"/>
        </w:rPr>
      </w:pPr>
      <w:r w:rsidRPr="00D7495D">
        <w:rPr>
          <w:sz w:val="28"/>
          <w:szCs w:val="28"/>
        </w:rPr>
        <w:t>самостоятельно ставить перед собой цели и задачи;</w:t>
      </w:r>
    </w:p>
    <w:p w:rsidR="000643AD" w:rsidRPr="00D7495D" w:rsidRDefault="000643AD" w:rsidP="000643AD">
      <w:pPr>
        <w:pStyle w:val="ad"/>
        <w:numPr>
          <w:ilvl w:val="0"/>
          <w:numId w:val="40"/>
        </w:numPr>
        <w:jc w:val="both"/>
        <w:rPr>
          <w:b/>
          <w:sz w:val="28"/>
          <w:szCs w:val="28"/>
        </w:rPr>
      </w:pPr>
      <w:r w:rsidRPr="00D7495D">
        <w:rPr>
          <w:sz w:val="28"/>
          <w:szCs w:val="28"/>
        </w:rPr>
        <w:t>уметь анализировать объект по признакам;</w:t>
      </w:r>
    </w:p>
    <w:p w:rsidR="000643AD" w:rsidRPr="00D7495D" w:rsidRDefault="000643AD" w:rsidP="000643AD">
      <w:pPr>
        <w:pStyle w:val="ad"/>
        <w:numPr>
          <w:ilvl w:val="0"/>
          <w:numId w:val="40"/>
        </w:numPr>
        <w:jc w:val="both"/>
        <w:rPr>
          <w:b/>
          <w:sz w:val="28"/>
          <w:szCs w:val="28"/>
        </w:rPr>
      </w:pPr>
      <w:r w:rsidRPr="00D7495D">
        <w:rPr>
          <w:sz w:val="28"/>
          <w:szCs w:val="28"/>
        </w:rPr>
        <w:t>сотрудничает со всеми обучающимися в коллективе.</w:t>
      </w:r>
    </w:p>
    <w:p w:rsidR="000643AD" w:rsidRPr="00D7495D" w:rsidRDefault="000643AD" w:rsidP="000643AD">
      <w:pPr>
        <w:pStyle w:val="3"/>
        <w:spacing w:after="0"/>
        <w:ind w:left="0"/>
        <w:jc w:val="both"/>
        <w:rPr>
          <w:b/>
          <w:sz w:val="28"/>
          <w:szCs w:val="28"/>
        </w:rPr>
      </w:pPr>
      <w:r w:rsidRPr="00D7495D">
        <w:rPr>
          <w:b/>
          <w:sz w:val="28"/>
          <w:szCs w:val="28"/>
        </w:rPr>
        <w:t>Предметный результат:</w:t>
      </w:r>
    </w:p>
    <w:p w:rsidR="000643AD" w:rsidRPr="00D7495D" w:rsidRDefault="000643AD" w:rsidP="000643AD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jc w:val="both"/>
        <w:rPr>
          <w:rFonts w:cs="BannikovaAP"/>
          <w:sz w:val="28"/>
          <w:szCs w:val="28"/>
        </w:rPr>
      </w:pPr>
      <w:r w:rsidRPr="00D7495D">
        <w:rPr>
          <w:i/>
          <w:sz w:val="28"/>
          <w:szCs w:val="28"/>
        </w:rPr>
        <w:t>Обучающиеся должны знать:</w:t>
      </w:r>
      <w:r w:rsidRPr="00D7495D">
        <w:rPr>
          <w:rFonts w:cs="BannikovaAP"/>
          <w:sz w:val="28"/>
          <w:szCs w:val="28"/>
        </w:rPr>
        <w:t xml:space="preserve"> </w:t>
      </w:r>
    </w:p>
    <w:p w:rsidR="000643AD" w:rsidRPr="00D7495D" w:rsidRDefault="000643AD" w:rsidP="000643AD">
      <w:pPr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jc w:val="both"/>
        <w:rPr>
          <w:rFonts w:cs="BannikovaAP"/>
          <w:sz w:val="28"/>
          <w:szCs w:val="28"/>
        </w:rPr>
      </w:pPr>
      <w:r w:rsidRPr="00D7495D">
        <w:rPr>
          <w:rFonts w:cs="BannikovaAP"/>
          <w:sz w:val="28"/>
          <w:szCs w:val="28"/>
        </w:rPr>
        <w:t>теоретические основы казачьего военного дела.</w:t>
      </w:r>
    </w:p>
    <w:p w:rsidR="000643AD" w:rsidRPr="00D7495D" w:rsidRDefault="000643AD" w:rsidP="000643AD">
      <w:pPr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jc w:val="both"/>
        <w:rPr>
          <w:rFonts w:cs="BannikovaAP"/>
          <w:sz w:val="28"/>
          <w:szCs w:val="28"/>
        </w:rPr>
      </w:pPr>
      <w:r w:rsidRPr="00D7495D">
        <w:rPr>
          <w:rFonts w:cs="BannikovaAP"/>
          <w:sz w:val="28"/>
          <w:szCs w:val="28"/>
        </w:rPr>
        <w:t>понятие службы Отечеству.</w:t>
      </w:r>
    </w:p>
    <w:p w:rsidR="000643AD" w:rsidRPr="00D7495D" w:rsidRDefault="000643AD" w:rsidP="000643AD">
      <w:pPr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jc w:val="both"/>
        <w:rPr>
          <w:rFonts w:cs="BannikovaAP"/>
          <w:sz w:val="28"/>
          <w:szCs w:val="28"/>
        </w:rPr>
      </w:pPr>
      <w:r w:rsidRPr="00D7495D">
        <w:rPr>
          <w:rFonts w:cs="BannikovaAP"/>
          <w:sz w:val="28"/>
          <w:szCs w:val="28"/>
        </w:rPr>
        <w:t>историю развития военного искусства Древнего мира.</w:t>
      </w:r>
    </w:p>
    <w:p w:rsidR="000643AD" w:rsidRPr="00D7495D" w:rsidRDefault="000643AD" w:rsidP="000643AD">
      <w:pPr>
        <w:pStyle w:val="3"/>
        <w:spacing w:after="0"/>
        <w:ind w:left="0"/>
        <w:jc w:val="both"/>
        <w:rPr>
          <w:i/>
          <w:sz w:val="28"/>
          <w:szCs w:val="28"/>
        </w:rPr>
      </w:pPr>
      <w:r w:rsidRPr="00D7495D">
        <w:rPr>
          <w:i/>
          <w:sz w:val="28"/>
          <w:szCs w:val="28"/>
        </w:rPr>
        <w:t>Обучающиеся должны уметь:</w:t>
      </w:r>
    </w:p>
    <w:p w:rsidR="003E0C0D" w:rsidRPr="00D7495D" w:rsidRDefault="000643AD" w:rsidP="000643AD">
      <w:pPr>
        <w:numPr>
          <w:ilvl w:val="0"/>
          <w:numId w:val="5"/>
        </w:num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ind w:hanging="1080"/>
        <w:jc w:val="both"/>
        <w:rPr>
          <w:rFonts w:cs="BannikovaAP"/>
          <w:sz w:val="28"/>
          <w:szCs w:val="28"/>
        </w:rPr>
      </w:pPr>
      <w:r w:rsidRPr="00D7495D">
        <w:rPr>
          <w:rFonts w:cs="BannikovaAP"/>
          <w:sz w:val="28"/>
          <w:szCs w:val="28"/>
        </w:rPr>
        <w:t>использовать приобретенные теоретические знания на практике.</w:t>
      </w:r>
    </w:p>
    <w:p w:rsidR="005845FF" w:rsidRPr="00D7495D" w:rsidRDefault="005845FF" w:rsidP="000643AD">
      <w:pPr>
        <w:shd w:val="clear" w:color="auto" w:fill="FFFFFF"/>
        <w:tabs>
          <w:tab w:val="left" w:pos="1080"/>
        </w:tabs>
        <w:ind w:firstLine="540"/>
        <w:jc w:val="center"/>
        <w:rPr>
          <w:b/>
          <w:sz w:val="28"/>
          <w:szCs w:val="28"/>
        </w:rPr>
      </w:pPr>
    </w:p>
    <w:p w:rsidR="005845FF" w:rsidRPr="00D7495D" w:rsidRDefault="005845FF" w:rsidP="005845FF">
      <w:pPr>
        <w:shd w:val="clear" w:color="auto" w:fill="FFFFFF"/>
        <w:tabs>
          <w:tab w:val="left" w:pos="1080"/>
        </w:tabs>
        <w:rPr>
          <w:b/>
          <w:sz w:val="28"/>
          <w:szCs w:val="28"/>
        </w:rPr>
      </w:pPr>
    </w:p>
    <w:p w:rsidR="005845FF" w:rsidRPr="00D7495D" w:rsidRDefault="005845FF" w:rsidP="000643AD">
      <w:pPr>
        <w:shd w:val="clear" w:color="auto" w:fill="FFFFFF"/>
        <w:tabs>
          <w:tab w:val="left" w:pos="1080"/>
        </w:tabs>
        <w:ind w:firstLine="540"/>
        <w:jc w:val="center"/>
        <w:rPr>
          <w:b/>
          <w:sz w:val="28"/>
          <w:szCs w:val="28"/>
        </w:rPr>
      </w:pPr>
    </w:p>
    <w:p w:rsidR="000643AD" w:rsidRPr="00D7495D" w:rsidRDefault="000643AD" w:rsidP="000643AD">
      <w:pPr>
        <w:shd w:val="clear" w:color="auto" w:fill="FFFFFF"/>
        <w:tabs>
          <w:tab w:val="left" w:pos="1080"/>
        </w:tabs>
        <w:ind w:firstLine="540"/>
        <w:jc w:val="center"/>
        <w:rPr>
          <w:b/>
          <w:sz w:val="28"/>
          <w:szCs w:val="28"/>
        </w:rPr>
      </w:pPr>
      <w:r w:rsidRPr="00D7495D">
        <w:rPr>
          <w:b/>
          <w:sz w:val="28"/>
          <w:szCs w:val="28"/>
          <w:lang w:val="en-US"/>
        </w:rPr>
        <w:t>II</w:t>
      </w:r>
      <w:r w:rsidRPr="00D7495D">
        <w:rPr>
          <w:b/>
          <w:sz w:val="28"/>
          <w:szCs w:val="28"/>
        </w:rPr>
        <w:t>. Комплекс организационно-педагогических условий</w:t>
      </w:r>
    </w:p>
    <w:p w:rsidR="00234A23" w:rsidRPr="00D7495D" w:rsidRDefault="000643AD" w:rsidP="007D3543">
      <w:pPr>
        <w:numPr>
          <w:ilvl w:val="0"/>
          <w:numId w:val="45"/>
        </w:numPr>
        <w:shd w:val="clear" w:color="auto" w:fill="FFFFFF"/>
        <w:tabs>
          <w:tab w:val="left" w:pos="1080"/>
        </w:tabs>
        <w:jc w:val="center"/>
        <w:rPr>
          <w:b/>
          <w:sz w:val="28"/>
          <w:szCs w:val="28"/>
        </w:rPr>
      </w:pPr>
      <w:r w:rsidRPr="00D7495D">
        <w:rPr>
          <w:b/>
          <w:sz w:val="28"/>
          <w:szCs w:val="28"/>
        </w:rPr>
        <w:t xml:space="preserve">Календарный учебный график </w:t>
      </w:r>
    </w:p>
    <w:p w:rsidR="00234A23" w:rsidRPr="00D7495D" w:rsidRDefault="00234A23" w:rsidP="00234A23">
      <w:pPr>
        <w:pStyle w:val="ad"/>
        <w:widowControl w:val="0"/>
        <w:numPr>
          <w:ilvl w:val="0"/>
          <w:numId w:val="49"/>
        </w:numPr>
        <w:autoSpaceDE w:val="0"/>
        <w:autoSpaceDN w:val="0"/>
        <w:adjustRightInd w:val="0"/>
        <w:contextualSpacing w:val="0"/>
        <w:jc w:val="center"/>
        <w:rPr>
          <w:b/>
          <w:bCs/>
          <w:sz w:val="28"/>
          <w:szCs w:val="28"/>
          <w:shd w:val="clear" w:color="auto" w:fill="FFFFFF"/>
        </w:rPr>
      </w:pPr>
      <w:r w:rsidRPr="00D7495D">
        <w:rPr>
          <w:b/>
          <w:bCs/>
          <w:sz w:val="28"/>
          <w:szCs w:val="28"/>
          <w:shd w:val="clear" w:color="auto" w:fill="FFFFFF"/>
        </w:rPr>
        <w:t>Календарно-тематический план первого года обучения</w:t>
      </w:r>
    </w:p>
    <w:tbl>
      <w:tblPr>
        <w:tblpPr w:leftFromText="180" w:rightFromText="180" w:vertAnchor="text" w:horzAnchor="margin" w:tblpXSpec="center" w:tblpY="94"/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43"/>
        <w:gridCol w:w="1536"/>
        <w:gridCol w:w="43"/>
        <w:gridCol w:w="541"/>
        <w:gridCol w:w="561"/>
        <w:gridCol w:w="1411"/>
        <w:gridCol w:w="41"/>
        <w:gridCol w:w="973"/>
        <w:gridCol w:w="41"/>
        <w:gridCol w:w="2861"/>
        <w:gridCol w:w="64"/>
        <w:gridCol w:w="1953"/>
        <w:gridCol w:w="32"/>
      </w:tblGrid>
      <w:tr w:rsidR="005B5A6F" w:rsidRPr="00D7495D" w:rsidTr="005845FF">
        <w:trPr>
          <w:gridAfter w:val="1"/>
          <w:wAfter w:w="15" w:type="pct"/>
        </w:trPr>
        <w:tc>
          <w:tcPr>
            <w:tcW w:w="298" w:type="pct"/>
          </w:tcPr>
          <w:p w:rsidR="005B5A6F" w:rsidRPr="00D7495D" w:rsidRDefault="005B5A6F" w:rsidP="005845F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95D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5B5A6F" w:rsidRPr="00D7495D" w:rsidRDefault="005B5A6F" w:rsidP="005845F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95D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735" w:type="pct"/>
            <w:gridSpan w:val="2"/>
          </w:tcPr>
          <w:p w:rsidR="005B5A6F" w:rsidRPr="00D7495D" w:rsidRDefault="005B5A6F" w:rsidP="005845F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95D">
              <w:rPr>
                <w:rFonts w:ascii="Times New Roman" w:hAnsi="Times New Roman"/>
                <w:sz w:val="20"/>
                <w:szCs w:val="20"/>
              </w:rPr>
              <w:t>Месяц</w:t>
            </w:r>
          </w:p>
        </w:tc>
        <w:tc>
          <w:tcPr>
            <w:tcW w:w="272" w:type="pct"/>
            <w:gridSpan w:val="2"/>
          </w:tcPr>
          <w:p w:rsidR="005B5A6F" w:rsidRPr="00D7495D" w:rsidRDefault="005B5A6F" w:rsidP="005845F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95D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</w:p>
          <w:p w:rsidR="001A2D95" w:rsidRPr="00D7495D" w:rsidRDefault="001A2D95" w:rsidP="005845F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95D">
              <w:rPr>
                <w:rFonts w:ascii="Times New Roman" w:hAnsi="Times New Roman"/>
                <w:sz w:val="20"/>
                <w:szCs w:val="20"/>
              </w:rPr>
              <w:t>1 гр</w:t>
            </w:r>
          </w:p>
        </w:tc>
        <w:tc>
          <w:tcPr>
            <w:tcW w:w="261" w:type="pct"/>
          </w:tcPr>
          <w:p w:rsidR="001A2D95" w:rsidRPr="00D7495D" w:rsidRDefault="001A2D95" w:rsidP="001A2D9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95D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</w:p>
          <w:p w:rsidR="005B5A6F" w:rsidRPr="00D7495D" w:rsidRDefault="001A2D95" w:rsidP="001A2D9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95D">
              <w:rPr>
                <w:rFonts w:ascii="Times New Roman" w:hAnsi="Times New Roman"/>
                <w:sz w:val="20"/>
                <w:szCs w:val="20"/>
              </w:rPr>
              <w:t>2,3 гр</w:t>
            </w:r>
          </w:p>
        </w:tc>
        <w:tc>
          <w:tcPr>
            <w:tcW w:w="657" w:type="pct"/>
          </w:tcPr>
          <w:p w:rsidR="005B5A6F" w:rsidRPr="00D7495D" w:rsidRDefault="005B5A6F" w:rsidP="005845F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95D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  <w:p w:rsidR="005B5A6F" w:rsidRPr="00D7495D" w:rsidRDefault="005B5A6F" w:rsidP="005845F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95D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  <w:p w:rsidR="005B5A6F" w:rsidRPr="00D7495D" w:rsidRDefault="005B5A6F" w:rsidP="005845F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95D">
              <w:rPr>
                <w:rFonts w:ascii="Times New Roman" w:hAnsi="Times New Roman"/>
                <w:sz w:val="20"/>
                <w:szCs w:val="20"/>
              </w:rPr>
              <w:t>(очная/</w:t>
            </w:r>
          </w:p>
          <w:p w:rsidR="005B5A6F" w:rsidRPr="00D7495D" w:rsidRDefault="005B5A6F" w:rsidP="005845F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95D">
              <w:rPr>
                <w:rFonts w:ascii="Times New Roman" w:hAnsi="Times New Roman"/>
                <w:sz w:val="20"/>
                <w:szCs w:val="20"/>
              </w:rPr>
              <w:t>электронная)</w:t>
            </w:r>
          </w:p>
        </w:tc>
        <w:tc>
          <w:tcPr>
            <w:tcW w:w="472" w:type="pct"/>
            <w:gridSpan w:val="2"/>
          </w:tcPr>
          <w:p w:rsidR="005B5A6F" w:rsidRPr="00D7495D" w:rsidRDefault="005B5A6F" w:rsidP="005845F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95D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:rsidR="005B5A6F" w:rsidRPr="00D7495D" w:rsidRDefault="005B5A6F" w:rsidP="005845F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95D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1351" w:type="pct"/>
            <w:gridSpan w:val="2"/>
          </w:tcPr>
          <w:p w:rsidR="005B5A6F" w:rsidRPr="00D7495D" w:rsidRDefault="005B5A6F" w:rsidP="005845F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95D">
              <w:rPr>
                <w:rFonts w:ascii="Times New Roman" w:hAnsi="Times New Roman"/>
                <w:sz w:val="20"/>
                <w:szCs w:val="20"/>
              </w:rPr>
              <w:t>Раздел и тема</w:t>
            </w:r>
          </w:p>
          <w:p w:rsidR="005B5A6F" w:rsidRPr="00D7495D" w:rsidRDefault="005B5A6F" w:rsidP="005845F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9" w:type="pct"/>
            <w:gridSpan w:val="2"/>
          </w:tcPr>
          <w:p w:rsidR="005B5A6F" w:rsidRPr="00D7495D" w:rsidRDefault="005B5A6F" w:rsidP="005845F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95D">
              <w:rPr>
                <w:rFonts w:ascii="Times New Roman" w:hAnsi="Times New Roman"/>
                <w:sz w:val="20"/>
                <w:szCs w:val="20"/>
              </w:rPr>
              <w:t>Формы текущего контроля и промежуточной аттестации</w:t>
            </w:r>
          </w:p>
          <w:p w:rsidR="005B5A6F" w:rsidRPr="00D7495D" w:rsidRDefault="005B5A6F" w:rsidP="005845F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95D">
              <w:rPr>
                <w:rFonts w:ascii="Times New Roman" w:hAnsi="Times New Roman"/>
                <w:sz w:val="20"/>
                <w:szCs w:val="20"/>
              </w:rPr>
              <w:t>(для очного/</w:t>
            </w:r>
          </w:p>
          <w:p w:rsidR="005B5A6F" w:rsidRPr="00D7495D" w:rsidRDefault="005B5A6F" w:rsidP="005845F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95D">
              <w:rPr>
                <w:rFonts w:ascii="Times New Roman" w:hAnsi="Times New Roman"/>
                <w:sz w:val="20"/>
                <w:szCs w:val="20"/>
              </w:rPr>
              <w:t xml:space="preserve"> электронного</w:t>
            </w:r>
            <w:bookmarkStart w:id="2" w:name="_GoBack"/>
            <w:bookmarkEnd w:id="2"/>
            <w:r w:rsidRPr="00D7495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B5A6F" w:rsidRPr="00D7495D" w:rsidTr="005845FF">
        <w:trPr>
          <w:trHeight w:val="295"/>
        </w:trPr>
        <w:tc>
          <w:tcPr>
            <w:tcW w:w="5000" w:type="pct"/>
            <w:gridSpan w:val="14"/>
          </w:tcPr>
          <w:p w:rsidR="005B5A6F" w:rsidRPr="00D7495D" w:rsidRDefault="005B5A6F" w:rsidP="005845FF">
            <w:pPr>
              <w:pStyle w:val="ad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Раздел «На службе Отечеству» - 16 час</w:t>
            </w:r>
          </w:p>
        </w:tc>
      </w:tr>
      <w:tr w:rsidR="00DA77BF" w:rsidRPr="00D7495D" w:rsidTr="005845FF">
        <w:trPr>
          <w:gridAfter w:val="1"/>
          <w:wAfter w:w="15" w:type="pct"/>
        </w:trPr>
        <w:tc>
          <w:tcPr>
            <w:tcW w:w="298" w:type="pct"/>
          </w:tcPr>
          <w:p w:rsidR="00DA77BF" w:rsidRPr="00D7495D" w:rsidRDefault="00DA77BF" w:rsidP="00DA77BF">
            <w:pPr>
              <w:pStyle w:val="ad"/>
              <w:ind w:left="176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1</w:t>
            </w:r>
          </w:p>
        </w:tc>
        <w:tc>
          <w:tcPr>
            <w:tcW w:w="735" w:type="pct"/>
            <w:gridSpan w:val="2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сентябрь</w:t>
            </w:r>
          </w:p>
        </w:tc>
        <w:tc>
          <w:tcPr>
            <w:tcW w:w="272" w:type="pct"/>
            <w:gridSpan w:val="2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02</w:t>
            </w:r>
          </w:p>
        </w:tc>
        <w:tc>
          <w:tcPr>
            <w:tcW w:w="261" w:type="pct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04</w:t>
            </w:r>
          </w:p>
        </w:tc>
        <w:tc>
          <w:tcPr>
            <w:tcW w:w="657" w:type="pct"/>
          </w:tcPr>
          <w:p w:rsidR="00DA77BF" w:rsidRPr="00D7495D" w:rsidRDefault="00DA77BF" w:rsidP="00DA77BF">
            <w:pPr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беседа/чат-занятие</w:t>
            </w:r>
          </w:p>
        </w:tc>
        <w:tc>
          <w:tcPr>
            <w:tcW w:w="472" w:type="pct"/>
            <w:gridSpan w:val="2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1</w:t>
            </w:r>
          </w:p>
        </w:tc>
        <w:tc>
          <w:tcPr>
            <w:tcW w:w="1351" w:type="pct"/>
            <w:gridSpan w:val="2"/>
          </w:tcPr>
          <w:p w:rsidR="00DA77BF" w:rsidRPr="00D7495D" w:rsidRDefault="00DA77BF" w:rsidP="00DA77BF">
            <w:pPr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Вводное занятие</w:t>
            </w:r>
          </w:p>
          <w:p w:rsidR="00DA77BF" w:rsidRPr="00D7495D" w:rsidRDefault="00DA77BF" w:rsidP="00DA77BF">
            <w:pPr>
              <w:rPr>
                <w:sz w:val="20"/>
                <w:szCs w:val="20"/>
              </w:rPr>
            </w:pPr>
          </w:p>
        </w:tc>
        <w:tc>
          <w:tcPr>
            <w:tcW w:w="939" w:type="pct"/>
            <w:gridSpan w:val="2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Входная диагностика (собеседование/</w:t>
            </w:r>
          </w:p>
          <w:p w:rsidR="00DA77BF" w:rsidRPr="00D7495D" w:rsidRDefault="00DA77BF" w:rsidP="00DA77BF">
            <w:pPr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тестирование)</w:t>
            </w:r>
          </w:p>
        </w:tc>
      </w:tr>
      <w:tr w:rsidR="00DA77BF" w:rsidRPr="00D7495D" w:rsidTr="005845FF">
        <w:trPr>
          <w:gridAfter w:val="1"/>
          <w:wAfter w:w="15" w:type="pct"/>
        </w:trPr>
        <w:tc>
          <w:tcPr>
            <w:tcW w:w="298" w:type="pct"/>
          </w:tcPr>
          <w:p w:rsidR="00DA77BF" w:rsidRPr="00D7495D" w:rsidRDefault="00DA77BF" w:rsidP="00DA77BF">
            <w:pPr>
              <w:pStyle w:val="ad"/>
              <w:ind w:left="176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2</w:t>
            </w:r>
          </w:p>
          <w:p w:rsidR="00DA77BF" w:rsidRPr="00D7495D" w:rsidRDefault="00DA77BF" w:rsidP="00DA77BF">
            <w:pPr>
              <w:pStyle w:val="ad"/>
              <w:ind w:left="176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3</w:t>
            </w:r>
          </w:p>
        </w:tc>
        <w:tc>
          <w:tcPr>
            <w:tcW w:w="735" w:type="pct"/>
            <w:gridSpan w:val="2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сентябрь</w:t>
            </w:r>
          </w:p>
        </w:tc>
        <w:tc>
          <w:tcPr>
            <w:tcW w:w="272" w:type="pct"/>
            <w:gridSpan w:val="2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09</w:t>
            </w:r>
          </w:p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16</w:t>
            </w:r>
          </w:p>
        </w:tc>
        <w:tc>
          <w:tcPr>
            <w:tcW w:w="261" w:type="pct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11</w:t>
            </w:r>
          </w:p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18</w:t>
            </w:r>
          </w:p>
        </w:tc>
        <w:tc>
          <w:tcPr>
            <w:tcW w:w="657" w:type="pct"/>
          </w:tcPr>
          <w:p w:rsidR="00DA77BF" w:rsidRPr="00D7495D" w:rsidRDefault="00DA77BF" w:rsidP="00DA77BF">
            <w:pPr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Презентация</w:t>
            </w:r>
          </w:p>
          <w:p w:rsidR="00DA77BF" w:rsidRPr="00D7495D" w:rsidRDefault="00DA77BF" w:rsidP="00DA77BF">
            <w:pPr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практика</w:t>
            </w:r>
          </w:p>
        </w:tc>
        <w:tc>
          <w:tcPr>
            <w:tcW w:w="472" w:type="pct"/>
            <w:gridSpan w:val="2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2</w:t>
            </w:r>
          </w:p>
        </w:tc>
        <w:tc>
          <w:tcPr>
            <w:tcW w:w="1351" w:type="pct"/>
            <w:gridSpan w:val="2"/>
          </w:tcPr>
          <w:p w:rsidR="00DA77BF" w:rsidRPr="00D7495D" w:rsidRDefault="00DA77BF" w:rsidP="00DA77BF">
            <w:pPr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Основные этапы становления и развития Российской государственности</w:t>
            </w:r>
          </w:p>
        </w:tc>
        <w:tc>
          <w:tcPr>
            <w:tcW w:w="939" w:type="pct"/>
            <w:gridSpan w:val="2"/>
          </w:tcPr>
          <w:p w:rsidR="00DA77BF" w:rsidRPr="00D7495D" w:rsidRDefault="00DA77BF" w:rsidP="00DA77BF">
            <w:pPr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Беседа опрос</w:t>
            </w:r>
          </w:p>
        </w:tc>
      </w:tr>
      <w:tr w:rsidR="00DA77BF" w:rsidRPr="00D7495D" w:rsidTr="005845FF">
        <w:trPr>
          <w:gridAfter w:val="1"/>
          <w:wAfter w:w="15" w:type="pct"/>
        </w:trPr>
        <w:tc>
          <w:tcPr>
            <w:tcW w:w="298" w:type="pct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4</w:t>
            </w:r>
          </w:p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5</w:t>
            </w:r>
          </w:p>
        </w:tc>
        <w:tc>
          <w:tcPr>
            <w:tcW w:w="735" w:type="pct"/>
            <w:gridSpan w:val="2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сентябрь</w:t>
            </w:r>
          </w:p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октябрь</w:t>
            </w:r>
          </w:p>
        </w:tc>
        <w:tc>
          <w:tcPr>
            <w:tcW w:w="272" w:type="pct"/>
            <w:gridSpan w:val="2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23</w:t>
            </w:r>
          </w:p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30.09</w:t>
            </w:r>
          </w:p>
        </w:tc>
        <w:tc>
          <w:tcPr>
            <w:tcW w:w="261" w:type="pct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25</w:t>
            </w:r>
          </w:p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02</w:t>
            </w:r>
          </w:p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pct"/>
          </w:tcPr>
          <w:p w:rsidR="00DA77BF" w:rsidRPr="00D7495D" w:rsidRDefault="00DA77BF" w:rsidP="00DA77BF">
            <w:pPr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Презентация практика практика</w:t>
            </w:r>
          </w:p>
        </w:tc>
        <w:tc>
          <w:tcPr>
            <w:tcW w:w="472" w:type="pct"/>
            <w:gridSpan w:val="2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2</w:t>
            </w:r>
          </w:p>
        </w:tc>
        <w:tc>
          <w:tcPr>
            <w:tcW w:w="1351" w:type="pct"/>
            <w:gridSpan w:val="2"/>
          </w:tcPr>
          <w:p w:rsidR="00DA77BF" w:rsidRPr="00D7495D" w:rsidRDefault="00DA77BF" w:rsidP="00DA77BF">
            <w:pPr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Страницы воинской славы России</w:t>
            </w:r>
          </w:p>
        </w:tc>
        <w:tc>
          <w:tcPr>
            <w:tcW w:w="939" w:type="pct"/>
            <w:gridSpan w:val="2"/>
          </w:tcPr>
          <w:p w:rsidR="00DA77BF" w:rsidRPr="00D7495D" w:rsidRDefault="00DA77BF" w:rsidP="00DA77BF">
            <w:pPr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Беседа</w:t>
            </w:r>
          </w:p>
          <w:p w:rsidR="00DA77BF" w:rsidRPr="00D7495D" w:rsidRDefault="00DA77BF" w:rsidP="00DA77BF">
            <w:pPr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опрос</w:t>
            </w:r>
          </w:p>
        </w:tc>
      </w:tr>
      <w:tr w:rsidR="00DA77BF" w:rsidRPr="00D7495D" w:rsidTr="005845FF">
        <w:trPr>
          <w:gridAfter w:val="1"/>
          <w:wAfter w:w="15" w:type="pct"/>
        </w:trPr>
        <w:tc>
          <w:tcPr>
            <w:tcW w:w="298" w:type="pct"/>
          </w:tcPr>
          <w:p w:rsidR="00DA77BF" w:rsidRPr="00D7495D" w:rsidRDefault="00DA77BF" w:rsidP="00DA77BF">
            <w:pPr>
              <w:pStyle w:val="ad"/>
              <w:ind w:left="176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6</w:t>
            </w:r>
          </w:p>
          <w:p w:rsidR="00DA77BF" w:rsidRPr="00D7495D" w:rsidRDefault="00DA77BF" w:rsidP="00DA77BF">
            <w:pPr>
              <w:pStyle w:val="ad"/>
              <w:ind w:left="176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7</w:t>
            </w:r>
          </w:p>
        </w:tc>
        <w:tc>
          <w:tcPr>
            <w:tcW w:w="735" w:type="pct"/>
            <w:gridSpan w:val="2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октябрь октябрь</w:t>
            </w:r>
          </w:p>
        </w:tc>
        <w:tc>
          <w:tcPr>
            <w:tcW w:w="272" w:type="pct"/>
            <w:gridSpan w:val="2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07</w:t>
            </w:r>
          </w:p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14</w:t>
            </w:r>
          </w:p>
        </w:tc>
        <w:tc>
          <w:tcPr>
            <w:tcW w:w="261" w:type="pct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09</w:t>
            </w:r>
          </w:p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16</w:t>
            </w:r>
          </w:p>
        </w:tc>
        <w:tc>
          <w:tcPr>
            <w:tcW w:w="657" w:type="pct"/>
          </w:tcPr>
          <w:p w:rsidR="00DA77BF" w:rsidRPr="00D7495D" w:rsidRDefault="00DA77BF" w:rsidP="00DA77BF">
            <w:pPr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Презентаци</w:t>
            </w:r>
          </w:p>
        </w:tc>
        <w:tc>
          <w:tcPr>
            <w:tcW w:w="472" w:type="pct"/>
            <w:gridSpan w:val="2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2</w:t>
            </w:r>
          </w:p>
        </w:tc>
        <w:tc>
          <w:tcPr>
            <w:tcW w:w="1351" w:type="pct"/>
            <w:gridSpan w:val="2"/>
          </w:tcPr>
          <w:p w:rsidR="00DA77BF" w:rsidRPr="00D7495D" w:rsidRDefault="00DA77BF" w:rsidP="00DA77BF">
            <w:pPr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Патриот – кто это?</w:t>
            </w:r>
          </w:p>
        </w:tc>
        <w:tc>
          <w:tcPr>
            <w:tcW w:w="939" w:type="pct"/>
            <w:gridSpan w:val="2"/>
          </w:tcPr>
          <w:p w:rsidR="00DA77BF" w:rsidRPr="00D7495D" w:rsidRDefault="00DA77BF" w:rsidP="00DA77BF">
            <w:pPr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Беседа</w:t>
            </w:r>
          </w:p>
        </w:tc>
      </w:tr>
      <w:tr w:rsidR="00DA77BF" w:rsidRPr="00D7495D" w:rsidTr="005845FF">
        <w:trPr>
          <w:gridAfter w:val="1"/>
          <w:wAfter w:w="15" w:type="pct"/>
        </w:trPr>
        <w:tc>
          <w:tcPr>
            <w:tcW w:w="298" w:type="pct"/>
          </w:tcPr>
          <w:p w:rsidR="00DA77BF" w:rsidRPr="00D7495D" w:rsidRDefault="00DA77BF" w:rsidP="00DA77BF">
            <w:pPr>
              <w:pStyle w:val="ad"/>
              <w:ind w:left="176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8</w:t>
            </w:r>
          </w:p>
          <w:p w:rsidR="00DA77BF" w:rsidRPr="00D7495D" w:rsidRDefault="00DA77BF" w:rsidP="00DA77BF">
            <w:pPr>
              <w:pStyle w:val="ad"/>
              <w:ind w:left="176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9</w:t>
            </w:r>
          </w:p>
        </w:tc>
        <w:tc>
          <w:tcPr>
            <w:tcW w:w="735" w:type="pct"/>
            <w:gridSpan w:val="2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октябрь октябрь</w:t>
            </w:r>
          </w:p>
        </w:tc>
        <w:tc>
          <w:tcPr>
            <w:tcW w:w="272" w:type="pct"/>
            <w:gridSpan w:val="2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21</w:t>
            </w:r>
          </w:p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28</w:t>
            </w:r>
          </w:p>
        </w:tc>
        <w:tc>
          <w:tcPr>
            <w:tcW w:w="261" w:type="pct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23</w:t>
            </w:r>
          </w:p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30</w:t>
            </w:r>
          </w:p>
        </w:tc>
        <w:tc>
          <w:tcPr>
            <w:tcW w:w="657" w:type="pct"/>
          </w:tcPr>
          <w:p w:rsidR="00DA77BF" w:rsidRPr="00D7495D" w:rsidRDefault="00DA77BF" w:rsidP="00DA77BF">
            <w:pPr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Презентация</w:t>
            </w:r>
          </w:p>
          <w:p w:rsidR="00DA77BF" w:rsidRPr="00D7495D" w:rsidRDefault="00DA77BF" w:rsidP="00DA77BF">
            <w:pPr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Лекция</w:t>
            </w:r>
          </w:p>
          <w:p w:rsidR="00DA77BF" w:rsidRPr="00D7495D" w:rsidRDefault="00DA77BF" w:rsidP="00DA77BF">
            <w:pPr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 xml:space="preserve">практика </w:t>
            </w:r>
          </w:p>
        </w:tc>
        <w:tc>
          <w:tcPr>
            <w:tcW w:w="472" w:type="pct"/>
            <w:gridSpan w:val="2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2</w:t>
            </w:r>
          </w:p>
        </w:tc>
        <w:tc>
          <w:tcPr>
            <w:tcW w:w="1351" w:type="pct"/>
            <w:gridSpan w:val="2"/>
          </w:tcPr>
          <w:p w:rsidR="00DA77BF" w:rsidRPr="00D7495D" w:rsidRDefault="00DA77BF" w:rsidP="00DA77BF">
            <w:pPr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Сила воинских традиций</w:t>
            </w:r>
          </w:p>
        </w:tc>
        <w:tc>
          <w:tcPr>
            <w:tcW w:w="939" w:type="pct"/>
            <w:gridSpan w:val="2"/>
          </w:tcPr>
          <w:p w:rsidR="00DA77BF" w:rsidRPr="00D7495D" w:rsidRDefault="00DA77BF" w:rsidP="00DA77BF">
            <w:pPr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Беседа</w:t>
            </w:r>
          </w:p>
          <w:p w:rsidR="00DA77BF" w:rsidRPr="00D7495D" w:rsidRDefault="00DA77BF" w:rsidP="00DA77BF">
            <w:pPr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опрос</w:t>
            </w:r>
          </w:p>
        </w:tc>
      </w:tr>
      <w:tr w:rsidR="00DA77BF" w:rsidRPr="00D7495D" w:rsidTr="005845FF">
        <w:trPr>
          <w:gridAfter w:val="1"/>
          <w:wAfter w:w="15" w:type="pct"/>
        </w:trPr>
        <w:tc>
          <w:tcPr>
            <w:tcW w:w="298" w:type="pct"/>
          </w:tcPr>
          <w:p w:rsidR="00DA77BF" w:rsidRPr="00D7495D" w:rsidRDefault="00DA77BF" w:rsidP="00DA77BF">
            <w:pPr>
              <w:pStyle w:val="ad"/>
              <w:ind w:left="176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10</w:t>
            </w:r>
          </w:p>
          <w:p w:rsidR="00DA77BF" w:rsidRPr="00D7495D" w:rsidRDefault="00DA77BF" w:rsidP="00DA77BF">
            <w:pPr>
              <w:pStyle w:val="ad"/>
              <w:ind w:left="176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11</w:t>
            </w:r>
          </w:p>
        </w:tc>
        <w:tc>
          <w:tcPr>
            <w:tcW w:w="735" w:type="pct"/>
            <w:gridSpan w:val="2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 xml:space="preserve">ноябрь </w:t>
            </w:r>
          </w:p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ноябрь</w:t>
            </w:r>
          </w:p>
        </w:tc>
        <w:tc>
          <w:tcPr>
            <w:tcW w:w="272" w:type="pct"/>
            <w:gridSpan w:val="2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11</w:t>
            </w:r>
          </w:p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18</w:t>
            </w:r>
          </w:p>
        </w:tc>
        <w:tc>
          <w:tcPr>
            <w:tcW w:w="261" w:type="pct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06</w:t>
            </w:r>
          </w:p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13</w:t>
            </w:r>
          </w:p>
        </w:tc>
        <w:tc>
          <w:tcPr>
            <w:tcW w:w="657" w:type="pct"/>
          </w:tcPr>
          <w:p w:rsidR="00DA77BF" w:rsidRPr="00D7495D" w:rsidRDefault="00DA77BF" w:rsidP="00DA77BF">
            <w:pPr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Презентация</w:t>
            </w:r>
          </w:p>
        </w:tc>
        <w:tc>
          <w:tcPr>
            <w:tcW w:w="472" w:type="pct"/>
            <w:gridSpan w:val="2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2</w:t>
            </w:r>
          </w:p>
        </w:tc>
        <w:tc>
          <w:tcPr>
            <w:tcW w:w="1351" w:type="pct"/>
            <w:gridSpan w:val="2"/>
          </w:tcPr>
          <w:p w:rsidR="00DA77BF" w:rsidRPr="00D7495D" w:rsidRDefault="00DA77BF" w:rsidP="00DA77BF">
            <w:pPr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Долг, Честь, Родина!</w:t>
            </w:r>
          </w:p>
        </w:tc>
        <w:tc>
          <w:tcPr>
            <w:tcW w:w="939" w:type="pct"/>
            <w:gridSpan w:val="2"/>
          </w:tcPr>
          <w:p w:rsidR="00DA77BF" w:rsidRPr="00D7495D" w:rsidRDefault="00DA77BF" w:rsidP="00DA77BF">
            <w:pPr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Беседа</w:t>
            </w:r>
          </w:p>
        </w:tc>
      </w:tr>
      <w:tr w:rsidR="00DA77BF" w:rsidRPr="00D7495D" w:rsidTr="005845FF">
        <w:trPr>
          <w:gridAfter w:val="1"/>
          <w:wAfter w:w="15" w:type="pct"/>
        </w:trPr>
        <w:tc>
          <w:tcPr>
            <w:tcW w:w="298" w:type="pct"/>
          </w:tcPr>
          <w:p w:rsidR="00DA77BF" w:rsidRPr="00D7495D" w:rsidRDefault="00DA77BF" w:rsidP="00DA77BF">
            <w:pPr>
              <w:pStyle w:val="ad"/>
              <w:ind w:left="176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12</w:t>
            </w:r>
          </w:p>
          <w:p w:rsidR="00DA77BF" w:rsidRPr="00D7495D" w:rsidRDefault="00DA77BF" w:rsidP="00DA77BF">
            <w:pPr>
              <w:pStyle w:val="ad"/>
              <w:ind w:left="176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13</w:t>
            </w:r>
          </w:p>
        </w:tc>
        <w:tc>
          <w:tcPr>
            <w:tcW w:w="735" w:type="pct"/>
            <w:gridSpan w:val="2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 xml:space="preserve">ноябрь </w:t>
            </w:r>
          </w:p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ноябрь</w:t>
            </w:r>
          </w:p>
        </w:tc>
        <w:tc>
          <w:tcPr>
            <w:tcW w:w="272" w:type="pct"/>
            <w:gridSpan w:val="2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25</w:t>
            </w:r>
          </w:p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02.12</w:t>
            </w:r>
          </w:p>
        </w:tc>
        <w:tc>
          <w:tcPr>
            <w:tcW w:w="261" w:type="pct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20</w:t>
            </w:r>
          </w:p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27</w:t>
            </w:r>
          </w:p>
        </w:tc>
        <w:tc>
          <w:tcPr>
            <w:tcW w:w="657" w:type="pct"/>
          </w:tcPr>
          <w:p w:rsidR="00DA77BF" w:rsidRPr="00D7495D" w:rsidRDefault="00DA77BF" w:rsidP="00DA77BF">
            <w:pPr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Презентация</w:t>
            </w:r>
          </w:p>
        </w:tc>
        <w:tc>
          <w:tcPr>
            <w:tcW w:w="472" w:type="pct"/>
            <w:gridSpan w:val="2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2</w:t>
            </w:r>
          </w:p>
        </w:tc>
        <w:tc>
          <w:tcPr>
            <w:tcW w:w="1351" w:type="pct"/>
            <w:gridSpan w:val="2"/>
          </w:tcPr>
          <w:p w:rsidR="00DA77BF" w:rsidRPr="00D7495D" w:rsidRDefault="00DA77BF" w:rsidP="00DA77BF">
            <w:pPr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Вооруженные силы России на современном этапе</w:t>
            </w:r>
          </w:p>
        </w:tc>
        <w:tc>
          <w:tcPr>
            <w:tcW w:w="939" w:type="pct"/>
            <w:gridSpan w:val="2"/>
          </w:tcPr>
          <w:p w:rsidR="00DA77BF" w:rsidRPr="00D7495D" w:rsidRDefault="00DA77BF" w:rsidP="00DA77BF">
            <w:pPr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Беседа</w:t>
            </w:r>
          </w:p>
          <w:p w:rsidR="00DA77BF" w:rsidRPr="00D7495D" w:rsidRDefault="00DA77BF" w:rsidP="00DA77BF">
            <w:pPr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опрос</w:t>
            </w:r>
          </w:p>
        </w:tc>
      </w:tr>
      <w:tr w:rsidR="00DA77BF" w:rsidRPr="00D7495D" w:rsidTr="005845FF">
        <w:trPr>
          <w:gridAfter w:val="1"/>
          <w:wAfter w:w="15" w:type="pct"/>
        </w:trPr>
        <w:tc>
          <w:tcPr>
            <w:tcW w:w="298" w:type="pct"/>
          </w:tcPr>
          <w:p w:rsidR="00DA77BF" w:rsidRPr="00D7495D" w:rsidRDefault="00DA77BF" w:rsidP="00DA77BF">
            <w:pPr>
              <w:pStyle w:val="ad"/>
              <w:ind w:left="176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14</w:t>
            </w:r>
          </w:p>
          <w:p w:rsidR="00DA77BF" w:rsidRPr="00D7495D" w:rsidRDefault="00DA77BF" w:rsidP="00DA77BF">
            <w:pPr>
              <w:pStyle w:val="ad"/>
              <w:ind w:left="176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15</w:t>
            </w:r>
          </w:p>
        </w:tc>
        <w:tc>
          <w:tcPr>
            <w:tcW w:w="735" w:type="pct"/>
            <w:gridSpan w:val="2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декабрь</w:t>
            </w:r>
          </w:p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декабрь</w:t>
            </w:r>
          </w:p>
        </w:tc>
        <w:tc>
          <w:tcPr>
            <w:tcW w:w="272" w:type="pct"/>
            <w:gridSpan w:val="2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09</w:t>
            </w:r>
          </w:p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16</w:t>
            </w:r>
          </w:p>
        </w:tc>
        <w:tc>
          <w:tcPr>
            <w:tcW w:w="261" w:type="pct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04</w:t>
            </w:r>
          </w:p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11</w:t>
            </w:r>
          </w:p>
        </w:tc>
        <w:tc>
          <w:tcPr>
            <w:tcW w:w="657" w:type="pct"/>
          </w:tcPr>
          <w:p w:rsidR="00DA77BF" w:rsidRPr="00D7495D" w:rsidRDefault="00DA77BF" w:rsidP="00DA77BF">
            <w:pPr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Презентация</w:t>
            </w:r>
          </w:p>
        </w:tc>
        <w:tc>
          <w:tcPr>
            <w:tcW w:w="472" w:type="pct"/>
            <w:gridSpan w:val="2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2</w:t>
            </w:r>
          </w:p>
        </w:tc>
        <w:tc>
          <w:tcPr>
            <w:tcW w:w="1351" w:type="pct"/>
            <w:gridSpan w:val="2"/>
          </w:tcPr>
          <w:p w:rsidR="00DA77BF" w:rsidRPr="00D7495D" w:rsidRDefault="00DA77BF" w:rsidP="00DA77BF">
            <w:pPr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Воинский этикет и культура общения военнослужащих</w:t>
            </w:r>
          </w:p>
        </w:tc>
        <w:tc>
          <w:tcPr>
            <w:tcW w:w="939" w:type="pct"/>
            <w:gridSpan w:val="2"/>
          </w:tcPr>
          <w:p w:rsidR="00DA77BF" w:rsidRPr="00D7495D" w:rsidRDefault="00DA77BF" w:rsidP="00DA77BF">
            <w:pPr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Беседа</w:t>
            </w:r>
          </w:p>
          <w:p w:rsidR="00DA77BF" w:rsidRPr="00D7495D" w:rsidRDefault="00DA77BF" w:rsidP="00DA77BF">
            <w:pPr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опрос</w:t>
            </w:r>
          </w:p>
        </w:tc>
      </w:tr>
      <w:tr w:rsidR="00DA77BF" w:rsidRPr="00D7495D" w:rsidTr="005845FF">
        <w:trPr>
          <w:gridAfter w:val="1"/>
          <w:wAfter w:w="15" w:type="pct"/>
        </w:trPr>
        <w:tc>
          <w:tcPr>
            <w:tcW w:w="298" w:type="pct"/>
          </w:tcPr>
          <w:p w:rsidR="00DA77BF" w:rsidRPr="00D7495D" w:rsidRDefault="00DA77BF" w:rsidP="00DA77BF">
            <w:pPr>
              <w:pStyle w:val="ad"/>
              <w:ind w:left="176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16</w:t>
            </w:r>
          </w:p>
        </w:tc>
        <w:tc>
          <w:tcPr>
            <w:tcW w:w="735" w:type="pct"/>
            <w:gridSpan w:val="2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декабрь</w:t>
            </w:r>
          </w:p>
        </w:tc>
        <w:tc>
          <w:tcPr>
            <w:tcW w:w="272" w:type="pct"/>
            <w:gridSpan w:val="2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23</w:t>
            </w:r>
          </w:p>
        </w:tc>
        <w:tc>
          <w:tcPr>
            <w:tcW w:w="261" w:type="pct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18</w:t>
            </w:r>
          </w:p>
        </w:tc>
        <w:tc>
          <w:tcPr>
            <w:tcW w:w="657" w:type="pct"/>
          </w:tcPr>
          <w:p w:rsidR="00DA77BF" w:rsidRPr="00D7495D" w:rsidRDefault="00DA77BF" w:rsidP="00DA77BF">
            <w:pPr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Презентация</w:t>
            </w:r>
          </w:p>
        </w:tc>
        <w:tc>
          <w:tcPr>
            <w:tcW w:w="472" w:type="pct"/>
            <w:gridSpan w:val="2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1</w:t>
            </w:r>
          </w:p>
        </w:tc>
        <w:tc>
          <w:tcPr>
            <w:tcW w:w="1351" w:type="pct"/>
            <w:gridSpan w:val="2"/>
          </w:tcPr>
          <w:p w:rsidR="00DA77BF" w:rsidRPr="00D7495D" w:rsidRDefault="00DA77BF" w:rsidP="00DA77BF">
            <w:pPr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Итоговое занятие</w:t>
            </w:r>
          </w:p>
        </w:tc>
        <w:tc>
          <w:tcPr>
            <w:tcW w:w="939" w:type="pct"/>
            <w:gridSpan w:val="2"/>
          </w:tcPr>
          <w:p w:rsidR="00DA77BF" w:rsidRPr="00D7495D" w:rsidRDefault="00DA77BF" w:rsidP="00DA77BF">
            <w:pPr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Промежуточная аттестация</w:t>
            </w:r>
          </w:p>
        </w:tc>
      </w:tr>
      <w:tr w:rsidR="005B5A6F" w:rsidRPr="00D7495D" w:rsidTr="005845FF">
        <w:trPr>
          <w:gridAfter w:val="1"/>
          <w:wAfter w:w="15" w:type="pct"/>
        </w:trPr>
        <w:tc>
          <w:tcPr>
            <w:tcW w:w="4985" w:type="pct"/>
            <w:gridSpan w:val="13"/>
          </w:tcPr>
          <w:p w:rsidR="005B5A6F" w:rsidRPr="00D7495D" w:rsidRDefault="005B5A6F" w:rsidP="004C401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250"/>
              </w:tabs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2. Раздел История военного искусства Древнего мира (21 час)</w:t>
            </w:r>
          </w:p>
        </w:tc>
      </w:tr>
      <w:tr w:rsidR="00DA77BF" w:rsidRPr="00D7495D" w:rsidTr="005845FF">
        <w:trPr>
          <w:gridAfter w:val="1"/>
          <w:wAfter w:w="15" w:type="pct"/>
        </w:trPr>
        <w:tc>
          <w:tcPr>
            <w:tcW w:w="298" w:type="pct"/>
          </w:tcPr>
          <w:p w:rsidR="00DA77BF" w:rsidRPr="00D7495D" w:rsidRDefault="00DA77BF" w:rsidP="00DA77BF">
            <w:pPr>
              <w:pStyle w:val="ad"/>
              <w:ind w:left="176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01</w:t>
            </w:r>
          </w:p>
          <w:p w:rsidR="00DA77BF" w:rsidRPr="00D7495D" w:rsidRDefault="00DA77BF" w:rsidP="00DA77BF">
            <w:pPr>
              <w:pStyle w:val="ad"/>
              <w:ind w:left="176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02</w:t>
            </w:r>
          </w:p>
        </w:tc>
        <w:tc>
          <w:tcPr>
            <w:tcW w:w="735" w:type="pct"/>
            <w:gridSpan w:val="2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декабрь</w:t>
            </w:r>
          </w:p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январь</w:t>
            </w:r>
          </w:p>
        </w:tc>
        <w:tc>
          <w:tcPr>
            <w:tcW w:w="272" w:type="pct"/>
            <w:gridSpan w:val="2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30</w:t>
            </w:r>
          </w:p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13</w:t>
            </w:r>
          </w:p>
        </w:tc>
        <w:tc>
          <w:tcPr>
            <w:tcW w:w="261" w:type="pct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25</w:t>
            </w:r>
          </w:p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15</w:t>
            </w:r>
          </w:p>
        </w:tc>
        <w:tc>
          <w:tcPr>
            <w:tcW w:w="657" w:type="pct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лекция презентация</w:t>
            </w:r>
          </w:p>
        </w:tc>
        <w:tc>
          <w:tcPr>
            <w:tcW w:w="472" w:type="pct"/>
            <w:gridSpan w:val="2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2</w:t>
            </w:r>
          </w:p>
        </w:tc>
        <w:tc>
          <w:tcPr>
            <w:tcW w:w="1351" w:type="pct"/>
            <w:gridSpan w:val="2"/>
          </w:tcPr>
          <w:p w:rsidR="00DA77BF" w:rsidRPr="00D7495D" w:rsidRDefault="00DA77BF" w:rsidP="00DA77BF">
            <w:pPr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Воины в курганах древних обществ</w:t>
            </w:r>
          </w:p>
        </w:tc>
        <w:tc>
          <w:tcPr>
            <w:tcW w:w="939" w:type="pct"/>
            <w:gridSpan w:val="2"/>
          </w:tcPr>
          <w:p w:rsidR="00DA77BF" w:rsidRPr="00D7495D" w:rsidRDefault="00DA77BF" w:rsidP="00DA77BF">
            <w:pPr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Беседа</w:t>
            </w:r>
          </w:p>
          <w:p w:rsidR="00DA77BF" w:rsidRPr="00D7495D" w:rsidRDefault="00DA77BF" w:rsidP="00DA77BF">
            <w:pPr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опрос</w:t>
            </w:r>
          </w:p>
        </w:tc>
      </w:tr>
      <w:tr w:rsidR="00DA77BF" w:rsidRPr="00D7495D" w:rsidTr="005845FF">
        <w:trPr>
          <w:gridAfter w:val="1"/>
          <w:wAfter w:w="15" w:type="pct"/>
        </w:trPr>
        <w:tc>
          <w:tcPr>
            <w:tcW w:w="298" w:type="pct"/>
          </w:tcPr>
          <w:p w:rsidR="00DA77BF" w:rsidRPr="00D7495D" w:rsidRDefault="00DA77BF" w:rsidP="00DA77BF">
            <w:pPr>
              <w:pStyle w:val="ad"/>
              <w:ind w:left="176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03</w:t>
            </w:r>
          </w:p>
          <w:p w:rsidR="00DA77BF" w:rsidRPr="00D7495D" w:rsidRDefault="00DA77BF" w:rsidP="00DA77BF">
            <w:pPr>
              <w:pStyle w:val="ad"/>
              <w:ind w:left="176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04</w:t>
            </w:r>
          </w:p>
        </w:tc>
        <w:tc>
          <w:tcPr>
            <w:tcW w:w="735" w:type="pct"/>
            <w:gridSpan w:val="2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январь</w:t>
            </w:r>
          </w:p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январь</w:t>
            </w:r>
          </w:p>
        </w:tc>
        <w:tc>
          <w:tcPr>
            <w:tcW w:w="272" w:type="pct"/>
            <w:gridSpan w:val="2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20</w:t>
            </w:r>
          </w:p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27</w:t>
            </w:r>
          </w:p>
        </w:tc>
        <w:tc>
          <w:tcPr>
            <w:tcW w:w="261" w:type="pct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22</w:t>
            </w:r>
          </w:p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29</w:t>
            </w:r>
          </w:p>
        </w:tc>
        <w:tc>
          <w:tcPr>
            <w:tcW w:w="657" w:type="pct"/>
          </w:tcPr>
          <w:p w:rsidR="00DA77BF" w:rsidRPr="00D7495D" w:rsidRDefault="00DA77BF" w:rsidP="00DA77BF">
            <w:pPr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презентация</w:t>
            </w:r>
          </w:p>
        </w:tc>
        <w:tc>
          <w:tcPr>
            <w:tcW w:w="472" w:type="pct"/>
            <w:gridSpan w:val="2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2</w:t>
            </w:r>
          </w:p>
        </w:tc>
        <w:tc>
          <w:tcPr>
            <w:tcW w:w="1351" w:type="pct"/>
            <w:gridSpan w:val="2"/>
          </w:tcPr>
          <w:p w:rsidR="00DA77BF" w:rsidRPr="00D7495D" w:rsidRDefault="00DA77BF" w:rsidP="00DA77BF">
            <w:pPr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Военная организация армии древнего Египта</w:t>
            </w:r>
          </w:p>
        </w:tc>
        <w:tc>
          <w:tcPr>
            <w:tcW w:w="939" w:type="pct"/>
            <w:gridSpan w:val="2"/>
          </w:tcPr>
          <w:p w:rsidR="00DA77BF" w:rsidRPr="00D7495D" w:rsidRDefault="00DA77BF" w:rsidP="00DA77BF">
            <w:pPr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Беседа</w:t>
            </w:r>
          </w:p>
        </w:tc>
      </w:tr>
      <w:tr w:rsidR="00DA77BF" w:rsidRPr="00D7495D" w:rsidTr="005845FF">
        <w:trPr>
          <w:gridAfter w:val="1"/>
          <w:wAfter w:w="15" w:type="pct"/>
        </w:trPr>
        <w:tc>
          <w:tcPr>
            <w:tcW w:w="298" w:type="pct"/>
          </w:tcPr>
          <w:p w:rsidR="00DA77BF" w:rsidRPr="00D7495D" w:rsidRDefault="00DA77BF" w:rsidP="00DA77BF">
            <w:pPr>
              <w:pStyle w:val="ad"/>
              <w:ind w:left="176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05</w:t>
            </w:r>
          </w:p>
          <w:p w:rsidR="00DA77BF" w:rsidRPr="00D7495D" w:rsidRDefault="00DA77BF" w:rsidP="00DA77BF">
            <w:pPr>
              <w:pStyle w:val="ad"/>
              <w:ind w:left="176"/>
              <w:rPr>
                <w:sz w:val="20"/>
                <w:szCs w:val="20"/>
              </w:rPr>
            </w:pPr>
          </w:p>
        </w:tc>
        <w:tc>
          <w:tcPr>
            <w:tcW w:w="735" w:type="pct"/>
            <w:gridSpan w:val="2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февраль</w:t>
            </w:r>
          </w:p>
        </w:tc>
        <w:tc>
          <w:tcPr>
            <w:tcW w:w="272" w:type="pct"/>
            <w:gridSpan w:val="2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03</w:t>
            </w:r>
          </w:p>
        </w:tc>
        <w:tc>
          <w:tcPr>
            <w:tcW w:w="261" w:type="pct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05</w:t>
            </w:r>
          </w:p>
        </w:tc>
        <w:tc>
          <w:tcPr>
            <w:tcW w:w="657" w:type="pct"/>
          </w:tcPr>
          <w:p w:rsidR="00DA77BF" w:rsidRPr="00D7495D" w:rsidRDefault="00DA77BF" w:rsidP="00DA77BF">
            <w:pPr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презентация</w:t>
            </w:r>
          </w:p>
        </w:tc>
        <w:tc>
          <w:tcPr>
            <w:tcW w:w="472" w:type="pct"/>
            <w:gridSpan w:val="2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1</w:t>
            </w:r>
          </w:p>
        </w:tc>
        <w:tc>
          <w:tcPr>
            <w:tcW w:w="1351" w:type="pct"/>
            <w:gridSpan w:val="2"/>
          </w:tcPr>
          <w:p w:rsidR="00DA77BF" w:rsidRPr="00D7495D" w:rsidRDefault="00DA77BF" w:rsidP="00DA77BF">
            <w:pPr>
              <w:rPr>
                <w:sz w:val="16"/>
                <w:szCs w:val="16"/>
              </w:rPr>
            </w:pPr>
            <w:r w:rsidRPr="00D7495D">
              <w:rPr>
                <w:sz w:val="16"/>
                <w:szCs w:val="16"/>
              </w:rPr>
              <w:t>Военная организация Древнего Востока (Шумеры, Ассирия, Хетты)</w:t>
            </w:r>
          </w:p>
        </w:tc>
        <w:tc>
          <w:tcPr>
            <w:tcW w:w="939" w:type="pct"/>
            <w:gridSpan w:val="2"/>
          </w:tcPr>
          <w:p w:rsidR="00DA77BF" w:rsidRPr="00D7495D" w:rsidRDefault="00DA77BF" w:rsidP="00DA77BF">
            <w:pPr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Беседа</w:t>
            </w:r>
          </w:p>
        </w:tc>
      </w:tr>
      <w:tr w:rsidR="00DA77BF" w:rsidRPr="00D7495D" w:rsidTr="005845FF">
        <w:trPr>
          <w:gridAfter w:val="1"/>
          <w:wAfter w:w="15" w:type="pct"/>
        </w:trPr>
        <w:tc>
          <w:tcPr>
            <w:tcW w:w="298" w:type="pct"/>
          </w:tcPr>
          <w:p w:rsidR="00DA77BF" w:rsidRPr="00D7495D" w:rsidRDefault="00DA77BF" w:rsidP="00DA77BF">
            <w:pPr>
              <w:pStyle w:val="ad"/>
              <w:ind w:left="176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06</w:t>
            </w:r>
          </w:p>
          <w:p w:rsidR="00DA77BF" w:rsidRPr="00D7495D" w:rsidRDefault="00DA77BF" w:rsidP="00DA77BF">
            <w:pPr>
              <w:pStyle w:val="ad"/>
              <w:ind w:left="176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07</w:t>
            </w:r>
          </w:p>
        </w:tc>
        <w:tc>
          <w:tcPr>
            <w:tcW w:w="735" w:type="pct"/>
            <w:gridSpan w:val="2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 xml:space="preserve">февраль  февраль </w:t>
            </w:r>
          </w:p>
          <w:p w:rsidR="00DA77BF" w:rsidRPr="00D7495D" w:rsidRDefault="00DA77BF" w:rsidP="00DA77BF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gridSpan w:val="2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10</w:t>
            </w:r>
          </w:p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17</w:t>
            </w:r>
          </w:p>
        </w:tc>
        <w:tc>
          <w:tcPr>
            <w:tcW w:w="261" w:type="pct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12</w:t>
            </w:r>
          </w:p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19</w:t>
            </w:r>
          </w:p>
        </w:tc>
        <w:tc>
          <w:tcPr>
            <w:tcW w:w="657" w:type="pct"/>
          </w:tcPr>
          <w:p w:rsidR="00DA77BF" w:rsidRPr="00D7495D" w:rsidRDefault="00DA77BF" w:rsidP="00DA77BF">
            <w:pPr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лекция презентация</w:t>
            </w:r>
          </w:p>
        </w:tc>
        <w:tc>
          <w:tcPr>
            <w:tcW w:w="472" w:type="pct"/>
            <w:gridSpan w:val="2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2</w:t>
            </w:r>
          </w:p>
        </w:tc>
        <w:tc>
          <w:tcPr>
            <w:tcW w:w="1351" w:type="pct"/>
            <w:gridSpan w:val="2"/>
          </w:tcPr>
          <w:p w:rsidR="00DA77BF" w:rsidRPr="00D7495D" w:rsidRDefault="00DA77BF" w:rsidP="00DA77BF">
            <w:pPr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Яблоко раздора: Троянская война</w:t>
            </w:r>
          </w:p>
        </w:tc>
        <w:tc>
          <w:tcPr>
            <w:tcW w:w="939" w:type="pct"/>
            <w:gridSpan w:val="2"/>
          </w:tcPr>
          <w:p w:rsidR="00DA77BF" w:rsidRPr="00D7495D" w:rsidRDefault="00DA77BF" w:rsidP="00DA77BF">
            <w:pPr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Беседа</w:t>
            </w:r>
          </w:p>
          <w:p w:rsidR="00DA77BF" w:rsidRPr="00D7495D" w:rsidRDefault="00DA77BF" w:rsidP="00DA77BF">
            <w:pPr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опрос</w:t>
            </w:r>
          </w:p>
        </w:tc>
      </w:tr>
      <w:tr w:rsidR="00DA77BF" w:rsidRPr="00D7495D" w:rsidTr="005845FF">
        <w:trPr>
          <w:gridAfter w:val="1"/>
          <w:wAfter w:w="15" w:type="pct"/>
        </w:trPr>
        <w:tc>
          <w:tcPr>
            <w:tcW w:w="298" w:type="pct"/>
          </w:tcPr>
          <w:p w:rsidR="00DA77BF" w:rsidRPr="00D7495D" w:rsidRDefault="00DA77BF" w:rsidP="00DA77BF">
            <w:pPr>
              <w:pStyle w:val="ad"/>
              <w:ind w:left="176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08</w:t>
            </w:r>
          </w:p>
          <w:p w:rsidR="00DA77BF" w:rsidRPr="00D7495D" w:rsidRDefault="00DA77BF" w:rsidP="00DA77BF">
            <w:pPr>
              <w:pStyle w:val="ad"/>
              <w:ind w:left="176"/>
              <w:rPr>
                <w:sz w:val="20"/>
                <w:szCs w:val="20"/>
              </w:rPr>
            </w:pPr>
          </w:p>
        </w:tc>
        <w:tc>
          <w:tcPr>
            <w:tcW w:w="735" w:type="pct"/>
            <w:gridSpan w:val="2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февраль</w:t>
            </w:r>
          </w:p>
        </w:tc>
        <w:tc>
          <w:tcPr>
            <w:tcW w:w="272" w:type="pct"/>
            <w:gridSpan w:val="2"/>
          </w:tcPr>
          <w:p w:rsidR="00DA77BF" w:rsidRPr="00D7495D" w:rsidRDefault="004C4018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24</w:t>
            </w:r>
          </w:p>
        </w:tc>
        <w:tc>
          <w:tcPr>
            <w:tcW w:w="261" w:type="pct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26</w:t>
            </w:r>
          </w:p>
        </w:tc>
        <w:tc>
          <w:tcPr>
            <w:tcW w:w="657" w:type="pct"/>
          </w:tcPr>
          <w:p w:rsidR="00DA77BF" w:rsidRPr="00D7495D" w:rsidRDefault="00DA77BF" w:rsidP="00DA77BF">
            <w:pPr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презентация</w:t>
            </w:r>
          </w:p>
        </w:tc>
        <w:tc>
          <w:tcPr>
            <w:tcW w:w="472" w:type="pct"/>
            <w:gridSpan w:val="2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1</w:t>
            </w:r>
          </w:p>
        </w:tc>
        <w:tc>
          <w:tcPr>
            <w:tcW w:w="1351" w:type="pct"/>
            <w:gridSpan w:val="2"/>
          </w:tcPr>
          <w:p w:rsidR="00DA77BF" w:rsidRPr="00D7495D" w:rsidRDefault="00DA77BF" w:rsidP="00DA77BF">
            <w:pPr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Грек-афинянин – воин и гражданин</w:t>
            </w:r>
          </w:p>
        </w:tc>
        <w:tc>
          <w:tcPr>
            <w:tcW w:w="939" w:type="pct"/>
            <w:gridSpan w:val="2"/>
          </w:tcPr>
          <w:p w:rsidR="00DA77BF" w:rsidRPr="00D7495D" w:rsidRDefault="00DA77BF" w:rsidP="00DA77BF">
            <w:pPr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Беседа</w:t>
            </w:r>
          </w:p>
        </w:tc>
      </w:tr>
      <w:tr w:rsidR="00DA77BF" w:rsidRPr="00D7495D" w:rsidTr="005845FF">
        <w:trPr>
          <w:gridAfter w:val="1"/>
          <w:wAfter w:w="15" w:type="pct"/>
        </w:trPr>
        <w:tc>
          <w:tcPr>
            <w:tcW w:w="298" w:type="pct"/>
          </w:tcPr>
          <w:p w:rsidR="00DA77BF" w:rsidRPr="00D7495D" w:rsidRDefault="00DA77BF" w:rsidP="00DA77BF">
            <w:pPr>
              <w:pStyle w:val="ad"/>
              <w:ind w:left="176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09</w:t>
            </w:r>
          </w:p>
          <w:p w:rsidR="00DA77BF" w:rsidRPr="00D7495D" w:rsidRDefault="00DA77BF" w:rsidP="00DA77BF">
            <w:pPr>
              <w:pStyle w:val="ad"/>
              <w:ind w:left="176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10</w:t>
            </w:r>
          </w:p>
        </w:tc>
        <w:tc>
          <w:tcPr>
            <w:tcW w:w="735" w:type="pct"/>
            <w:gridSpan w:val="2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Март</w:t>
            </w:r>
          </w:p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март</w:t>
            </w:r>
          </w:p>
        </w:tc>
        <w:tc>
          <w:tcPr>
            <w:tcW w:w="272" w:type="pct"/>
            <w:gridSpan w:val="2"/>
          </w:tcPr>
          <w:p w:rsidR="00DA77BF" w:rsidRPr="00D7495D" w:rsidRDefault="004C4018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03</w:t>
            </w:r>
          </w:p>
          <w:p w:rsidR="00DA77BF" w:rsidRPr="00D7495D" w:rsidRDefault="00DA77BF" w:rsidP="004C4018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1</w:t>
            </w:r>
            <w:r w:rsidR="004C4018" w:rsidRPr="00D7495D">
              <w:rPr>
                <w:sz w:val="20"/>
                <w:szCs w:val="20"/>
              </w:rPr>
              <w:t>0</w:t>
            </w:r>
          </w:p>
        </w:tc>
        <w:tc>
          <w:tcPr>
            <w:tcW w:w="261" w:type="pct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05</w:t>
            </w:r>
          </w:p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12</w:t>
            </w:r>
          </w:p>
        </w:tc>
        <w:tc>
          <w:tcPr>
            <w:tcW w:w="657" w:type="pct"/>
          </w:tcPr>
          <w:p w:rsidR="00DA77BF" w:rsidRPr="00D7495D" w:rsidRDefault="00DA77BF" w:rsidP="00DA77BF">
            <w:pPr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лекция презентация</w:t>
            </w:r>
          </w:p>
        </w:tc>
        <w:tc>
          <w:tcPr>
            <w:tcW w:w="472" w:type="pct"/>
            <w:gridSpan w:val="2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2</w:t>
            </w:r>
          </w:p>
        </w:tc>
        <w:tc>
          <w:tcPr>
            <w:tcW w:w="1351" w:type="pct"/>
            <w:gridSpan w:val="2"/>
          </w:tcPr>
          <w:p w:rsidR="00DA77BF" w:rsidRPr="00D7495D" w:rsidRDefault="00DA77BF" w:rsidP="00DA77BF">
            <w:pPr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Спартанцы – лучшие воины Древнего мира?</w:t>
            </w:r>
          </w:p>
        </w:tc>
        <w:tc>
          <w:tcPr>
            <w:tcW w:w="939" w:type="pct"/>
            <w:gridSpan w:val="2"/>
          </w:tcPr>
          <w:p w:rsidR="00DA77BF" w:rsidRPr="00D7495D" w:rsidRDefault="00DA77BF" w:rsidP="00DA77BF">
            <w:pPr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Беседа</w:t>
            </w:r>
          </w:p>
          <w:p w:rsidR="00DA77BF" w:rsidRPr="00D7495D" w:rsidRDefault="00DA77BF" w:rsidP="00DA77BF">
            <w:pPr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опрос</w:t>
            </w:r>
          </w:p>
        </w:tc>
      </w:tr>
      <w:tr w:rsidR="00DA77BF" w:rsidRPr="00D7495D" w:rsidTr="005845FF">
        <w:trPr>
          <w:gridAfter w:val="1"/>
          <w:wAfter w:w="15" w:type="pct"/>
        </w:trPr>
        <w:tc>
          <w:tcPr>
            <w:tcW w:w="298" w:type="pct"/>
          </w:tcPr>
          <w:p w:rsidR="00DA77BF" w:rsidRPr="00D7495D" w:rsidRDefault="00DA77BF" w:rsidP="00DA77BF">
            <w:pPr>
              <w:pStyle w:val="ad"/>
              <w:ind w:left="176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11</w:t>
            </w:r>
          </w:p>
        </w:tc>
        <w:tc>
          <w:tcPr>
            <w:tcW w:w="735" w:type="pct"/>
            <w:gridSpan w:val="2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март</w:t>
            </w:r>
          </w:p>
        </w:tc>
        <w:tc>
          <w:tcPr>
            <w:tcW w:w="272" w:type="pct"/>
            <w:gridSpan w:val="2"/>
          </w:tcPr>
          <w:p w:rsidR="00DA77BF" w:rsidRPr="00D7495D" w:rsidRDefault="004C4018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17</w:t>
            </w:r>
          </w:p>
        </w:tc>
        <w:tc>
          <w:tcPr>
            <w:tcW w:w="261" w:type="pct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19</w:t>
            </w:r>
          </w:p>
        </w:tc>
        <w:tc>
          <w:tcPr>
            <w:tcW w:w="657" w:type="pct"/>
          </w:tcPr>
          <w:p w:rsidR="00DA77BF" w:rsidRPr="00D7495D" w:rsidRDefault="00DA77BF" w:rsidP="00DA77BF">
            <w:pPr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презентация</w:t>
            </w:r>
          </w:p>
        </w:tc>
        <w:tc>
          <w:tcPr>
            <w:tcW w:w="472" w:type="pct"/>
            <w:gridSpan w:val="2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1</w:t>
            </w:r>
          </w:p>
        </w:tc>
        <w:tc>
          <w:tcPr>
            <w:tcW w:w="1351" w:type="pct"/>
            <w:gridSpan w:val="2"/>
          </w:tcPr>
          <w:p w:rsidR="00DA77BF" w:rsidRPr="00D7495D" w:rsidRDefault="00DA77BF" w:rsidP="00DA77BF">
            <w:pPr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Сатрапии как организация персидского войска</w:t>
            </w:r>
          </w:p>
        </w:tc>
        <w:tc>
          <w:tcPr>
            <w:tcW w:w="939" w:type="pct"/>
            <w:gridSpan w:val="2"/>
          </w:tcPr>
          <w:p w:rsidR="00DA77BF" w:rsidRPr="00D7495D" w:rsidRDefault="00DA77BF" w:rsidP="00DA77BF">
            <w:pPr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Беседа</w:t>
            </w:r>
          </w:p>
        </w:tc>
      </w:tr>
      <w:tr w:rsidR="00DA77BF" w:rsidRPr="00D7495D" w:rsidTr="005845FF">
        <w:trPr>
          <w:gridAfter w:val="1"/>
          <w:wAfter w:w="15" w:type="pct"/>
          <w:trHeight w:val="531"/>
        </w:trPr>
        <w:tc>
          <w:tcPr>
            <w:tcW w:w="298" w:type="pct"/>
          </w:tcPr>
          <w:p w:rsidR="00DA77BF" w:rsidRPr="00D7495D" w:rsidRDefault="00DA77BF" w:rsidP="00DA77BF">
            <w:pPr>
              <w:pStyle w:val="ad"/>
              <w:ind w:left="176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12</w:t>
            </w:r>
          </w:p>
          <w:p w:rsidR="00DA77BF" w:rsidRPr="00D7495D" w:rsidRDefault="00DA77BF" w:rsidP="00DA77BF">
            <w:pPr>
              <w:pStyle w:val="ad"/>
              <w:ind w:left="176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13</w:t>
            </w:r>
          </w:p>
        </w:tc>
        <w:tc>
          <w:tcPr>
            <w:tcW w:w="735" w:type="pct"/>
            <w:gridSpan w:val="2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 xml:space="preserve">март </w:t>
            </w:r>
          </w:p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 xml:space="preserve">март </w:t>
            </w:r>
          </w:p>
        </w:tc>
        <w:tc>
          <w:tcPr>
            <w:tcW w:w="272" w:type="pct"/>
            <w:gridSpan w:val="2"/>
          </w:tcPr>
          <w:p w:rsidR="00DA77BF" w:rsidRPr="00D7495D" w:rsidRDefault="004C4018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24</w:t>
            </w:r>
          </w:p>
          <w:p w:rsidR="004C4018" w:rsidRPr="00D7495D" w:rsidRDefault="004C4018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31</w:t>
            </w:r>
          </w:p>
        </w:tc>
        <w:tc>
          <w:tcPr>
            <w:tcW w:w="261" w:type="pct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26</w:t>
            </w:r>
          </w:p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02</w:t>
            </w:r>
          </w:p>
        </w:tc>
        <w:tc>
          <w:tcPr>
            <w:tcW w:w="657" w:type="pct"/>
          </w:tcPr>
          <w:p w:rsidR="00DA77BF" w:rsidRPr="00D7495D" w:rsidRDefault="00DA77BF" w:rsidP="00DA77BF">
            <w:pPr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презентация</w:t>
            </w:r>
          </w:p>
        </w:tc>
        <w:tc>
          <w:tcPr>
            <w:tcW w:w="472" w:type="pct"/>
            <w:gridSpan w:val="2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2</w:t>
            </w:r>
          </w:p>
        </w:tc>
        <w:tc>
          <w:tcPr>
            <w:tcW w:w="1351" w:type="pct"/>
            <w:gridSpan w:val="2"/>
          </w:tcPr>
          <w:p w:rsidR="00DA77BF" w:rsidRPr="00D7495D" w:rsidRDefault="00DA77BF" w:rsidP="00DA77BF">
            <w:pPr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Скифы – тактика выжженной земли</w:t>
            </w:r>
          </w:p>
        </w:tc>
        <w:tc>
          <w:tcPr>
            <w:tcW w:w="939" w:type="pct"/>
            <w:gridSpan w:val="2"/>
          </w:tcPr>
          <w:p w:rsidR="00DA77BF" w:rsidRPr="00D7495D" w:rsidRDefault="00DA77BF" w:rsidP="00DA77BF">
            <w:pPr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Беседа</w:t>
            </w:r>
          </w:p>
        </w:tc>
      </w:tr>
      <w:tr w:rsidR="00DA77BF" w:rsidRPr="00D7495D" w:rsidTr="005845FF">
        <w:trPr>
          <w:gridAfter w:val="1"/>
          <w:wAfter w:w="15" w:type="pct"/>
        </w:trPr>
        <w:tc>
          <w:tcPr>
            <w:tcW w:w="298" w:type="pct"/>
          </w:tcPr>
          <w:p w:rsidR="00DA77BF" w:rsidRPr="00D7495D" w:rsidRDefault="00DA77BF" w:rsidP="00DA77BF">
            <w:pPr>
              <w:pStyle w:val="ad"/>
              <w:ind w:left="176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14</w:t>
            </w:r>
          </w:p>
          <w:p w:rsidR="00DA77BF" w:rsidRPr="00D7495D" w:rsidRDefault="00DA77BF" w:rsidP="00DA77BF">
            <w:pPr>
              <w:pStyle w:val="ad"/>
              <w:ind w:left="176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15</w:t>
            </w:r>
          </w:p>
        </w:tc>
        <w:tc>
          <w:tcPr>
            <w:tcW w:w="735" w:type="pct"/>
            <w:gridSpan w:val="2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 xml:space="preserve">апрель </w:t>
            </w:r>
          </w:p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апрель</w:t>
            </w:r>
          </w:p>
        </w:tc>
        <w:tc>
          <w:tcPr>
            <w:tcW w:w="272" w:type="pct"/>
            <w:gridSpan w:val="2"/>
          </w:tcPr>
          <w:p w:rsidR="00DA77BF" w:rsidRPr="00D7495D" w:rsidRDefault="004C4018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07</w:t>
            </w:r>
          </w:p>
          <w:p w:rsidR="004C4018" w:rsidRPr="00D7495D" w:rsidRDefault="004C4018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14</w:t>
            </w:r>
          </w:p>
        </w:tc>
        <w:tc>
          <w:tcPr>
            <w:tcW w:w="261" w:type="pct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09</w:t>
            </w:r>
          </w:p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16</w:t>
            </w:r>
          </w:p>
        </w:tc>
        <w:tc>
          <w:tcPr>
            <w:tcW w:w="657" w:type="pct"/>
          </w:tcPr>
          <w:p w:rsidR="00DA77BF" w:rsidRPr="00D7495D" w:rsidRDefault="00DA77BF" w:rsidP="00DA77BF">
            <w:pPr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лекция презентация</w:t>
            </w:r>
          </w:p>
        </w:tc>
        <w:tc>
          <w:tcPr>
            <w:tcW w:w="472" w:type="pct"/>
            <w:gridSpan w:val="2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2</w:t>
            </w:r>
          </w:p>
        </w:tc>
        <w:tc>
          <w:tcPr>
            <w:tcW w:w="1351" w:type="pct"/>
            <w:gridSpan w:val="2"/>
          </w:tcPr>
          <w:p w:rsidR="00DA77BF" w:rsidRPr="00D7495D" w:rsidRDefault="00DA77BF" w:rsidP="00DA77BF">
            <w:pPr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Греко-персидские войны. Свободные полисы или восточная деспотия?</w:t>
            </w:r>
          </w:p>
        </w:tc>
        <w:tc>
          <w:tcPr>
            <w:tcW w:w="939" w:type="pct"/>
            <w:gridSpan w:val="2"/>
          </w:tcPr>
          <w:p w:rsidR="00DA77BF" w:rsidRPr="00D7495D" w:rsidRDefault="00DA77BF" w:rsidP="00DA77BF">
            <w:pPr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Беседа опрос</w:t>
            </w:r>
          </w:p>
        </w:tc>
      </w:tr>
      <w:tr w:rsidR="00DA77BF" w:rsidRPr="00D7495D" w:rsidTr="005845FF">
        <w:trPr>
          <w:gridAfter w:val="1"/>
          <w:wAfter w:w="15" w:type="pct"/>
        </w:trPr>
        <w:tc>
          <w:tcPr>
            <w:tcW w:w="318" w:type="pct"/>
            <w:gridSpan w:val="2"/>
          </w:tcPr>
          <w:p w:rsidR="00DA77BF" w:rsidRPr="00D7495D" w:rsidRDefault="00DA77BF" w:rsidP="00DA77BF">
            <w:pPr>
              <w:pStyle w:val="ad"/>
              <w:ind w:left="176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16</w:t>
            </w:r>
          </w:p>
          <w:p w:rsidR="00DA77BF" w:rsidRPr="00D7495D" w:rsidRDefault="00DA77BF" w:rsidP="00DA77BF">
            <w:pPr>
              <w:pStyle w:val="ad"/>
              <w:ind w:left="176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17</w:t>
            </w:r>
          </w:p>
        </w:tc>
        <w:tc>
          <w:tcPr>
            <w:tcW w:w="735" w:type="pct"/>
            <w:gridSpan w:val="2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 xml:space="preserve">апрель </w:t>
            </w:r>
          </w:p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апрель</w:t>
            </w:r>
          </w:p>
        </w:tc>
        <w:tc>
          <w:tcPr>
            <w:tcW w:w="252" w:type="pct"/>
          </w:tcPr>
          <w:p w:rsidR="00DA77BF" w:rsidRPr="00D7495D" w:rsidRDefault="004C4018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21</w:t>
            </w:r>
          </w:p>
          <w:p w:rsidR="004C4018" w:rsidRPr="00D7495D" w:rsidRDefault="004C4018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28</w:t>
            </w:r>
          </w:p>
        </w:tc>
        <w:tc>
          <w:tcPr>
            <w:tcW w:w="261" w:type="pct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23</w:t>
            </w:r>
          </w:p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30</w:t>
            </w:r>
          </w:p>
        </w:tc>
        <w:tc>
          <w:tcPr>
            <w:tcW w:w="676" w:type="pct"/>
            <w:gridSpan w:val="2"/>
          </w:tcPr>
          <w:p w:rsidR="00DA77BF" w:rsidRPr="00D7495D" w:rsidRDefault="00DA77BF" w:rsidP="00DA77BF">
            <w:pPr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презентация</w:t>
            </w:r>
          </w:p>
        </w:tc>
        <w:tc>
          <w:tcPr>
            <w:tcW w:w="472" w:type="pct"/>
            <w:gridSpan w:val="2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2</w:t>
            </w:r>
          </w:p>
        </w:tc>
        <w:tc>
          <w:tcPr>
            <w:tcW w:w="1362" w:type="pct"/>
            <w:gridSpan w:val="2"/>
          </w:tcPr>
          <w:p w:rsidR="00DA77BF" w:rsidRPr="00D7495D" w:rsidRDefault="00DA77BF" w:rsidP="00DA77BF">
            <w:pPr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Завоевания Александра Македонского</w:t>
            </w:r>
          </w:p>
        </w:tc>
        <w:tc>
          <w:tcPr>
            <w:tcW w:w="909" w:type="pct"/>
          </w:tcPr>
          <w:p w:rsidR="00DA77BF" w:rsidRPr="00D7495D" w:rsidRDefault="00DA77BF" w:rsidP="00DA77BF">
            <w:pPr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Беседа</w:t>
            </w:r>
          </w:p>
        </w:tc>
      </w:tr>
      <w:tr w:rsidR="00DA77BF" w:rsidRPr="00D7495D" w:rsidTr="005845FF">
        <w:trPr>
          <w:gridAfter w:val="1"/>
          <w:wAfter w:w="15" w:type="pct"/>
        </w:trPr>
        <w:tc>
          <w:tcPr>
            <w:tcW w:w="318" w:type="pct"/>
            <w:gridSpan w:val="2"/>
          </w:tcPr>
          <w:p w:rsidR="00DA77BF" w:rsidRPr="00D7495D" w:rsidRDefault="00DA77BF" w:rsidP="00DA77BF">
            <w:pPr>
              <w:pStyle w:val="ad"/>
              <w:ind w:left="176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18</w:t>
            </w:r>
          </w:p>
          <w:p w:rsidR="00DA77BF" w:rsidRPr="00D7495D" w:rsidRDefault="00DA77BF" w:rsidP="004C4018">
            <w:pPr>
              <w:pStyle w:val="ad"/>
              <w:ind w:left="176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19</w:t>
            </w:r>
          </w:p>
        </w:tc>
        <w:tc>
          <w:tcPr>
            <w:tcW w:w="735" w:type="pct"/>
            <w:gridSpan w:val="2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 xml:space="preserve">май </w:t>
            </w:r>
          </w:p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май</w:t>
            </w:r>
          </w:p>
        </w:tc>
        <w:tc>
          <w:tcPr>
            <w:tcW w:w="252" w:type="pct"/>
          </w:tcPr>
          <w:p w:rsidR="00DA77BF" w:rsidRPr="00D7495D" w:rsidRDefault="004C4018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05</w:t>
            </w:r>
          </w:p>
          <w:p w:rsidR="004C4018" w:rsidRPr="00D7495D" w:rsidRDefault="004C4018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12</w:t>
            </w:r>
          </w:p>
        </w:tc>
        <w:tc>
          <w:tcPr>
            <w:tcW w:w="261" w:type="pct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07</w:t>
            </w:r>
          </w:p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14</w:t>
            </w:r>
          </w:p>
        </w:tc>
        <w:tc>
          <w:tcPr>
            <w:tcW w:w="676" w:type="pct"/>
            <w:gridSpan w:val="2"/>
          </w:tcPr>
          <w:p w:rsidR="00DA77BF" w:rsidRPr="00D7495D" w:rsidRDefault="00DA77BF" w:rsidP="00DA77BF">
            <w:pPr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лекция презентация</w:t>
            </w:r>
          </w:p>
        </w:tc>
        <w:tc>
          <w:tcPr>
            <w:tcW w:w="472" w:type="pct"/>
            <w:gridSpan w:val="2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2</w:t>
            </w:r>
          </w:p>
        </w:tc>
        <w:tc>
          <w:tcPr>
            <w:tcW w:w="1362" w:type="pct"/>
            <w:gridSpan w:val="2"/>
          </w:tcPr>
          <w:p w:rsidR="00DA77BF" w:rsidRPr="00D7495D" w:rsidRDefault="00DA77BF" w:rsidP="00DA77BF">
            <w:pPr>
              <w:rPr>
                <w:sz w:val="20"/>
                <w:szCs w:val="20"/>
              </w:rPr>
            </w:pPr>
            <w:r w:rsidRPr="00D7495D">
              <w:rPr>
                <w:rFonts w:cs="BannikovaAP"/>
                <w:sz w:val="20"/>
                <w:szCs w:val="20"/>
              </w:rPr>
              <w:t>Новый «военный хищник» - Римская республика.</w:t>
            </w:r>
          </w:p>
        </w:tc>
        <w:tc>
          <w:tcPr>
            <w:tcW w:w="909" w:type="pct"/>
          </w:tcPr>
          <w:p w:rsidR="00DA77BF" w:rsidRPr="00D7495D" w:rsidRDefault="00DA77BF" w:rsidP="00DA77BF">
            <w:pPr>
              <w:rPr>
                <w:sz w:val="20"/>
                <w:szCs w:val="20"/>
              </w:rPr>
            </w:pPr>
          </w:p>
        </w:tc>
      </w:tr>
      <w:tr w:rsidR="00DA77BF" w:rsidRPr="00D7495D" w:rsidTr="005845FF">
        <w:trPr>
          <w:gridAfter w:val="1"/>
          <w:wAfter w:w="15" w:type="pct"/>
        </w:trPr>
        <w:tc>
          <w:tcPr>
            <w:tcW w:w="318" w:type="pct"/>
            <w:gridSpan w:val="2"/>
          </w:tcPr>
          <w:p w:rsidR="00DA77BF" w:rsidRPr="00D7495D" w:rsidRDefault="00DA77BF" w:rsidP="00DA77BF">
            <w:pPr>
              <w:pStyle w:val="ad"/>
              <w:ind w:left="176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20</w:t>
            </w:r>
          </w:p>
        </w:tc>
        <w:tc>
          <w:tcPr>
            <w:tcW w:w="735" w:type="pct"/>
            <w:gridSpan w:val="2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май</w:t>
            </w:r>
          </w:p>
        </w:tc>
        <w:tc>
          <w:tcPr>
            <w:tcW w:w="252" w:type="pct"/>
          </w:tcPr>
          <w:p w:rsidR="00DA77BF" w:rsidRPr="00D7495D" w:rsidRDefault="004C4018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19</w:t>
            </w:r>
          </w:p>
        </w:tc>
        <w:tc>
          <w:tcPr>
            <w:tcW w:w="261" w:type="pct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21</w:t>
            </w:r>
          </w:p>
        </w:tc>
        <w:tc>
          <w:tcPr>
            <w:tcW w:w="676" w:type="pct"/>
            <w:gridSpan w:val="2"/>
          </w:tcPr>
          <w:p w:rsidR="00DA77BF" w:rsidRPr="00D7495D" w:rsidRDefault="00DA77BF" w:rsidP="00DA77BF">
            <w:pPr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лекция презентация</w:t>
            </w:r>
          </w:p>
        </w:tc>
        <w:tc>
          <w:tcPr>
            <w:tcW w:w="472" w:type="pct"/>
            <w:gridSpan w:val="2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1</w:t>
            </w:r>
          </w:p>
        </w:tc>
        <w:tc>
          <w:tcPr>
            <w:tcW w:w="1362" w:type="pct"/>
            <w:gridSpan w:val="2"/>
          </w:tcPr>
          <w:p w:rsidR="00DA77BF" w:rsidRPr="00D7495D" w:rsidRDefault="00DA77BF" w:rsidP="00DA77BF">
            <w:pPr>
              <w:rPr>
                <w:rFonts w:cs="BannikovaAP"/>
                <w:sz w:val="20"/>
                <w:szCs w:val="20"/>
              </w:rPr>
            </w:pPr>
            <w:r w:rsidRPr="00D7495D">
              <w:rPr>
                <w:rFonts w:cs="BannikovaAP"/>
                <w:sz w:val="20"/>
                <w:szCs w:val="20"/>
              </w:rPr>
              <w:t>Пунические войны. Противостояние длиною в век.</w:t>
            </w:r>
          </w:p>
        </w:tc>
        <w:tc>
          <w:tcPr>
            <w:tcW w:w="909" w:type="pct"/>
          </w:tcPr>
          <w:p w:rsidR="00DA77BF" w:rsidRPr="00D7495D" w:rsidRDefault="00DA77BF" w:rsidP="00DA77BF">
            <w:pPr>
              <w:rPr>
                <w:sz w:val="20"/>
                <w:szCs w:val="20"/>
              </w:rPr>
            </w:pPr>
          </w:p>
        </w:tc>
      </w:tr>
      <w:tr w:rsidR="00DA77BF" w:rsidRPr="00D7495D" w:rsidTr="005845FF">
        <w:trPr>
          <w:gridAfter w:val="1"/>
          <w:wAfter w:w="15" w:type="pct"/>
        </w:trPr>
        <w:tc>
          <w:tcPr>
            <w:tcW w:w="298" w:type="pct"/>
          </w:tcPr>
          <w:p w:rsidR="00DA77BF" w:rsidRPr="00D7495D" w:rsidRDefault="00DA77BF" w:rsidP="00DA77BF">
            <w:pPr>
              <w:pStyle w:val="ad"/>
              <w:ind w:left="176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21</w:t>
            </w:r>
          </w:p>
        </w:tc>
        <w:tc>
          <w:tcPr>
            <w:tcW w:w="735" w:type="pct"/>
            <w:gridSpan w:val="2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май</w:t>
            </w:r>
          </w:p>
        </w:tc>
        <w:tc>
          <w:tcPr>
            <w:tcW w:w="272" w:type="pct"/>
            <w:gridSpan w:val="2"/>
          </w:tcPr>
          <w:p w:rsidR="00DA77BF" w:rsidRPr="00D7495D" w:rsidRDefault="004C4018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26</w:t>
            </w:r>
          </w:p>
        </w:tc>
        <w:tc>
          <w:tcPr>
            <w:tcW w:w="261" w:type="pct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28</w:t>
            </w:r>
          </w:p>
        </w:tc>
        <w:tc>
          <w:tcPr>
            <w:tcW w:w="657" w:type="pct"/>
          </w:tcPr>
          <w:p w:rsidR="00DA77BF" w:rsidRPr="00D7495D" w:rsidRDefault="00DA77BF" w:rsidP="00DA77BF">
            <w:pPr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презентация</w:t>
            </w:r>
          </w:p>
        </w:tc>
        <w:tc>
          <w:tcPr>
            <w:tcW w:w="472" w:type="pct"/>
            <w:gridSpan w:val="2"/>
          </w:tcPr>
          <w:p w:rsidR="00DA77BF" w:rsidRPr="00D7495D" w:rsidRDefault="00DA77BF" w:rsidP="00DA77BF">
            <w:pPr>
              <w:jc w:val="center"/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1</w:t>
            </w:r>
          </w:p>
        </w:tc>
        <w:tc>
          <w:tcPr>
            <w:tcW w:w="1351" w:type="pct"/>
            <w:gridSpan w:val="2"/>
          </w:tcPr>
          <w:p w:rsidR="00DA77BF" w:rsidRPr="00D7495D" w:rsidRDefault="00DA77BF" w:rsidP="00DA77BF">
            <w:pPr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Итоговое занятие</w:t>
            </w:r>
          </w:p>
        </w:tc>
        <w:tc>
          <w:tcPr>
            <w:tcW w:w="939" w:type="pct"/>
            <w:gridSpan w:val="2"/>
          </w:tcPr>
          <w:p w:rsidR="00DA77BF" w:rsidRPr="00D7495D" w:rsidRDefault="00DA77BF" w:rsidP="00DA77BF">
            <w:pPr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Итоговая аттестация</w:t>
            </w:r>
          </w:p>
        </w:tc>
      </w:tr>
      <w:tr w:rsidR="005B5A6F" w:rsidRPr="00D7495D" w:rsidTr="005845FF">
        <w:trPr>
          <w:gridAfter w:val="1"/>
          <w:wAfter w:w="15" w:type="pct"/>
        </w:trPr>
        <w:tc>
          <w:tcPr>
            <w:tcW w:w="298" w:type="pct"/>
          </w:tcPr>
          <w:p w:rsidR="005B5A6F" w:rsidRPr="00D7495D" w:rsidRDefault="005B5A6F" w:rsidP="005845FF">
            <w:pPr>
              <w:pStyle w:val="ad"/>
              <w:ind w:left="176"/>
              <w:rPr>
                <w:sz w:val="20"/>
                <w:szCs w:val="20"/>
              </w:rPr>
            </w:pPr>
          </w:p>
        </w:tc>
        <w:tc>
          <w:tcPr>
            <w:tcW w:w="735" w:type="pct"/>
            <w:gridSpan w:val="2"/>
          </w:tcPr>
          <w:p w:rsidR="005B5A6F" w:rsidRPr="00D7495D" w:rsidRDefault="005B5A6F" w:rsidP="005845FF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gridSpan w:val="2"/>
          </w:tcPr>
          <w:p w:rsidR="005B5A6F" w:rsidRPr="00D7495D" w:rsidRDefault="005B5A6F" w:rsidP="005845FF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</w:tcPr>
          <w:p w:rsidR="005B5A6F" w:rsidRPr="00D7495D" w:rsidRDefault="005B5A6F" w:rsidP="005845FF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</w:tcPr>
          <w:p w:rsidR="005B5A6F" w:rsidRPr="00D7495D" w:rsidRDefault="005B5A6F" w:rsidP="005845FF">
            <w:pPr>
              <w:rPr>
                <w:sz w:val="20"/>
                <w:szCs w:val="20"/>
              </w:rPr>
            </w:pPr>
          </w:p>
        </w:tc>
        <w:tc>
          <w:tcPr>
            <w:tcW w:w="472" w:type="pct"/>
            <w:gridSpan w:val="2"/>
          </w:tcPr>
          <w:p w:rsidR="005B5A6F" w:rsidRPr="00D7495D" w:rsidRDefault="005B5A6F" w:rsidP="00234A23">
            <w:pPr>
              <w:rPr>
                <w:sz w:val="20"/>
                <w:szCs w:val="20"/>
              </w:rPr>
            </w:pPr>
            <w:r w:rsidRPr="00D7495D">
              <w:rPr>
                <w:sz w:val="20"/>
                <w:szCs w:val="20"/>
              </w:rPr>
              <w:t>Итого: 37 часов</w:t>
            </w:r>
          </w:p>
        </w:tc>
        <w:tc>
          <w:tcPr>
            <w:tcW w:w="1351" w:type="pct"/>
            <w:gridSpan w:val="2"/>
          </w:tcPr>
          <w:p w:rsidR="005B5A6F" w:rsidRPr="00D7495D" w:rsidRDefault="005B5A6F" w:rsidP="005845FF">
            <w:pPr>
              <w:rPr>
                <w:sz w:val="20"/>
                <w:szCs w:val="20"/>
              </w:rPr>
            </w:pPr>
          </w:p>
        </w:tc>
        <w:tc>
          <w:tcPr>
            <w:tcW w:w="939" w:type="pct"/>
            <w:gridSpan w:val="2"/>
          </w:tcPr>
          <w:p w:rsidR="005B5A6F" w:rsidRPr="00D7495D" w:rsidRDefault="005B5A6F" w:rsidP="005845FF">
            <w:pPr>
              <w:rPr>
                <w:sz w:val="20"/>
                <w:szCs w:val="20"/>
              </w:rPr>
            </w:pPr>
          </w:p>
        </w:tc>
      </w:tr>
    </w:tbl>
    <w:p w:rsidR="00234A23" w:rsidRPr="00D7495D" w:rsidRDefault="00234A23" w:rsidP="000643AD">
      <w:pPr>
        <w:outlineLvl w:val="0"/>
        <w:rPr>
          <w:b/>
          <w:sz w:val="28"/>
          <w:szCs w:val="28"/>
        </w:rPr>
      </w:pPr>
    </w:p>
    <w:p w:rsidR="00AC2530" w:rsidRPr="00D7495D" w:rsidRDefault="00AC2530" w:rsidP="000643AD">
      <w:pPr>
        <w:outlineLvl w:val="0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94"/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82"/>
        <w:gridCol w:w="19"/>
        <w:gridCol w:w="7939"/>
      </w:tblGrid>
      <w:tr w:rsidR="00AC2530" w:rsidRPr="00D7495D" w:rsidTr="00AC2530">
        <w:tc>
          <w:tcPr>
            <w:tcW w:w="1295" w:type="pct"/>
          </w:tcPr>
          <w:p w:rsidR="00AC2530" w:rsidRPr="00D7495D" w:rsidRDefault="00AC2530" w:rsidP="00CF3C31">
            <w:pPr>
              <w:jc w:val="center"/>
              <w:rPr>
                <w:sz w:val="28"/>
                <w:szCs w:val="28"/>
              </w:rPr>
            </w:pPr>
            <w:r w:rsidRPr="00D7495D">
              <w:rPr>
                <w:sz w:val="28"/>
                <w:szCs w:val="28"/>
              </w:rPr>
              <w:t>1</w:t>
            </w:r>
          </w:p>
        </w:tc>
        <w:tc>
          <w:tcPr>
            <w:tcW w:w="3705" w:type="pct"/>
            <w:gridSpan w:val="2"/>
          </w:tcPr>
          <w:p w:rsidR="00AC2530" w:rsidRPr="00D7495D" w:rsidRDefault="00AC2530" w:rsidP="00CF3C31">
            <w:pPr>
              <w:rPr>
                <w:sz w:val="28"/>
                <w:szCs w:val="28"/>
              </w:rPr>
            </w:pPr>
            <w:r w:rsidRPr="00D7495D">
              <w:rPr>
                <w:sz w:val="28"/>
                <w:szCs w:val="28"/>
              </w:rPr>
              <w:t>Вводное занятие</w:t>
            </w:r>
          </w:p>
          <w:p w:rsidR="00AC2530" w:rsidRPr="00D7495D" w:rsidRDefault="00AC2530" w:rsidP="00CF3C31">
            <w:pPr>
              <w:rPr>
                <w:sz w:val="28"/>
                <w:szCs w:val="28"/>
              </w:rPr>
            </w:pPr>
          </w:p>
        </w:tc>
      </w:tr>
      <w:tr w:rsidR="00AC2530" w:rsidRPr="00D7495D" w:rsidTr="00AC2530">
        <w:tc>
          <w:tcPr>
            <w:tcW w:w="1295" w:type="pct"/>
          </w:tcPr>
          <w:p w:rsidR="00AC2530" w:rsidRPr="00D7495D" w:rsidRDefault="00AC2530" w:rsidP="00CF3C31">
            <w:pPr>
              <w:jc w:val="center"/>
              <w:rPr>
                <w:sz w:val="28"/>
                <w:szCs w:val="28"/>
              </w:rPr>
            </w:pPr>
            <w:r w:rsidRPr="00D7495D">
              <w:rPr>
                <w:sz w:val="28"/>
                <w:szCs w:val="28"/>
              </w:rPr>
              <w:t>2</w:t>
            </w:r>
          </w:p>
        </w:tc>
        <w:tc>
          <w:tcPr>
            <w:tcW w:w="3705" w:type="pct"/>
            <w:gridSpan w:val="2"/>
          </w:tcPr>
          <w:p w:rsidR="00AC2530" w:rsidRPr="00D7495D" w:rsidRDefault="00AC2530" w:rsidP="00CF3C31">
            <w:pPr>
              <w:rPr>
                <w:sz w:val="28"/>
                <w:szCs w:val="28"/>
              </w:rPr>
            </w:pPr>
            <w:r w:rsidRPr="00D7495D">
              <w:rPr>
                <w:sz w:val="28"/>
                <w:szCs w:val="28"/>
              </w:rPr>
              <w:t>Основные этапы становления и развития Российской государственности</w:t>
            </w:r>
          </w:p>
        </w:tc>
      </w:tr>
      <w:tr w:rsidR="00AC2530" w:rsidRPr="00D7495D" w:rsidTr="00AC2530">
        <w:tc>
          <w:tcPr>
            <w:tcW w:w="1295" w:type="pct"/>
          </w:tcPr>
          <w:p w:rsidR="00AC2530" w:rsidRPr="00D7495D" w:rsidRDefault="00AC2530" w:rsidP="00CF3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5" w:type="pct"/>
            <w:gridSpan w:val="2"/>
          </w:tcPr>
          <w:p w:rsidR="00AC2530" w:rsidRPr="00D7495D" w:rsidRDefault="00AC2530" w:rsidP="00CF3C31">
            <w:pPr>
              <w:rPr>
                <w:sz w:val="28"/>
                <w:szCs w:val="28"/>
              </w:rPr>
            </w:pPr>
            <w:r w:rsidRPr="00D7495D">
              <w:rPr>
                <w:sz w:val="28"/>
                <w:szCs w:val="28"/>
              </w:rPr>
              <w:t>Основные этапы становления и развития Российской государственности</w:t>
            </w:r>
          </w:p>
        </w:tc>
      </w:tr>
      <w:tr w:rsidR="00AC2530" w:rsidRPr="00D7495D" w:rsidTr="00AC2530">
        <w:tc>
          <w:tcPr>
            <w:tcW w:w="1295" w:type="pct"/>
          </w:tcPr>
          <w:p w:rsidR="00AC2530" w:rsidRPr="00D7495D" w:rsidRDefault="00AC2530" w:rsidP="00CF3C31">
            <w:pPr>
              <w:jc w:val="center"/>
              <w:rPr>
                <w:sz w:val="28"/>
                <w:szCs w:val="28"/>
              </w:rPr>
            </w:pPr>
            <w:r w:rsidRPr="00D7495D">
              <w:rPr>
                <w:sz w:val="28"/>
                <w:szCs w:val="28"/>
              </w:rPr>
              <w:t>2</w:t>
            </w:r>
          </w:p>
        </w:tc>
        <w:tc>
          <w:tcPr>
            <w:tcW w:w="3705" w:type="pct"/>
            <w:gridSpan w:val="2"/>
          </w:tcPr>
          <w:p w:rsidR="00AC2530" w:rsidRPr="00D7495D" w:rsidRDefault="00AC2530" w:rsidP="00CF3C31">
            <w:pPr>
              <w:rPr>
                <w:sz w:val="28"/>
                <w:szCs w:val="28"/>
              </w:rPr>
            </w:pPr>
            <w:r w:rsidRPr="00D7495D">
              <w:rPr>
                <w:sz w:val="28"/>
                <w:szCs w:val="28"/>
              </w:rPr>
              <w:t>Страницы воинской славы России</w:t>
            </w:r>
          </w:p>
        </w:tc>
      </w:tr>
      <w:tr w:rsidR="00AC2530" w:rsidRPr="00D7495D" w:rsidTr="00AC2530">
        <w:tc>
          <w:tcPr>
            <w:tcW w:w="1295" w:type="pct"/>
          </w:tcPr>
          <w:p w:rsidR="00AC2530" w:rsidRPr="00D7495D" w:rsidRDefault="00AC2530" w:rsidP="00CF3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5" w:type="pct"/>
            <w:gridSpan w:val="2"/>
          </w:tcPr>
          <w:p w:rsidR="00AC2530" w:rsidRPr="00D7495D" w:rsidRDefault="00AC2530" w:rsidP="00CF3C31">
            <w:pPr>
              <w:rPr>
                <w:sz w:val="28"/>
                <w:szCs w:val="28"/>
              </w:rPr>
            </w:pPr>
            <w:r w:rsidRPr="00D7495D">
              <w:rPr>
                <w:sz w:val="28"/>
                <w:szCs w:val="28"/>
              </w:rPr>
              <w:t>Страницы воинской славы России</w:t>
            </w:r>
          </w:p>
        </w:tc>
      </w:tr>
      <w:tr w:rsidR="00AC2530" w:rsidRPr="00D7495D" w:rsidTr="00AC2530">
        <w:tc>
          <w:tcPr>
            <w:tcW w:w="1295" w:type="pct"/>
          </w:tcPr>
          <w:p w:rsidR="00AC2530" w:rsidRPr="00D7495D" w:rsidRDefault="00AC2530" w:rsidP="00CF3C31">
            <w:pPr>
              <w:jc w:val="center"/>
              <w:rPr>
                <w:sz w:val="28"/>
                <w:szCs w:val="28"/>
              </w:rPr>
            </w:pPr>
            <w:r w:rsidRPr="00D7495D">
              <w:rPr>
                <w:sz w:val="28"/>
                <w:szCs w:val="28"/>
              </w:rPr>
              <w:t>2</w:t>
            </w:r>
          </w:p>
        </w:tc>
        <w:tc>
          <w:tcPr>
            <w:tcW w:w="3705" w:type="pct"/>
            <w:gridSpan w:val="2"/>
          </w:tcPr>
          <w:p w:rsidR="00AC2530" w:rsidRPr="00D7495D" w:rsidRDefault="00AC2530" w:rsidP="00CF3C31">
            <w:pPr>
              <w:rPr>
                <w:sz w:val="28"/>
                <w:szCs w:val="28"/>
              </w:rPr>
            </w:pPr>
            <w:r w:rsidRPr="00D7495D">
              <w:rPr>
                <w:sz w:val="28"/>
                <w:szCs w:val="28"/>
              </w:rPr>
              <w:t>Патриот – кто это?</w:t>
            </w:r>
          </w:p>
        </w:tc>
      </w:tr>
      <w:tr w:rsidR="00AC2530" w:rsidRPr="00D7495D" w:rsidTr="00AC2530">
        <w:tc>
          <w:tcPr>
            <w:tcW w:w="1295" w:type="pct"/>
          </w:tcPr>
          <w:p w:rsidR="00AC2530" w:rsidRPr="00D7495D" w:rsidRDefault="00AC2530" w:rsidP="00CF3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5" w:type="pct"/>
            <w:gridSpan w:val="2"/>
          </w:tcPr>
          <w:p w:rsidR="00AC2530" w:rsidRPr="00D7495D" w:rsidRDefault="00AC2530" w:rsidP="00CF3C31">
            <w:pPr>
              <w:rPr>
                <w:sz w:val="28"/>
                <w:szCs w:val="28"/>
              </w:rPr>
            </w:pPr>
            <w:r w:rsidRPr="00D7495D">
              <w:rPr>
                <w:sz w:val="28"/>
                <w:szCs w:val="28"/>
              </w:rPr>
              <w:t>Патриот – кто это?</w:t>
            </w:r>
          </w:p>
        </w:tc>
      </w:tr>
      <w:tr w:rsidR="00AC2530" w:rsidRPr="00D7495D" w:rsidTr="00AC2530">
        <w:tc>
          <w:tcPr>
            <w:tcW w:w="1295" w:type="pct"/>
          </w:tcPr>
          <w:p w:rsidR="00AC2530" w:rsidRPr="00D7495D" w:rsidRDefault="00AC2530" w:rsidP="00CF3C31">
            <w:pPr>
              <w:jc w:val="center"/>
              <w:rPr>
                <w:sz w:val="28"/>
                <w:szCs w:val="28"/>
              </w:rPr>
            </w:pPr>
            <w:r w:rsidRPr="00D7495D">
              <w:rPr>
                <w:sz w:val="28"/>
                <w:szCs w:val="28"/>
              </w:rPr>
              <w:t>2</w:t>
            </w:r>
          </w:p>
        </w:tc>
        <w:tc>
          <w:tcPr>
            <w:tcW w:w="3705" w:type="pct"/>
            <w:gridSpan w:val="2"/>
          </w:tcPr>
          <w:p w:rsidR="00AC2530" w:rsidRPr="00D7495D" w:rsidRDefault="00AC2530" w:rsidP="00CF3C31">
            <w:pPr>
              <w:rPr>
                <w:sz w:val="28"/>
                <w:szCs w:val="28"/>
              </w:rPr>
            </w:pPr>
            <w:r w:rsidRPr="00D7495D">
              <w:rPr>
                <w:sz w:val="28"/>
                <w:szCs w:val="28"/>
              </w:rPr>
              <w:t>Сила воинских традиций</w:t>
            </w:r>
          </w:p>
        </w:tc>
      </w:tr>
      <w:tr w:rsidR="00AC2530" w:rsidRPr="00D7495D" w:rsidTr="00AC2530">
        <w:tc>
          <w:tcPr>
            <w:tcW w:w="1295" w:type="pct"/>
          </w:tcPr>
          <w:p w:rsidR="00AC2530" w:rsidRPr="00D7495D" w:rsidRDefault="00AC2530" w:rsidP="00CF3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5" w:type="pct"/>
            <w:gridSpan w:val="2"/>
          </w:tcPr>
          <w:p w:rsidR="00AC2530" w:rsidRPr="00D7495D" w:rsidRDefault="00AC2530" w:rsidP="00CF3C31">
            <w:pPr>
              <w:rPr>
                <w:sz w:val="28"/>
                <w:szCs w:val="28"/>
              </w:rPr>
            </w:pPr>
            <w:r w:rsidRPr="00D7495D">
              <w:rPr>
                <w:sz w:val="28"/>
                <w:szCs w:val="28"/>
              </w:rPr>
              <w:t>Сила воинских традиций</w:t>
            </w:r>
          </w:p>
        </w:tc>
      </w:tr>
      <w:tr w:rsidR="00AC2530" w:rsidRPr="00D7495D" w:rsidTr="00AC2530">
        <w:tc>
          <w:tcPr>
            <w:tcW w:w="1295" w:type="pct"/>
          </w:tcPr>
          <w:p w:rsidR="00AC2530" w:rsidRPr="00D7495D" w:rsidRDefault="00AC2530" w:rsidP="00CF3C31">
            <w:pPr>
              <w:jc w:val="center"/>
              <w:rPr>
                <w:sz w:val="28"/>
                <w:szCs w:val="28"/>
              </w:rPr>
            </w:pPr>
            <w:r w:rsidRPr="00D7495D">
              <w:rPr>
                <w:sz w:val="28"/>
                <w:szCs w:val="28"/>
              </w:rPr>
              <w:t>2</w:t>
            </w:r>
          </w:p>
        </w:tc>
        <w:tc>
          <w:tcPr>
            <w:tcW w:w="3705" w:type="pct"/>
            <w:gridSpan w:val="2"/>
          </w:tcPr>
          <w:p w:rsidR="00AC2530" w:rsidRPr="00D7495D" w:rsidRDefault="00AC2530" w:rsidP="00CF3C31">
            <w:pPr>
              <w:rPr>
                <w:sz w:val="28"/>
                <w:szCs w:val="28"/>
              </w:rPr>
            </w:pPr>
            <w:r w:rsidRPr="00D7495D">
              <w:rPr>
                <w:sz w:val="28"/>
                <w:szCs w:val="28"/>
              </w:rPr>
              <w:t>Долг, Честь, Родина!</w:t>
            </w:r>
          </w:p>
        </w:tc>
      </w:tr>
      <w:tr w:rsidR="00AC2530" w:rsidRPr="00D7495D" w:rsidTr="00AC2530">
        <w:tc>
          <w:tcPr>
            <w:tcW w:w="1295" w:type="pct"/>
          </w:tcPr>
          <w:p w:rsidR="00AC2530" w:rsidRPr="00D7495D" w:rsidRDefault="00AC2530" w:rsidP="00CF3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5" w:type="pct"/>
            <w:gridSpan w:val="2"/>
          </w:tcPr>
          <w:p w:rsidR="00AC2530" w:rsidRPr="00D7495D" w:rsidRDefault="00AC2530" w:rsidP="00CF3C31">
            <w:pPr>
              <w:rPr>
                <w:sz w:val="28"/>
                <w:szCs w:val="28"/>
              </w:rPr>
            </w:pPr>
            <w:r w:rsidRPr="00D7495D">
              <w:rPr>
                <w:sz w:val="28"/>
                <w:szCs w:val="28"/>
              </w:rPr>
              <w:t>Долг, Честь, Родина!</w:t>
            </w:r>
          </w:p>
        </w:tc>
      </w:tr>
      <w:tr w:rsidR="00AC2530" w:rsidRPr="00D7495D" w:rsidTr="00AC2530">
        <w:tc>
          <w:tcPr>
            <w:tcW w:w="1295" w:type="pct"/>
          </w:tcPr>
          <w:p w:rsidR="00AC2530" w:rsidRPr="00D7495D" w:rsidRDefault="00AC2530" w:rsidP="00CF3C31">
            <w:pPr>
              <w:jc w:val="center"/>
              <w:rPr>
                <w:sz w:val="28"/>
                <w:szCs w:val="28"/>
              </w:rPr>
            </w:pPr>
            <w:r w:rsidRPr="00D7495D">
              <w:rPr>
                <w:sz w:val="28"/>
                <w:szCs w:val="28"/>
              </w:rPr>
              <w:t>2</w:t>
            </w:r>
          </w:p>
        </w:tc>
        <w:tc>
          <w:tcPr>
            <w:tcW w:w="3705" w:type="pct"/>
            <w:gridSpan w:val="2"/>
          </w:tcPr>
          <w:p w:rsidR="00AC2530" w:rsidRPr="00D7495D" w:rsidRDefault="00AC2530" w:rsidP="00CF3C31">
            <w:pPr>
              <w:rPr>
                <w:sz w:val="28"/>
                <w:szCs w:val="28"/>
              </w:rPr>
            </w:pPr>
            <w:r w:rsidRPr="00D7495D">
              <w:rPr>
                <w:sz w:val="28"/>
                <w:szCs w:val="28"/>
              </w:rPr>
              <w:t>Вооруженные силы России на современном этапе</w:t>
            </w:r>
          </w:p>
        </w:tc>
      </w:tr>
      <w:tr w:rsidR="00AC2530" w:rsidRPr="00D7495D" w:rsidTr="00AC2530">
        <w:tc>
          <w:tcPr>
            <w:tcW w:w="1295" w:type="pct"/>
          </w:tcPr>
          <w:p w:rsidR="00AC2530" w:rsidRPr="00D7495D" w:rsidRDefault="00AC2530" w:rsidP="00CF3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5" w:type="pct"/>
            <w:gridSpan w:val="2"/>
          </w:tcPr>
          <w:p w:rsidR="00AC2530" w:rsidRPr="00D7495D" w:rsidRDefault="00AC2530" w:rsidP="00CF3C31">
            <w:pPr>
              <w:rPr>
                <w:sz w:val="28"/>
                <w:szCs w:val="28"/>
              </w:rPr>
            </w:pPr>
            <w:r w:rsidRPr="00D7495D">
              <w:rPr>
                <w:sz w:val="28"/>
                <w:szCs w:val="28"/>
              </w:rPr>
              <w:t>Вооруженные силы России на современном этапе</w:t>
            </w:r>
          </w:p>
        </w:tc>
      </w:tr>
      <w:tr w:rsidR="00AC2530" w:rsidRPr="00D7495D" w:rsidTr="00AC2530">
        <w:tc>
          <w:tcPr>
            <w:tcW w:w="1295" w:type="pct"/>
          </w:tcPr>
          <w:p w:rsidR="00AC2530" w:rsidRPr="00D7495D" w:rsidRDefault="00AC2530" w:rsidP="00CF3C31">
            <w:pPr>
              <w:jc w:val="center"/>
              <w:rPr>
                <w:sz w:val="28"/>
                <w:szCs w:val="28"/>
              </w:rPr>
            </w:pPr>
            <w:r w:rsidRPr="00D7495D">
              <w:rPr>
                <w:sz w:val="28"/>
                <w:szCs w:val="28"/>
              </w:rPr>
              <w:t>2</w:t>
            </w:r>
          </w:p>
        </w:tc>
        <w:tc>
          <w:tcPr>
            <w:tcW w:w="3705" w:type="pct"/>
            <w:gridSpan w:val="2"/>
          </w:tcPr>
          <w:p w:rsidR="00AC2530" w:rsidRPr="00D7495D" w:rsidRDefault="00AC2530" w:rsidP="00CF3C31">
            <w:pPr>
              <w:rPr>
                <w:sz w:val="28"/>
                <w:szCs w:val="28"/>
              </w:rPr>
            </w:pPr>
            <w:r w:rsidRPr="00D7495D">
              <w:rPr>
                <w:sz w:val="28"/>
                <w:szCs w:val="28"/>
              </w:rPr>
              <w:t>Воинский этикет и культура общения военнослужащих</w:t>
            </w:r>
          </w:p>
        </w:tc>
      </w:tr>
      <w:tr w:rsidR="00AC2530" w:rsidRPr="00D7495D" w:rsidTr="00AC2530">
        <w:tc>
          <w:tcPr>
            <w:tcW w:w="1295" w:type="pct"/>
          </w:tcPr>
          <w:p w:rsidR="00AC2530" w:rsidRPr="00D7495D" w:rsidRDefault="00AC2530" w:rsidP="00CF3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5" w:type="pct"/>
            <w:gridSpan w:val="2"/>
          </w:tcPr>
          <w:p w:rsidR="00AC2530" w:rsidRPr="00D7495D" w:rsidRDefault="00AC2530" w:rsidP="00CF3C31">
            <w:pPr>
              <w:rPr>
                <w:sz w:val="28"/>
                <w:szCs w:val="28"/>
              </w:rPr>
            </w:pPr>
            <w:r w:rsidRPr="00D7495D">
              <w:rPr>
                <w:sz w:val="28"/>
                <w:szCs w:val="28"/>
              </w:rPr>
              <w:t>Воинский этикет и культура общения военнослужащих</w:t>
            </w:r>
          </w:p>
        </w:tc>
      </w:tr>
      <w:tr w:rsidR="00AC2530" w:rsidRPr="00D7495D" w:rsidTr="00AC2530">
        <w:tc>
          <w:tcPr>
            <w:tcW w:w="1295" w:type="pct"/>
          </w:tcPr>
          <w:p w:rsidR="00AC2530" w:rsidRPr="00D7495D" w:rsidRDefault="00AC2530" w:rsidP="00CF3C31">
            <w:pPr>
              <w:jc w:val="center"/>
              <w:rPr>
                <w:sz w:val="28"/>
                <w:szCs w:val="28"/>
              </w:rPr>
            </w:pPr>
            <w:r w:rsidRPr="00D7495D">
              <w:rPr>
                <w:sz w:val="28"/>
                <w:szCs w:val="28"/>
              </w:rPr>
              <w:t>1</w:t>
            </w:r>
          </w:p>
        </w:tc>
        <w:tc>
          <w:tcPr>
            <w:tcW w:w="3705" w:type="pct"/>
            <w:gridSpan w:val="2"/>
          </w:tcPr>
          <w:p w:rsidR="00AC2530" w:rsidRPr="00D7495D" w:rsidRDefault="00AC2530" w:rsidP="00CF3C31">
            <w:pPr>
              <w:rPr>
                <w:sz w:val="28"/>
                <w:szCs w:val="28"/>
              </w:rPr>
            </w:pPr>
            <w:r w:rsidRPr="00D7495D">
              <w:rPr>
                <w:sz w:val="28"/>
                <w:szCs w:val="28"/>
              </w:rPr>
              <w:t>Итоговое занятие</w:t>
            </w:r>
          </w:p>
        </w:tc>
      </w:tr>
      <w:tr w:rsidR="00AC2530" w:rsidRPr="00D7495D" w:rsidTr="00AC2530">
        <w:tc>
          <w:tcPr>
            <w:tcW w:w="1304" w:type="pct"/>
            <w:gridSpan w:val="2"/>
          </w:tcPr>
          <w:p w:rsidR="00AC2530" w:rsidRPr="00D7495D" w:rsidRDefault="00AC2530" w:rsidP="00CF3C31">
            <w:pPr>
              <w:jc w:val="center"/>
              <w:rPr>
                <w:sz w:val="28"/>
                <w:szCs w:val="28"/>
              </w:rPr>
            </w:pPr>
            <w:r w:rsidRPr="00D7495D">
              <w:rPr>
                <w:sz w:val="28"/>
                <w:szCs w:val="28"/>
              </w:rPr>
              <w:t>2</w:t>
            </w:r>
          </w:p>
        </w:tc>
        <w:tc>
          <w:tcPr>
            <w:tcW w:w="3696" w:type="pct"/>
          </w:tcPr>
          <w:p w:rsidR="00AC2530" w:rsidRPr="00D7495D" w:rsidRDefault="00AC2530" w:rsidP="00CF3C31">
            <w:pPr>
              <w:rPr>
                <w:sz w:val="28"/>
                <w:szCs w:val="28"/>
              </w:rPr>
            </w:pPr>
            <w:r w:rsidRPr="00D7495D">
              <w:rPr>
                <w:sz w:val="28"/>
                <w:szCs w:val="28"/>
              </w:rPr>
              <w:t>Воины в курганах древних обществ</w:t>
            </w:r>
          </w:p>
        </w:tc>
      </w:tr>
      <w:tr w:rsidR="00AC2530" w:rsidRPr="00D7495D" w:rsidTr="00AC2530">
        <w:tc>
          <w:tcPr>
            <w:tcW w:w="1304" w:type="pct"/>
            <w:gridSpan w:val="2"/>
          </w:tcPr>
          <w:p w:rsidR="00AC2530" w:rsidRPr="00D7495D" w:rsidRDefault="00AC2530" w:rsidP="00CF3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6" w:type="pct"/>
          </w:tcPr>
          <w:p w:rsidR="00AC2530" w:rsidRPr="00D7495D" w:rsidRDefault="00AC2530" w:rsidP="00CF3C31">
            <w:pPr>
              <w:rPr>
                <w:sz w:val="28"/>
                <w:szCs w:val="28"/>
              </w:rPr>
            </w:pPr>
            <w:r w:rsidRPr="00D7495D">
              <w:rPr>
                <w:sz w:val="28"/>
                <w:szCs w:val="28"/>
              </w:rPr>
              <w:t>Воины в курганах древних обществ</w:t>
            </w:r>
          </w:p>
        </w:tc>
      </w:tr>
      <w:tr w:rsidR="00AC2530" w:rsidRPr="00D7495D" w:rsidTr="00AC2530">
        <w:tc>
          <w:tcPr>
            <w:tcW w:w="1304" w:type="pct"/>
            <w:gridSpan w:val="2"/>
          </w:tcPr>
          <w:p w:rsidR="00AC2530" w:rsidRPr="00D7495D" w:rsidRDefault="00AC2530" w:rsidP="00CF3C31">
            <w:pPr>
              <w:jc w:val="center"/>
              <w:rPr>
                <w:sz w:val="28"/>
                <w:szCs w:val="28"/>
              </w:rPr>
            </w:pPr>
            <w:r w:rsidRPr="00D7495D">
              <w:rPr>
                <w:sz w:val="28"/>
                <w:szCs w:val="28"/>
              </w:rPr>
              <w:t>2</w:t>
            </w:r>
          </w:p>
        </w:tc>
        <w:tc>
          <w:tcPr>
            <w:tcW w:w="3696" w:type="pct"/>
          </w:tcPr>
          <w:p w:rsidR="00AC2530" w:rsidRPr="00D7495D" w:rsidRDefault="00AC2530" w:rsidP="00CF3C31">
            <w:pPr>
              <w:rPr>
                <w:sz w:val="28"/>
                <w:szCs w:val="28"/>
              </w:rPr>
            </w:pPr>
            <w:r w:rsidRPr="00D7495D">
              <w:rPr>
                <w:sz w:val="28"/>
                <w:szCs w:val="28"/>
              </w:rPr>
              <w:t>Военная организация армии древнего Египта</w:t>
            </w:r>
          </w:p>
        </w:tc>
      </w:tr>
      <w:tr w:rsidR="00AC2530" w:rsidRPr="00D7495D" w:rsidTr="00AC2530">
        <w:tc>
          <w:tcPr>
            <w:tcW w:w="1304" w:type="pct"/>
            <w:gridSpan w:val="2"/>
          </w:tcPr>
          <w:p w:rsidR="00AC2530" w:rsidRPr="00D7495D" w:rsidRDefault="00AC2530" w:rsidP="00CF3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6" w:type="pct"/>
          </w:tcPr>
          <w:p w:rsidR="00AC2530" w:rsidRPr="00D7495D" w:rsidRDefault="00AC2530" w:rsidP="00CF3C31">
            <w:pPr>
              <w:rPr>
                <w:sz w:val="28"/>
                <w:szCs w:val="28"/>
              </w:rPr>
            </w:pPr>
            <w:r w:rsidRPr="00D7495D">
              <w:rPr>
                <w:sz w:val="28"/>
                <w:szCs w:val="28"/>
              </w:rPr>
              <w:t>Военная организация армии древнего Египта</w:t>
            </w:r>
          </w:p>
        </w:tc>
      </w:tr>
      <w:tr w:rsidR="00AC2530" w:rsidRPr="00D7495D" w:rsidTr="00AC2530">
        <w:tc>
          <w:tcPr>
            <w:tcW w:w="1304" w:type="pct"/>
            <w:gridSpan w:val="2"/>
          </w:tcPr>
          <w:p w:rsidR="00AC2530" w:rsidRPr="00D7495D" w:rsidRDefault="00AC2530" w:rsidP="00CF3C31">
            <w:pPr>
              <w:jc w:val="center"/>
              <w:rPr>
                <w:sz w:val="28"/>
                <w:szCs w:val="28"/>
              </w:rPr>
            </w:pPr>
            <w:r w:rsidRPr="00D7495D">
              <w:rPr>
                <w:sz w:val="28"/>
                <w:szCs w:val="28"/>
              </w:rPr>
              <w:t>1</w:t>
            </w:r>
          </w:p>
        </w:tc>
        <w:tc>
          <w:tcPr>
            <w:tcW w:w="3696" w:type="pct"/>
          </w:tcPr>
          <w:p w:rsidR="00AC2530" w:rsidRPr="00D7495D" w:rsidRDefault="00AC2530" w:rsidP="00CF3C31">
            <w:pPr>
              <w:rPr>
                <w:sz w:val="28"/>
                <w:szCs w:val="28"/>
              </w:rPr>
            </w:pPr>
            <w:r w:rsidRPr="00D7495D">
              <w:rPr>
                <w:sz w:val="28"/>
                <w:szCs w:val="28"/>
              </w:rPr>
              <w:t>Военная организация Древнего Востока (Шумеры, Ассирия, Хетты)</w:t>
            </w:r>
          </w:p>
        </w:tc>
      </w:tr>
      <w:tr w:rsidR="00AC2530" w:rsidRPr="00D7495D" w:rsidTr="00AC2530">
        <w:tc>
          <w:tcPr>
            <w:tcW w:w="1304" w:type="pct"/>
            <w:gridSpan w:val="2"/>
          </w:tcPr>
          <w:p w:rsidR="00AC2530" w:rsidRPr="00D7495D" w:rsidRDefault="00AC2530" w:rsidP="00CF3C31">
            <w:pPr>
              <w:jc w:val="center"/>
              <w:rPr>
                <w:sz w:val="28"/>
                <w:szCs w:val="28"/>
              </w:rPr>
            </w:pPr>
            <w:r w:rsidRPr="00D7495D">
              <w:rPr>
                <w:sz w:val="28"/>
                <w:szCs w:val="28"/>
              </w:rPr>
              <w:t>2</w:t>
            </w:r>
          </w:p>
        </w:tc>
        <w:tc>
          <w:tcPr>
            <w:tcW w:w="3696" w:type="pct"/>
          </w:tcPr>
          <w:p w:rsidR="00AC2530" w:rsidRPr="00D7495D" w:rsidRDefault="00AC2530" w:rsidP="00CF3C31">
            <w:pPr>
              <w:rPr>
                <w:sz w:val="28"/>
                <w:szCs w:val="28"/>
              </w:rPr>
            </w:pPr>
            <w:r w:rsidRPr="00D7495D">
              <w:rPr>
                <w:sz w:val="28"/>
                <w:szCs w:val="28"/>
              </w:rPr>
              <w:t>Яблоко раздора: Троянская война</w:t>
            </w:r>
          </w:p>
        </w:tc>
      </w:tr>
      <w:tr w:rsidR="00AC2530" w:rsidRPr="00D7495D" w:rsidTr="00AC2530">
        <w:tc>
          <w:tcPr>
            <w:tcW w:w="1304" w:type="pct"/>
            <w:gridSpan w:val="2"/>
          </w:tcPr>
          <w:p w:rsidR="00AC2530" w:rsidRPr="00D7495D" w:rsidRDefault="00AC2530" w:rsidP="00CF3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6" w:type="pct"/>
          </w:tcPr>
          <w:p w:rsidR="00AC2530" w:rsidRPr="00D7495D" w:rsidRDefault="00AC2530" w:rsidP="00CF3C31">
            <w:pPr>
              <w:rPr>
                <w:sz w:val="28"/>
                <w:szCs w:val="28"/>
              </w:rPr>
            </w:pPr>
            <w:r w:rsidRPr="00D7495D">
              <w:rPr>
                <w:sz w:val="28"/>
                <w:szCs w:val="28"/>
              </w:rPr>
              <w:t>Яблоко раздора: Троянская война</w:t>
            </w:r>
          </w:p>
        </w:tc>
      </w:tr>
      <w:tr w:rsidR="00AC2530" w:rsidRPr="00D7495D" w:rsidTr="00AC2530">
        <w:tc>
          <w:tcPr>
            <w:tcW w:w="1304" w:type="pct"/>
            <w:gridSpan w:val="2"/>
          </w:tcPr>
          <w:p w:rsidR="00AC2530" w:rsidRPr="00D7495D" w:rsidRDefault="00AC2530" w:rsidP="00CF3C31">
            <w:pPr>
              <w:jc w:val="center"/>
              <w:rPr>
                <w:sz w:val="28"/>
                <w:szCs w:val="28"/>
              </w:rPr>
            </w:pPr>
            <w:r w:rsidRPr="00D7495D">
              <w:rPr>
                <w:sz w:val="28"/>
                <w:szCs w:val="28"/>
              </w:rPr>
              <w:t>1</w:t>
            </w:r>
          </w:p>
        </w:tc>
        <w:tc>
          <w:tcPr>
            <w:tcW w:w="3696" w:type="pct"/>
          </w:tcPr>
          <w:p w:rsidR="00AC2530" w:rsidRPr="00D7495D" w:rsidRDefault="00AC2530" w:rsidP="00CF3C31">
            <w:pPr>
              <w:rPr>
                <w:sz w:val="28"/>
                <w:szCs w:val="28"/>
              </w:rPr>
            </w:pPr>
            <w:r w:rsidRPr="00D7495D">
              <w:rPr>
                <w:sz w:val="28"/>
                <w:szCs w:val="28"/>
              </w:rPr>
              <w:t>Грек-афинянин – воин и гражданин</w:t>
            </w:r>
          </w:p>
        </w:tc>
      </w:tr>
      <w:tr w:rsidR="00AC2530" w:rsidRPr="00D7495D" w:rsidTr="00AC2530">
        <w:tc>
          <w:tcPr>
            <w:tcW w:w="1304" w:type="pct"/>
            <w:gridSpan w:val="2"/>
          </w:tcPr>
          <w:p w:rsidR="00AC2530" w:rsidRPr="00D7495D" w:rsidRDefault="00AC2530" w:rsidP="00CF3C31">
            <w:pPr>
              <w:jc w:val="center"/>
              <w:rPr>
                <w:sz w:val="28"/>
                <w:szCs w:val="28"/>
              </w:rPr>
            </w:pPr>
            <w:r w:rsidRPr="00D7495D">
              <w:rPr>
                <w:sz w:val="28"/>
                <w:szCs w:val="28"/>
              </w:rPr>
              <w:t>2</w:t>
            </w:r>
          </w:p>
        </w:tc>
        <w:tc>
          <w:tcPr>
            <w:tcW w:w="3696" w:type="pct"/>
          </w:tcPr>
          <w:p w:rsidR="00AC2530" w:rsidRPr="00D7495D" w:rsidRDefault="00AC2530" w:rsidP="00CF3C31">
            <w:pPr>
              <w:rPr>
                <w:sz w:val="28"/>
                <w:szCs w:val="28"/>
              </w:rPr>
            </w:pPr>
            <w:r w:rsidRPr="00D7495D">
              <w:rPr>
                <w:sz w:val="28"/>
                <w:szCs w:val="28"/>
              </w:rPr>
              <w:t>Спартанцы – лучшие воины Древнего мира?</w:t>
            </w:r>
          </w:p>
        </w:tc>
      </w:tr>
      <w:tr w:rsidR="00AC2530" w:rsidRPr="00D7495D" w:rsidTr="00AC2530">
        <w:tc>
          <w:tcPr>
            <w:tcW w:w="1304" w:type="pct"/>
            <w:gridSpan w:val="2"/>
          </w:tcPr>
          <w:p w:rsidR="00AC2530" w:rsidRPr="00D7495D" w:rsidRDefault="00AC2530" w:rsidP="00CF3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6" w:type="pct"/>
          </w:tcPr>
          <w:p w:rsidR="00AC2530" w:rsidRPr="00D7495D" w:rsidRDefault="00AC2530" w:rsidP="00CF3C31">
            <w:pPr>
              <w:rPr>
                <w:sz w:val="28"/>
                <w:szCs w:val="28"/>
              </w:rPr>
            </w:pPr>
            <w:r w:rsidRPr="00D7495D">
              <w:rPr>
                <w:sz w:val="28"/>
                <w:szCs w:val="28"/>
              </w:rPr>
              <w:t>Спартанцы – лучшие воины Древнего мира?</w:t>
            </w:r>
          </w:p>
        </w:tc>
      </w:tr>
      <w:tr w:rsidR="00AC2530" w:rsidRPr="00D7495D" w:rsidTr="00AC2530">
        <w:tc>
          <w:tcPr>
            <w:tcW w:w="1304" w:type="pct"/>
            <w:gridSpan w:val="2"/>
          </w:tcPr>
          <w:p w:rsidR="00AC2530" w:rsidRPr="00D7495D" w:rsidRDefault="00AC2530" w:rsidP="00CF3C31">
            <w:pPr>
              <w:jc w:val="center"/>
              <w:rPr>
                <w:sz w:val="28"/>
                <w:szCs w:val="28"/>
              </w:rPr>
            </w:pPr>
            <w:r w:rsidRPr="00D7495D">
              <w:rPr>
                <w:sz w:val="28"/>
                <w:szCs w:val="28"/>
              </w:rPr>
              <w:t>1</w:t>
            </w:r>
          </w:p>
        </w:tc>
        <w:tc>
          <w:tcPr>
            <w:tcW w:w="3696" w:type="pct"/>
          </w:tcPr>
          <w:p w:rsidR="00AC2530" w:rsidRPr="00D7495D" w:rsidRDefault="00AC2530" w:rsidP="00CF3C31">
            <w:pPr>
              <w:rPr>
                <w:sz w:val="28"/>
                <w:szCs w:val="28"/>
              </w:rPr>
            </w:pPr>
            <w:r w:rsidRPr="00D7495D">
              <w:rPr>
                <w:sz w:val="28"/>
                <w:szCs w:val="28"/>
              </w:rPr>
              <w:t>Сатрапии как организация персидского войска</w:t>
            </w:r>
          </w:p>
        </w:tc>
      </w:tr>
      <w:tr w:rsidR="00AC2530" w:rsidRPr="00D7495D" w:rsidTr="00AC2530">
        <w:trPr>
          <w:trHeight w:val="531"/>
        </w:trPr>
        <w:tc>
          <w:tcPr>
            <w:tcW w:w="1304" w:type="pct"/>
            <w:gridSpan w:val="2"/>
          </w:tcPr>
          <w:p w:rsidR="00AC2530" w:rsidRPr="00D7495D" w:rsidRDefault="00AC2530" w:rsidP="00CF3C31">
            <w:pPr>
              <w:jc w:val="center"/>
              <w:rPr>
                <w:sz w:val="28"/>
                <w:szCs w:val="28"/>
              </w:rPr>
            </w:pPr>
            <w:r w:rsidRPr="00D7495D">
              <w:rPr>
                <w:sz w:val="28"/>
                <w:szCs w:val="28"/>
              </w:rPr>
              <w:t>2</w:t>
            </w:r>
          </w:p>
        </w:tc>
        <w:tc>
          <w:tcPr>
            <w:tcW w:w="3696" w:type="pct"/>
          </w:tcPr>
          <w:p w:rsidR="00AC2530" w:rsidRPr="00D7495D" w:rsidRDefault="00AC2530" w:rsidP="00CF3C31">
            <w:pPr>
              <w:rPr>
                <w:sz w:val="28"/>
                <w:szCs w:val="28"/>
              </w:rPr>
            </w:pPr>
            <w:r w:rsidRPr="00D7495D">
              <w:rPr>
                <w:sz w:val="28"/>
                <w:szCs w:val="28"/>
              </w:rPr>
              <w:t>Скифы – тактика выжженной земли</w:t>
            </w:r>
          </w:p>
        </w:tc>
      </w:tr>
      <w:tr w:rsidR="00AC2530" w:rsidRPr="00D7495D" w:rsidTr="00AC2530">
        <w:trPr>
          <w:trHeight w:val="531"/>
        </w:trPr>
        <w:tc>
          <w:tcPr>
            <w:tcW w:w="1304" w:type="pct"/>
            <w:gridSpan w:val="2"/>
          </w:tcPr>
          <w:p w:rsidR="00AC2530" w:rsidRPr="00D7495D" w:rsidRDefault="00AC2530" w:rsidP="00CF3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6" w:type="pct"/>
          </w:tcPr>
          <w:p w:rsidR="00AC2530" w:rsidRPr="00D7495D" w:rsidRDefault="00AC2530" w:rsidP="00CF3C31">
            <w:pPr>
              <w:rPr>
                <w:sz w:val="28"/>
                <w:szCs w:val="28"/>
              </w:rPr>
            </w:pPr>
            <w:r w:rsidRPr="00D7495D">
              <w:rPr>
                <w:sz w:val="28"/>
                <w:szCs w:val="28"/>
              </w:rPr>
              <w:t>Скифы – тактика выжженной земли</w:t>
            </w:r>
          </w:p>
        </w:tc>
      </w:tr>
      <w:tr w:rsidR="00AC2530" w:rsidRPr="00D7495D" w:rsidTr="00AC2530">
        <w:tc>
          <w:tcPr>
            <w:tcW w:w="1304" w:type="pct"/>
            <w:gridSpan w:val="2"/>
          </w:tcPr>
          <w:p w:rsidR="00AC2530" w:rsidRPr="00D7495D" w:rsidRDefault="00AC2530" w:rsidP="00CF3C31">
            <w:pPr>
              <w:jc w:val="center"/>
              <w:rPr>
                <w:sz w:val="28"/>
                <w:szCs w:val="28"/>
              </w:rPr>
            </w:pPr>
            <w:r w:rsidRPr="00D7495D">
              <w:rPr>
                <w:sz w:val="28"/>
                <w:szCs w:val="28"/>
              </w:rPr>
              <w:t>2</w:t>
            </w:r>
          </w:p>
        </w:tc>
        <w:tc>
          <w:tcPr>
            <w:tcW w:w="3696" w:type="pct"/>
          </w:tcPr>
          <w:p w:rsidR="00AC2530" w:rsidRPr="00D7495D" w:rsidRDefault="00AC2530" w:rsidP="00CF3C31">
            <w:pPr>
              <w:rPr>
                <w:sz w:val="28"/>
                <w:szCs w:val="28"/>
              </w:rPr>
            </w:pPr>
            <w:r w:rsidRPr="00D7495D">
              <w:rPr>
                <w:sz w:val="28"/>
                <w:szCs w:val="28"/>
              </w:rPr>
              <w:t>Греко-персидские войны. Свободные полисы или восточная деспотия?</w:t>
            </w:r>
          </w:p>
        </w:tc>
      </w:tr>
      <w:tr w:rsidR="00AC2530" w:rsidRPr="00D7495D" w:rsidTr="00AC2530">
        <w:tc>
          <w:tcPr>
            <w:tcW w:w="1304" w:type="pct"/>
            <w:gridSpan w:val="2"/>
          </w:tcPr>
          <w:p w:rsidR="00AC2530" w:rsidRPr="00D7495D" w:rsidRDefault="00AC2530" w:rsidP="00CF3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6" w:type="pct"/>
          </w:tcPr>
          <w:p w:rsidR="00AC2530" w:rsidRPr="00D7495D" w:rsidRDefault="00AC2530" w:rsidP="00CF3C31">
            <w:pPr>
              <w:rPr>
                <w:sz w:val="28"/>
                <w:szCs w:val="28"/>
              </w:rPr>
            </w:pPr>
            <w:r w:rsidRPr="00D7495D">
              <w:rPr>
                <w:sz w:val="28"/>
                <w:szCs w:val="28"/>
              </w:rPr>
              <w:t>Греко-персидские войны. Свободные полисы или восточная деспотия?</w:t>
            </w:r>
          </w:p>
        </w:tc>
      </w:tr>
      <w:tr w:rsidR="00AC2530" w:rsidRPr="00D7495D" w:rsidTr="00AC2530">
        <w:tc>
          <w:tcPr>
            <w:tcW w:w="1304" w:type="pct"/>
            <w:gridSpan w:val="2"/>
          </w:tcPr>
          <w:p w:rsidR="00AC2530" w:rsidRPr="00D7495D" w:rsidRDefault="00AC2530" w:rsidP="00CF3C31">
            <w:pPr>
              <w:jc w:val="center"/>
              <w:rPr>
                <w:sz w:val="28"/>
                <w:szCs w:val="28"/>
              </w:rPr>
            </w:pPr>
            <w:r w:rsidRPr="00D7495D">
              <w:rPr>
                <w:sz w:val="28"/>
                <w:szCs w:val="28"/>
              </w:rPr>
              <w:t>2</w:t>
            </w:r>
          </w:p>
        </w:tc>
        <w:tc>
          <w:tcPr>
            <w:tcW w:w="3696" w:type="pct"/>
          </w:tcPr>
          <w:p w:rsidR="00AC2530" w:rsidRPr="00D7495D" w:rsidRDefault="00AC2530" w:rsidP="00CF3C31">
            <w:pPr>
              <w:rPr>
                <w:sz w:val="28"/>
                <w:szCs w:val="28"/>
              </w:rPr>
            </w:pPr>
            <w:r w:rsidRPr="00D7495D">
              <w:rPr>
                <w:sz w:val="28"/>
                <w:szCs w:val="28"/>
              </w:rPr>
              <w:t>Завоевания Александра Македонского</w:t>
            </w:r>
          </w:p>
        </w:tc>
      </w:tr>
      <w:tr w:rsidR="00AC2530" w:rsidRPr="00D7495D" w:rsidTr="00AC2530">
        <w:tc>
          <w:tcPr>
            <w:tcW w:w="1304" w:type="pct"/>
            <w:gridSpan w:val="2"/>
          </w:tcPr>
          <w:p w:rsidR="00AC2530" w:rsidRPr="00D7495D" w:rsidRDefault="00AC2530" w:rsidP="00CF3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6" w:type="pct"/>
          </w:tcPr>
          <w:p w:rsidR="00AC2530" w:rsidRPr="00D7495D" w:rsidRDefault="00AC2530" w:rsidP="00CF3C31">
            <w:pPr>
              <w:rPr>
                <w:sz w:val="28"/>
                <w:szCs w:val="28"/>
              </w:rPr>
            </w:pPr>
            <w:r w:rsidRPr="00D7495D">
              <w:rPr>
                <w:sz w:val="28"/>
                <w:szCs w:val="28"/>
              </w:rPr>
              <w:t>Завоевания Александра Македонского</w:t>
            </w:r>
          </w:p>
        </w:tc>
      </w:tr>
      <w:tr w:rsidR="00AC2530" w:rsidRPr="00D7495D" w:rsidTr="00AC2530">
        <w:tc>
          <w:tcPr>
            <w:tcW w:w="1304" w:type="pct"/>
            <w:gridSpan w:val="2"/>
          </w:tcPr>
          <w:p w:rsidR="00AC2530" w:rsidRPr="00D7495D" w:rsidRDefault="00AC2530" w:rsidP="00CF3C31">
            <w:pPr>
              <w:jc w:val="center"/>
              <w:rPr>
                <w:sz w:val="28"/>
                <w:szCs w:val="28"/>
              </w:rPr>
            </w:pPr>
            <w:r w:rsidRPr="00D7495D">
              <w:rPr>
                <w:sz w:val="28"/>
                <w:szCs w:val="28"/>
              </w:rPr>
              <w:t>2</w:t>
            </w:r>
          </w:p>
        </w:tc>
        <w:tc>
          <w:tcPr>
            <w:tcW w:w="3696" w:type="pct"/>
          </w:tcPr>
          <w:p w:rsidR="00AC2530" w:rsidRPr="00D7495D" w:rsidRDefault="00AC2530" w:rsidP="00CF3C31">
            <w:pPr>
              <w:rPr>
                <w:sz w:val="28"/>
                <w:szCs w:val="28"/>
              </w:rPr>
            </w:pPr>
            <w:r w:rsidRPr="00D7495D">
              <w:rPr>
                <w:rFonts w:cs="BannikovaAP"/>
                <w:sz w:val="28"/>
                <w:szCs w:val="28"/>
              </w:rPr>
              <w:t>Новый «военный хищник» - Римская республика.</w:t>
            </w:r>
          </w:p>
        </w:tc>
      </w:tr>
      <w:tr w:rsidR="00AC2530" w:rsidRPr="00D7495D" w:rsidTr="00AC2530">
        <w:tc>
          <w:tcPr>
            <w:tcW w:w="1304" w:type="pct"/>
            <w:gridSpan w:val="2"/>
          </w:tcPr>
          <w:p w:rsidR="00AC2530" w:rsidRPr="00D7495D" w:rsidRDefault="00AC2530" w:rsidP="00CF3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6" w:type="pct"/>
          </w:tcPr>
          <w:p w:rsidR="00AC2530" w:rsidRPr="00D7495D" w:rsidRDefault="00AC2530" w:rsidP="00CF3C31">
            <w:pPr>
              <w:rPr>
                <w:rFonts w:cs="BannikovaAP"/>
                <w:sz w:val="28"/>
                <w:szCs w:val="28"/>
              </w:rPr>
            </w:pPr>
            <w:r w:rsidRPr="00D7495D">
              <w:rPr>
                <w:rFonts w:cs="BannikovaAP"/>
                <w:sz w:val="28"/>
                <w:szCs w:val="28"/>
              </w:rPr>
              <w:t>Новый «военный хищник» - Римская республика.</w:t>
            </w:r>
          </w:p>
        </w:tc>
      </w:tr>
      <w:tr w:rsidR="00AC2530" w:rsidRPr="00D7495D" w:rsidTr="00AC2530">
        <w:tc>
          <w:tcPr>
            <w:tcW w:w="1304" w:type="pct"/>
            <w:gridSpan w:val="2"/>
          </w:tcPr>
          <w:p w:rsidR="00AC2530" w:rsidRPr="00D7495D" w:rsidRDefault="00AC2530" w:rsidP="00CF3C31">
            <w:pPr>
              <w:jc w:val="center"/>
              <w:rPr>
                <w:sz w:val="28"/>
                <w:szCs w:val="28"/>
              </w:rPr>
            </w:pPr>
            <w:r w:rsidRPr="00D7495D">
              <w:rPr>
                <w:sz w:val="28"/>
                <w:szCs w:val="28"/>
              </w:rPr>
              <w:t>1</w:t>
            </w:r>
          </w:p>
        </w:tc>
        <w:tc>
          <w:tcPr>
            <w:tcW w:w="3696" w:type="pct"/>
          </w:tcPr>
          <w:p w:rsidR="00AC2530" w:rsidRPr="00D7495D" w:rsidRDefault="00AC2530" w:rsidP="00CF3C31">
            <w:pPr>
              <w:rPr>
                <w:rFonts w:cs="BannikovaAP"/>
                <w:sz w:val="28"/>
                <w:szCs w:val="28"/>
              </w:rPr>
            </w:pPr>
            <w:r w:rsidRPr="00D7495D">
              <w:rPr>
                <w:rFonts w:cs="BannikovaAP"/>
                <w:sz w:val="28"/>
                <w:szCs w:val="28"/>
              </w:rPr>
              <w:t>Пунические войны. Противостояние длиною в век.</w:t>
            </w:r>
          </w:p>
        </w:tc>
      </w:tr>
      <w:tr w:rsidR="00AC2530" w:rsidRPr="00D7495D" w:rsidTr="00AC2530">
        <w:tc>
          <w:tcPr>
            <w:tcW w:w="1304" w:type="pct"/>
            <w:gridSpan w:val="2"/>
          </w:tcPr>
          <w:p w:rsidR="00AC2530" w:rsidRPr="00D7495D" w:rsidRDefault="00AC2530" w:rsidP="00CF3C31">
            <w:pPr>
              <w:jc w:val="center"/>
              <w:rPr>
                <w:sz w:val="28"/>
                <w:szCs w:val="28"/>
              </w:rPr>
            </w:pPr>
            <w:r w:rsidRPr="00D7495D">
              <w:rPr>
                <w:sz w:val="28"/>
                <w:szCs w:val="28"/>
              </w:rPr>
              <w:t>1</w:t>
            </w:r>
          </w:p>
        </w:tc>
        <w:tc>
          <w:tcPr>
            <w:tcW w:w="3696" w:type="pct"/>
          </w:tcPr>
          <w:p w:rsidR="00AC2530" w:rsidRPr="00D7495D" w:rsidRDefault="00AC2530" w:rsidP="00CF3C31">
            <w:pPr>
              <w:rPr>
                <w:sz w:val="28"/>
                <w:szCs w:val="28"/>
              </w:rPr>
            </w:pPr>
            <w:r w:rsidRPr="00D7495D">
              <w:rPr>
                <w:sz w:val="28"/>
                <w:szCs w:val="28"/>
              </w:rPr>
              <w:t>Итоговое занятие</w:t>
            </w:r>
          </w:p>
        </w:tc>
      </w:tr>
    </w:tbl>
    <w:p w:rsidR="00AC2530" w:rsidRPr="00D7495D" w:rsidRDefault="00AC2530" w:rsidP="000643AD">
      <w:pPr>
        <w:outlineLvl w:val="0"/>
        <w:rPr>
          <w:b/>
          <w:sz w:val="28"/>
          <w:szCs w:val="28"/>
        </w:rPr>
      </w:pPr>
    </w:p>
    <w:p w:rsidR="00AC2530" w:rsidRPr="00D7495D" w:rsidRDefault="00AC2530" w:rsidP="000643AD">
      <w:pPr>
        <w:outlineLvl w:val="0"/>
        <w:rPr>
          <w:b/>
          <w:sz w:val="28"/>
          <w:szCs w:val="28"/>
        </w:rPr>
      </w:pPr>
    </w:p>
    <w:p w:rsidR="00AC2530" w:rsidRPr="00D7495D" w:rsidRDefault="00AC2530" w:rsidP="000643AD">
      <w:pPr>
        <w:outlineLvl w:val="0"/>
        <w:rPr>
          <w:b/>
          <w:sz w:val="28"/>
          <w:szCs w:val="28"/>
        </w:rPr>
      </w:pPr>
    </w:p>
    <w:p w:rsidR="000643AD" w:rsidRPr="00D7495D" w:rsidRDefault="000643AD" w:rsidP="000643AD">
      <w:pPr>
        <w:shd w:val="clear" w:color="auto" w:fill="FFFFFF"/>
        <w:tabs>
          <w:tab w:val="left" w:pos="1080"/>
        </w:tabs>
        <w:ind w:firstLine="540"/>
        <w:jc w:val="center"/>
        <w:rPr>
          <w:b/>
          <w:sz w:val="28"/>
          <w:szCs w:val="28"/>
        </w:rPr>
      </w:pPr>
      <w:r w:rsidRPr="00D7495D">
        <w:rPr>
          <w:b/>
          <w:sz w:val="28"/>
          <w:szCs w:val="28"/>
        </w:rPr>
        <w:t>2. Условия реализации программы</w:t>
      </w:r>
    </w:p>
    <w:p w:rsidR="000643AD" w:rsidRPr="00D7495D" w:rsidRDefault="000643AD" w:rsidP="000643AD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0643AD" w:rsidRPr="00D7495D" w:rsidRDefault="000643AD" w:rsidP="000643AD">
      <w:pPr>
        <w:pStyle w:val="af1"/>
        <w:ind w:firstLine="54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D7495D">
        <w:rPr>
          <w:rFonts w:ascii="Times New Roman" w:hAnsi="Times New Roman"/>
          <w:b/>
          <w:i/>
          <w:sz w:val="28"/>
          <w:szCs w:val="28"/>
          <w:u w:val="single"/>
        </w:rPr>
        <w:t>Материально-техническое обеспечение</w:t>
      </w:r>
    </w:p>
    <w:p w:rsidR="000643AD" w:rsidRPr="00D7495D" w:rsidRDefault="000643AD" w:rsidP="000643AD">
      <w:pPr>
        <w:pStyle w:val="af3"/>
        <w:spacing w:after="0"/>
        <w:ind w:left="0" w:firstLine="567"/>
        <w:jc w:val="both"/>
        <w:rPr>
          <w:sz w:val="28"/>
          <w:szCs w:val="28"/>
        </w:rPr>
      </w:pPr>
      <w:r w:rsidRPr="00D7495D">
        <w:rPr>
          <w:sz w:val="28"/>
          <w:szCs w:val="28"/>
        </w:rPr>
        <w:t>Результат реализации программы «История казачества и военного искусства» во многом зависит от подготовки помещения, материально-технического оснащения и учебного оборудования. Размещение учебного оборудования должно соответствовать требованиям и нормам СаНПина и правилам техники безопасности. При проведении практических занятий особое внимание следует уделить рабочему месту обучающегося.</w:t>
      </w:r>
    </w:p>
    <w:p w:rsidR="000643AD" w:rsidRPr="00D7495D" w:rsidRDefault="000643AD" w:rsidP="000643AD">
      <w:pPr>
        <w:pStyle w:val="ae"/>
        <w:spacing w:before="0" w:after="0"/>
        <w:ind w:left="708"/>
        <w:jc w:val="both"/>
        <w:rPr>
          <w:iCs/>
          <w:sz w:val="28"/>
          <w:szCs w:val="28"/>
        </w:rPr>
      </w:pPr>
      <w:r w:rsidRPr="00D7495D">
        <w:rPr>
          <w:iCs/>
          <w:sz w:val="28"/>
          <w:szCs w:val="28"/>
        </w:rPr>
        <w:t>Для эффективности образовательного процесса необходимы:</w:t>
      </w:r>
    </w:p>
    <w:p w:rsidR="000643AD" w:rsidRPr="00D7495D" w:rsidRDefault="000643AD" w:rsidP="000643AD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D7495D">
        <w:rPr>
          <w:iCs/>
          <w:sz w:val="28"/>
          <w:szCs w:val="28"/>
        </w:rPr>
        <w:t>* техническое   оборудование:</w:t>
      </w:r>
      <w:r w:rsidRPr="00D7495D">
        <w:rPr>
          <w:sz w:val="28"/>
          <w:szCs w:val="28"/>
        </w:rPr>
        <w:t xml:space="preserve"> </w:t>
      </w:r>
    </w:p>
    <w:p w:rsidR="000643AD" w:rsidRPr="00D7495D" w:rsidRDefault="000643AD" w:rsidP="000643AD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D7495D">
        <w:rPr>
          <w:sz w:val="28"/>
          <w:szCs w:val="28"/>
        </w:rPr>
        <w:t xml:space="preserve">- компьютеры; </w:t>
      </w:r>
    </w:p>
    <w:p w:rsidR="000643AD" w:rsidRPr="00D7495D" w:rsidRDefault="000643AD" w:rsidP="000643AD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D7495D">
        <w:rPr>
          <w:sz w:val="28"/>
          <w:szCs w:val="28"/>
        </w:rPr>
        <w:t xml:space="preserve">- сканер; </w:t>
      </w:r>
    </w:p>
    <w:p w:rsidR="000643AD" w:rsidRPr="00D7495D" w:rsidRDefault="000643AD" w:rsidP="000643AD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D7495D">
        <w:rPr>
          <w:sz w:val="28"/>
          <w:szCs w:val="28"/>
        </w:rPr>
        <w:t>- проектор;</w:t>
      </w:r>
    </w:p>
    <w:p w:rsidR="000643AD" w:rsidRPr="00D7495D" w:rsidRDefault="000643AD" w:rsidP="000643AD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D7495D">
        <w:rPr>
          <w:sz w:val="28"/>
          <w:szCs w:val="28"/>
        </w:rPr>
        <w:t>- принтер;</w:t>
      </w:r>
    </w:p>
    <w:p w:rsidR="000643AD" w:rsidRPr="00D7495D" w:rsidRDefault="000643AD" w:rsidP="000643AD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D7495D">
        <w:rPr>
          <w:sz w:val="28"/>
          <w:szCs w:val="28"/>
        </w:rPr>
        <w:t>- флешки;</w:t>
      </w:r>
    </w:p>
    <w:p w:rsidR="000643AD" w:rsidRPr="00D7495D" w:rsidRDefault="000643AD" w:rsidP="000643AD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D7495D">
        <w:rPr>
          <w:sz w:val="28"/>
          <w:szCs w:val="28"/>
        </w:rPr>
        <w:t>- шакшка казачья;</w:t>
      </w:r>
    </w:p>
    <w:p w:rsidR="000643AD" w:rsidRPr="00D7495D" w:rsidRDefault="000643AD" w:rsidP="000643AD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D7495D">
        <w:rPr>
          <w:sz w:val="28"/>
          <w:szCs w:val="28"/>
        </w:rPr>
        <w:t>- шашки учебные;</w:t>
      </w:r>
    </w:p>
    <w:p w:rsidR="000643AD" w:rsidRPr="00D7495D" w:rsidRDefault="000643AD" w:rsidP="000643AD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D7495D">
        <w:rPr>
          <w:sz w:val="28"/>
          <w:szCs w:val="28"/>
        </w:rPr>
        <w:t>- пики учебные;</w:t>
      </w:r>
    </w:p>
    <w:p w:rsidR="000643AD" w:rsidRPr="00D7495D" w:rsidRDefault="000643AD" w:rsidP="000643AD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D7495D">
        <w:rPr>
          <w:sz w:val="28"/>
          <w:szCs w:val="28"/>
        </w:rPr>
        <w:t>- экипировка для шермиций;</w:t>
      </w:r>
    </w:p>
    <w:p w:rsidR="000643AD" w:rsidRPr="00D7495D" w:rsidRDefault="000643AD" w:rsidP="000643AD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D7495D">
        <w:rPr>
          <w:sz w:val="28"/>
          <w:szCs w:val="28"/>
        </w:rPr>
        <w:t>- дротики для метания;</w:t>
      </w:r>
    </w:p>
    <w:p w:rsidR="000643AD" w:rsidRPr="00D7495D" w:rsidRDefault="000643AD" w:rsidP="000643AD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D7495D">
        <w:rPr>
          <w:sz w:val="28"/>
          <w:szCs w:val="28"/>
        </w:rPr>
        <w:t>- нагайка;</w:t>
      </w:r>
    </w:p>
    <w:p w:rsidR="000643AD" w:rsidRPr="00D7495D" w:rsidRDefault="000643AD" w:rsidP="000643AD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D7495D">
        <w:rPr>
          <w:sz w:val="28"/>
          <w:szCs w:val="28"/>
        </w:rPr>
        <w:t>- макет автомата Калашникова;</w:t>
      </w:r>
    </w:p>
    <w:p w:rsidR="000643AD" w:rsidRPr="00D7495D" w:rsidRDefault="000643AD" w:rsidP="000643AD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D7495D">
        <w:rPr>
          <w:sz w:val="28"/>
          <w:szCs w:val="28"/>
        </w:rPr>
        <w:t>- винтовка пневматическая;</w:t>
      </w:r>
    </w:p>
    <w:p w:rsidR="000643AD" w:rsidRPr="00D7495D" w:rsidRDefault="000643AD" w:rsidP="000643AD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D7495D">
        <w:rPr>
          <w:sz w:val="28"/>
          <w:szCs w:val="28"/>
        </w:rPr>
        <w:t>- мишени;</w:t>
      </w:r>
    </w:p>
    <w:p w:rsidR="000643AD" w:rsidRPr="00D7495D" w:rsidRDefault="000643AD" w:rsidP="000643AD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D7495D">
        <w:rPr>
          <w:sz w:val="28"/>
          <w:szCs w:val="28"/>
        </w:rPr>
        <w:t>- диаболки.</w:t>
      </w:r>
    </w:p>
    <w:p w:rsidR="000643AD" w:rsidRPr="00D7495D" w:rsidRDefault="000643AD" w:rsidP="000643AD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0643AD" w:rsidRPr="00D7495D" w:rsidRDefault="000643AD" w:rsidP="000643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495D">
        <w:rPr>
          <w:sz w:val="28"/>
          <w:szCs w:val="28"/>
        </w:rPr>
        <w:t>* информационное обеспечение:</w:t>
      </w:r>
    </w:p>
    <w:p w:rsidR="000643AD" w:rsidRPr="00D7495D" w:rsidRDefault="000643AD" w:rsidP="000643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495D">
        <w:rPr>
          <w:sz w:val="28"/>
          <w:szCs w:val="28"/>
        </w:rPr>
        <w:t>- интернет источники;</w:t>
      </w:r>
    </w:p>
    <w:p w:rsidR="000643AD" w:rsidRPr="00D7495D" w:rsidRDefault="000643AD" w:rsidP="000643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495D">
        <w:rPr>
          <w:sz w:val="28"/>
          <w:szCs w:val="28"/>
        </w:rPr>
        <w:t>- книги и учебники по истории казачества;</w:t>
      </w:r>
    </w:p>
    <w:p w:rsidR="000643AD" w:rsidRPr="00D7495D" w:rsidRDefault="000643AD" w:rsidP="000643A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43AD" w:rsidRPr="00D7495D" w:rsidRDefault="000643AD" w:rsidP="000643AD">
      <w:pPr>
        <w:jc w:val="both"/>
        <w:rPr>
          <w:sz w:val="28"/>
          <w:szCs w:val="28"/>
        </w:rPr>
      </w:pPr>
      <w:r w:rsidRPr="00D7495D">
        <w:t xml:space="preserve">* </w:t>
      </w:r>
      <w:r w:rsidRPr="00D7495D">
        <w:rPr>
          <w:sz w:val="28"/>
          <w:szCs w:val="28"/>
        </w:rPr>
        <w:t>дидактический материал - коллекция фотографий, журналы, книги, видеофильмы.</w:t>
      </w:r>
    </w:p>
    <w:p w:rsidR="000643AD" w:rsidRPr="00D7495D" w:rsidRDefault="000643AD" w:rsidP="000643AD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43AD" w:rsidRPr="00D7495D" w:rsidRDefault="000643AD" w:rsidP="000643AD">
      <w:pPr>
        <w:pStyle w:val="af1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D7495D">
        <w:rPr>
          <w:rFonts w:ascii="Times New Roman" w:hAnsi="Times New Roman"/>
          <w:b/>
          <w:i/>
          <w:sz w:val="28"/>
          <w:szCs w:val="28"/>
          <w:u w:val="single"/>
        </w:rPr>
        <w:t>Кадровое обеспечение</w:t>
      </w:r>
    </w:p>
    <w:p w:rsidR="000643AD" w:rsidRPr="00D7495D" w:rsidRDefault="000643AD" w:rsidP="000643AD">
      <w:pPr>
        <w:pStyle w:val="af3"/>
        <w:tabs>
          <w:tab w:val="left" w:pos="1134"/>
        </w:tabs>
        <w:spacing w:after="0"/>
        <w:ind w:left="0" w:firstLine="709"/>
        <w:jc w:val="both"/>
        <w:rPr>
          <w:b/>
          <w:sz w:val="28"/>
          <w:szCs w:val="28"/>
        </w:rPr>
      </w:pPr>
      <w:r w:rsidRPr="00D7495D">
        <w:rPr>
          <w:sz w:val="28"/>
          <w:szCs w:val="28"/>
        </w:rPr>
        <w:t xml:space="preserve">Программа реализуется педагогом дополнительного образования. При реализации программы активно используются экскурсии в научные, образовательные учреждения, учреждения культуры. </w:t>
      </w:r>
    </w:p>
    <w:p w:rsidR="000643AD" w:rsidRPr="00D7495D" w:rsidRDefault="000643AD" w:rsidP="003E0C0D">
      <w:pPr>
        <w:shd w:val="clear" w:color="auto" w:fill="FFFFFF"/>
        <w:tabs>
          <w:tab w:val="left" w:pos="1080"/>
        </w:tabs>
        <w:rPr>
          <w:b/>
          <w:sz w:val="28"/>
          <w:szCs w:val="28"/>
        </w:rPr>
      </w:pPr>
    </w:p>
    <w:p w:rsidR="000643AD" w:rsidRPr="00D7495D" w:rsidRDefault="000643AD" w:rsidP="000643AD">
      <w:pPr>
        <w:shd w:val="clear" w:color="auto" w:fill="FFFFFF"/>
        <w:tabs>
          <w:tab w:val="left" w:pos="1080"/>
        </w:tabs>
        <w:ind w:firstLine="540"/>
        <w:jc w:val="center"/>
        <w:rPr>
          <w:b/>
          <w:sz w:val="28"/>
          <w:szCs w:val="28"/>
        </w:rPr>
      </w:pPr>
    </w:p>
    <w:p w:rsidR="007D3543" w:rsidRPr="00D7495D" w:rsidRDefault="007D3543" w:rsidP="000643AD">
      <w:pPr>
        <w:shd w:val="clear" w:color="auto" w:fill="FFFFFF"/>
        <w:tabs>
          <w:tab w:val="left" w:pos="1080"/>
        </w:tabs>
        <w:ind w:firstLine="540"/>
        <w:jc w:val="center"/>
        <w:rPr>
          <w:b/>
          <w:sz w:val="28"/>
          <w:szCs w:val="28"/>
        </w:rPr>
      </w:pPr>
    </w:p>
    <w:p w:rsidR="000643AD" w:rsidRPr="00D7495D" w:rsidRDefault="000643AD" w:rsidP="000643AD">
      <w:pPr>
        <w:shd w:val="clear" w:color="auto" w:fill="FFFFFF"/>
        <w:tabs>
          <w:tab w:val="left" w:pos="1080"/>
        </w:tabs>
        <w:ind w:firstLine="540"/>
        <w:jc w:val="center"/>
        <w:rPr>
          <w:b/>
          <w:sz w:val="28"/>
          <w:szCs w:val="28"/>
        </w:rPr>
      </w:pPr>
      <w:r w:rsidRPr="00D7495D">
        <w:rPr>
          <w:b/>
          <w:sz w:val="28"/>
          <w:szCs w:val="28"/>
        </w:rPr>
        <w:t>3. Формы аттестации/контроля</w:t>
      </w:r>
    </w:p>
    <w:p w:rsidR="000643AD" w:rsidRPr="00D7495D" w:rsidRDefault="000643AD" w:rsidP="000643AD">
      <w:pPr>
        <w:shd w:val="clear" w:color="auto" w:fill="FFFFFF"/>
        <w:autoSpaceDE w:val="0"/>
        <w:ind w:firstLine="540"/>
        <w:jc w:val="both"/>
        <w:rPr>
          <w:iCs/>
          <w:sz w:val="28"/>
          <w:szCs w:val="28"/>
        </w:rPr>
      </w:pPr>
      <w:r w:rsidRPr="00D7495D">
        <w:rPr>
          <w:iCs/>
          <w:sz w:val="28"/>
          <w:szCs w:val="28"/>
        </w:rPr>
        <w:t>При реализации программы</w:t>
      </w:r>
      <w:r w:rsidRPr="00D7495D">
        <w:rPr>
          <w:b/>
          <w:iCs/>
          <w:sz w:val="28"/>
          <w:szCs w:val="28"/>
        </w:rPr>
        <w:t xml:space="preserve"> </w:t>
      </w:r>
      <w:r w:rsidRPr="00D7495D">
        <w:rPr>
          <w:iCs/>
          <w:sz w:val="28"/>
          <w:szCs w:val="28"/>
        </w:rPr>
        <w:t>используется несколько видов диагностики:</w:t>
      </w:r>
    </w:p>
    <w:p w:rsidR="000643AD" w:rsidRPr="00D7495D" w:rsidRDefault="000643AD" w:rsidP="000643AD">
      <w:pPr>
        <w:ind w:firstLine="567"/>
        <w:jc w:val="both"/>
        <w:rPr>
          <w:sz w:val="28"/>
          <w:szCs w:val="28"/>
        </w:rPr>
      </w:pPr>
      <w:r w:rsidRPr="00D7495D">
        <w:rPr>
          <w:sz w:val="28"/>
          <w:szCs w:val="28"/>
          <w:u w:val="single"/>
        </w:rPr>
        <w:t>Входящая</w:t>
      </w:r>
      <w:r w:rsidRPr="00D7495D">
        <w:rPr>
          <w:sz w:val="28"/>
          <w:szCs w:val="28"/>
        </w:rPr>
        <w:t xml:space="preserve"> диагностика  проходит в форме беседы.</w:t>
      </w:r>
    </w:p>
    <w:p w:rsidR="004C4018" w:rsidRPr="00D7495D" w:rsidRDefault="004C4018" w:rsidP="000643AD">
      <w:pPr>
        <w:pStyle w:val="ad"/>
        <w:ind w:left="0" w:firstLine="567"/>
        <w:jc w:val="both"/>
        <w:rPr>
          <w:sz w:val="28"/>
          <w:szCs w:val="28"/>
          <w:u w:val="single"/>
          <w:lang w:eastAsia="en-US"/>
        </w:rPr>
      </w:pPr>
    </w:p>
    <w:p w:rsidR="004C4018" w:rsidRPr="00D7495D" w:rsidRDefault="004C4018" w:rsidP="000643AD">
      <w:pPr>
        <w:pStyle w:val="ad"/>
        <w:ind w:left="0" w:firstLine="567"/>
        <w:jc w:val="both"/>
        <w:rPr>
          <w:sz w:val="28"/>
          <w:szCs w:val="28"/>
          <w:u w:val="single"/>
          <w:lang w:eastAsia="en-US"/>
        </w:rPr>
      </w:pPr>
    </w:p>
    <w:p w:rsidR="000643AD" w:rsidRPr="00D7495D" w:rsidRDefault="000643AD" w:rsidP="000643AD">
      <w:pPr>
        <w:pStyle w:val="ad"/>
        <w:ind w:left="0" w:firstLine="567"/>
        <w:jc w:val="both"/>
        <w:rPr>
          <w:sz w:val="28"/>
          <w:szCs w:val="28"/>
          <w:lang w:eastAsia="en-US"/>
        </w:rPr>
      </w:pPr>
      <w:r w:rsidRPr="00D7495D">
        <w:rPr>
          <w:sz w:val="28"/>
          <w:szCs w:val="28"/>
          <w:u w:val="single"/>
          <w:lang w:eastAsia="en-US"/>
        </w:rPr>
        <w:lastRenderedPageBreak/>
        <w:t>Текущая</w:t>
      </w:r>
      <w:r w:rsidRPr="00D7495D">
        <w:rPr>
          <w:sz w:val="28"/>
          <w:szCs w:val="28"/>
          <w:lang w:eastAsia="en-US"/>
        </w:rPr>
        <w:t xml:space="preserve"> – проходит после изучения каждого раздела программы; предусматривает различные диагностические процедуры по усвоению программного материала и личностного развития учащихся:  (тестирование, </w:t>
      </w:r>
      <w:r w:rsidRPr="00D7495D">
        <w:rPr>
          <w:bCs/>
          <w:sz w:val="28"/>
          <w:szCs w:val="28"/>
          <w:lang w:eastAsia="en-US"/>
        </w:rPr>
        <w:t xml:space="preserve">проверочное занятие, </w:t>
      </w:r>
      <w:r w:rsidRPr="00D7495D">
        <w:rPr>
          <w:sz w:val="28"/>
          <w:szCs w:val="28"/>
          <w:lang w:eastAsia="en-US"/>
        </w:rPr>
        <w:t>викторина, анализ творческих работ, наблюдение за коллективной работой по выполнению и защите проектов, наблюдение за динамикой становления личностных качеств учащихся).</w:t>
      </w:r>
    </w:p>
    <w:p w:rsidR="000643AD" w:rsidRPr="00D7495D" w:rsidRDefault="000643AD" w:rsidP="000643AD">
      <w:pPr>
        <w:ind w:firstLine="567"/>
        <w:jc w:val="both"/>
        <w:rPr>
          <w:sz w:val="28"/>
          <w:szCs w:val="28"/>
        </w:rPr>
      </w:pPr>
      <w:r w:rsidRPr="00D7495D">
        <w:rPr>
          <w:sz w:val="28"/>
          <w:szCs w:val="28"/>
          <w:u w:val="single"/>
        </w:rPr>
        <w:t>Итоговая диагностика</w:t>
      </w:r>
      <w:r w:rsidRPr="00D7495D">
        <w:rPr>
          <w:sz w:val="28"/>
          <w:szCs w:val="28"/>
        </w:rPr>
        <w:t xml:space="preserve"> в конце года проходит в форме тестирования, викторины, творческого отчетного концерта.</w:t>
      </w:r>
    </w:p>
    <w:p w:rsidR="000643AD" w:rsidRPr="00D7495D" w:rsidRDefault="000643AD" w:rsidP="000643AD">
      <w:pPr>
        <w:ind w:firstLine="567"/>
        <w:jc w:val="both"/>
        <w:rPr>
          <w:sz w:val="28"/>
          <w:szCs w:val="28"/>
        </w:rPr>
      </w:pPr>
    </w:p>
    <w:p w:rsidR="000643AD" w:rsidRPr="00D7495D" w:rsidRDefault="000643AD" w:rsidP="000643AD">
      <w:pPr>
        <w:ind w:firstLine="567"/>
        <w:jc w:val="both"/>
        <w:rPr>
          <w:sz w:val="28"/>
          <w:szCs w:val="28"/>
        </w:rPr>
      </w:pPr>
      <w:r w:rsidRPr="00D7495D">
        <w:rPr>
          <w:sz w:val="28"/>
          <w:szCs w:val="28"/>
        </w:rPr>
        <w:t>В ходе обучения используются следующие формы контроля:</w:t>
      </w:r>
    </w:p>
    <w:p w:rsidR="000643AD" w:rsidRPr="00D7495D" w:rsidRDefault="000643AD" w:rsidP="000643AD">
      <w:pPr>
        <w:ind w:firstLine="567"/>
        <w:jc w:val="both"/>
        <w:rPr>
          <w:sz w:val="28"/>
          <w:szCs w:val="28"/>
        </w:rPr>
      </w:pPr>
      <w:r w:rsidRPr="00D7495D">
        <w:rPr>
          <w:sz w:val="28"/>
          <w:szCs w:val="28"/>
        </w:rPr>
        <w:t>- беседа;</w:t>
      </w:r>
    </w:p>
    <w:p w:rsidR="000643AD" w:rsidRPr="00D7495D" w:rsidRDefault="000643AD" w:rsidP="000643AD">
      <w:pPr>
        <w:ind w:firstLine="567"/>
        <w:jc w:val="both"/>
        <w:rPr>
          <w:sz w:val="28"/>
          <w:szCs w:val="28"/>
        </w:rPr>
      </w:pPr>
      <w:r w:rsidRPr="00D7495D">
        <w:rPr>
          <w:sz w:val="28"/>
          <w:szCs w:val="28"/>
        </w:rPr>
        <w:t>- опрос;</w:t>
      </w:r>
    </w:p>
    <w:p w:rsidR="000643AD" w:rsidRPr="00D7495D" w:rsidRDefault="000643AD" w:rsidP="000643AD">
      <w:pPr>
        <w:ind w:firstLine="567"/>
        <w:jc w:val="both"/>
        <w:rPr>
          <w:sz w:val="28"/>
          <w:szCs w:val="28"/>
        </w:rPr>
      </w:pPr>
      <w:r w:rsidRPr="00D7495D">
        <w:rPr>
          <w:sz w:val="28"/>
          <w:szCs w:val="28"/>
        </w:rPr>
        <w:t>- дискуссия;</w:t>
      </w:r>
    </w:p>
    <w:p w:rsidR="000643AD" w:rsidRPr="00D7495D" w:rsidRDefault="000643AD" w:rsidP="000643AD">
      <w:pPr>
        <w:ind w:firstLine="567"/>
        <w:jc w:val="both"/>
        <w:rPr>
          <w:sz w:val="28"/>
          <w:szCs w:val="28"/>
        </w:rPr>
      </w:pPr>
      <w:r w:rsidRPr="00D7495D">
        <w:rPr>
          <w:sz w:val="28"/>
          <w:szCs w:val="28"/>
        </w:rPr>
        <w:t>- презентация творческих работ;</w:t>
      </w:r>
    </w:p>
    <w:p w:rsidR="000643AD" w:rsidRPr="00D7495D" w:rsidRDefault="000643AD" w:rsidP="000643AD">
      <w:pPr>
        <w:ind w:firstLine="567"/>
        <w:jc w:val="both"/>
        <w:rPr>
          <w:sz w:val="28"/>
          <w:szCs w:val="28"/>
        </w:rPr>
      </w:pPr>
      <w:r w:rsidRPr="00D7495D">
        <w:rPr>
          <w:b/>
          <w:sz w:val="28"/>
          <w:szCs w:val="28"/>
        </w:rPr>
        <w:t>-</w:t>
      </w:r>
      <w:r w:rsidRPr="00D7495D">
        <w:rPr>
          <w:sz w:val="28"/>
          <w:szCs w:val="28"/>
        </w:rPr>
        <w:t xml:space="preserve"> защита рефератов;</w:t>
      </w:r>
    </w:p>
    <w:p w:rsidR="000643AD" w:rsidRPr="00D7495D" w:rsidRDefault="000643AD" w:rsidP="000643AD">
      <w:pPr>
        <w:ind w:firstLine="567"/>
        <w:jc w:val="both"/>
        <w:rPr>
          <w:sz w:val="28"/>
          <w:szCs w:val="28"/>
        </w:rPr>
      </w:pPr>
      <w:r w:rsidRPr="00D7495D">
        <w:rPr>
          <w:sz w:val="28"/>
          <w:szCs w:val="28"/>
        </w:rPr>
        <w:t>- защита учебно-исследовательских проектов;</w:t>
      </w:r>
    </w:p>
    <w:p w:rsidR="000643AD" w:rsidRPr="00D7495D" w:rsidRDefault="000643AD" w:rsidP="000643AD">
      <w:pPr>
        <w:ind w:firstLine="567"/>
        <w:jc w:val="both"/>
        <w:rPr>
          <w:sz w:val="28"/>
          <w:szCs w:val="28"/>
        </w:rPr>
      </w:pPr>
      <w:r w:rsidRPr="00D7495D">
        <w:rPr>
          <w:sz w:val="28"/>
          <w:szCs w:val="28"/>
        </w:rPr>
        <w:t>- анкетирование;</w:t>
      </w:r>
    </w:p>
    <w:p w:rsidR="000643AD" w:rsidRPr="00D7495D" w:rsidRDefault="000643AD" w:rsidP="000643AD">
      <w:pPr>
        <w:ind w:firstLine="567"/>
        <w:jc w:val="both"/>
        <w:rPr>
          <w:sz w:val="28"/>
          <w:szCs w:val="28"/>
        </w:rPr>
      </w:pPr>
      <w:r w:rsidRPr="00D7495D">
        <w:rPr>
          <w:sz w:val="28"/>
          <w:szCs w:val="28"/>
        </w:rPr>
        <w:t>- сочинение.</w:t>
      </w:r>
    </w:p>
    <w:p w:rsidR="000643AD" w:rsidRPr="00D7495D" w:rsidRDefault="000643AD" w:rsidP="003E0C0D">
      <w:pPr>
        <w:outlineLvl w:val="0"/>
        <w:rPr>
          <w:b/>
          <w:sz w:val="28"/>
          <w:szCs w:val="28"/>
        </w:rPr>
      </w:pPr>
    </w:p>
    <w:p w:rsidR="000643AD" w:rsidRPr="00D7495D" w:rsidRDefault="000643AD" w:rsidP="000643AD">
      <w:pPr>
        <w:ind w:firstLine="539"/>
        <w:jc w:val="center"/>
        <w:rPr>
          <w:b/>
          <w:bCs/>
          <w:sz w:val="28"/>
          <w:szCs w:val="28"/>
        </w:rPr>
      </w:pPr>
    </w:p>
    <w:p w:rsidR="000643AD" w:rsidRPr="00D7495D" w:rsidRDefault="000643AD" w:rsidP="000643AD">
      <w:pPr>
        <w:ind w:firstLine="539"/>
        <w:jc w:val="center"/>
        <w:rPr>
          <w:b/>
          <w:bCs/>
          <w:sz w:val="28"/>
          <w:szCs w:val="28"/>
        </w:rPr>
      </w:pPr>
      <w:r w:rsidRPr="00D7495D">
        <w:rPr>
          <w:b/>
          <w:bCs/>
          <w:sz w:val="28"/>
          <w:szCs w:val="28"/>
        </w:rPr>
        <w:t>5. Методические материалы</w:t>
      </w:r>
    </w:p>
    <w:p w:rsidR="000643AD" w:rsidRPr="00D7495D" w:rsidRDefault="000643AD" w:rsidP="000643AD">
      <w:pPr>
        <w:ind w:firstLine="539"/>
        <w:jc w:val="both"/>
        <w:rPr>
          <w:rFonts w:cs="BannikovaAP"/>
          <w:sz w:val="28"/>
          <w:szCs w:val="28"/>
        </w:rPr>
      </w:pPr>
      <w:r w:rsidRPr="00D7495D">
        <w:rPr>
          <w:sz w:val="28"/>
          <w:szCs w:val="28"/>
        </w:rPr>
        <w:t>Программа «</w:t>
      </w:r>
      <w:r w:rsidR="00234A23" w:rsidRPr="00D7495D">
        <w:rPr>
          <w:sz w:val="28"/>
          <w:szCs w:val="28"/>
        </w:rPr>
        <w:t>К</w:t>
      </w:r>
      <w:r w:rsidRPr="00D7495D">
        <w:rPr>
          <w:sz w:val="28"/>
          <w:szCs w:val="28"/>
        </w:rPr>
        <w:t>азачеств</w:t>
      </w:r>
      <w:r w:rsidR="00234A23" w:rsidRPr="00D7495D">
        <w:rPr>
          <w:sz w:val="28"/>
          <w:szCs w:val="28"/>
        </w:rPr>
        <w:t>о</w:t>
      </w:r>
      <w:r w:rsidRPr="00D7495D">
        <w:rPr>
          <w:sz w:val="28"/>
          <w:szCs w:val="28"/>
        </w:rPr>
        <w:t>» предназначена для реализации в кадетско-казачьих классах общеобразовательных школ и казачьих объединениях учреждений дополнительного образования детей. Принимаются все желающие дети, состав групп постоянный.</w:t>
      </w:r>
    </w:p>
    <w:p w:rsidR="000643AD" w:rsidRPr="00D7495D" w:rsidRDefault="000643AD" w:rsidP="000643AD">
      <w:pPr>
        <w:ind w:firstLine="540"/>
        <w:jc w:val="both"/>
        <w:rPr>
          <w:rFonts w:cs="BannikovaAP"/>
          <w:sz w:val="28"/>
          <w:szCs w:val="28"/>
        </w:rPr>
      </w:pPr>
      <w:r w:rsidRPr="00D7495D">
        <w:rPr>
          <w:rFonts w:cs="BannikovaAP"/>
          <w:sz w:val="28"/>
          <w:szCs w:val="28"/>
        </w:rPr>
        <w:t>В первую очередь перед началом работы в кадетско-казачьем классе требуется выявить мотивацию поступления ребят в этот класс. Это можно сделать с помощью написания сочинения на тему «Почему я пошел в кадетско-казачий класс?» Дальнейший мониторинг за интересом ребят к проходимому курсу, возможно, отслеживать с помощью анкетирования.</w:t>
      </w:r>
    </w:p>
    <w:p w:rsidR="000643AD" w:rsidRPr="00D7495D" w:rsidRDefault="000643AD" w:rsidP="000643AD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ind w:firstLine="540"/>
        <w:jc w:val="both"/>
        <w:rPr>
          <w:sz w:val="28"/>
          <w:szCs w:val="28"/>
        </w:rPr>
      </w:pPr>
      <w:r w:rsidRPr="00D7495D">
        <w:rPr>
          <w:sz w:val="28"/>
          <w:szCs w:val="28"/>
        </w:rPr>
        <w:t>Для наиболее эффективной организации образовательного процесса используются групповые, индивидуальные, игровые и творческие формы работы на занятиях. К тому же, для практической реализации полученных теоретических знаний воспитанники участвуют в полевых выходах, экскурсиях, соревнованиях, конкурсах.</w:t>
      </w:r>
    </w:p>
    <w:p w:rsidR="000643AD" w:rsidRPr="00D7495D" w:rsidRDefault="000643AD" w:rsidP="000643AD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ind w:firstLine="540"/>
        <w:jc w:val="both"/>
        <w:rPr>
          <w:sz w:val="28"/>
          <w:szCs w:val="28"/>
        </w:rPr>
      </w:pPr>
      <w:r w:rsidRPr="00D7495D">
        <w:rPr>
          <w:sz w:val="28"/>
          <w:szCs w:val="28"/>
        </w:rPr>
        <w:t>Игровые формы работы с детьми побуждают их самостоятельно мыслить, высказывать свои мнения и суждения. А проведение казачьих игр влечет за собой развитие сноровки, ловкости, выносливости, таких важных и необходимых качеств казака.  К тому же игры сплачивают коллектив и позволяют создать дух товарищества среди кадетов-казаков.</w:t>
      </w:r>
    </w:p>
    <w:p w:rsidR="000643AD" w:rsidRPr="00D7495D" w:rsidRDefault="000643AD" w:rsidP="000643AD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ind w:firstLine="540"/>
        <w:jc w:val="both"/>
        <w:rPr>
          <w:sz w:val="28"/>
          <w:szCs w:val="28"/>
        </w:rPr>
      </w:pPr>
      <w:r w:rsidRPr="00D7495D">
        <w:rPr>
          <w:sz w:val="28"/>
          <w:szCs w:val="28"/>
        </w:rPr>
        <w:t>Для воссоздания исторической картины военных действий и сражений с участием казаков в программе используется большое количество наглядного материала, запланирован просмотр исторических художественных и документальных фильмов, картин, знакомство с казачьими песнями, играми, проведение экскурсий и полевых выходов.</w:t>
      </w:r>
    </w:p>
    <w:p w:rsidR="000643AD" w:rsidRPr="00D7495D" w:rsidRDefault="000643AD" w:rsidP="000643AD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ind w:firstLine="540"/>
        <w:jc w:val="both"/>
        <w:rPr>
          <w:sz w:val="28"/>
          <w:szCs w:val="28"/>
        </w:rPr>
      </w:pPr>
      <w:r w:rsidRPr="00D7495D">
        <w:rPr>
          <w:sz w:val="28"/>
          <w:szCs w:val="28"/>
        </w:rPr>
        <w:t>Большое количество полевых выходов позволяет с одной стороны развивать у кадетов представления о прошедших событиях, а с другой отрабатывать на практике те умения, которые они получили в ходе теоретических занятий.</w:t>
      </w:r>
    </w:p>
    <w:p w:rsidR="000643AD" w:rsidRPr="00D7495D" w:rsidRDefault="000643AD" w:rsidP="000643AD">
      <w:pPr>
        <w:jc w:val="both"/>
        <w:rPr>
          <w:sz w:val="28"/>
          <w:szCs w:val="28"/>
        </w:rPr>
      </w:pPr>
      <w:r w:rsidRPr="00D7495D">
        <w:rPr>
          <w:sz w:val="28"/>
          <w:szCs w:val="28"/>
        </w:rPr>
        <w:tab/>
        <w:t xml:space="preserve">Творческая деятельность, предусмотренная в программе, позволит проявить воспитанникам свои способности и  приучит их к выступлениям перед зрителями, к </w:t>
      </w:r>
      <w:r w:rsidRPr="00D7495D">
        <w:rPr>
          <w:sz w:val="28"/>
          <w:szCs w:val="28"/>
        </w:rPr>
        <w:lastRenderedPageBreak/>
        <w:t>тому же, творческая деятельность, направленная на сохранение традиций казачества, не позволит забыть культурное наследие наших предков.</w:t>
      </w:r>
    </w:p>
    <w:p w:rsidR="000643AD" w:rsidRPr="00D7495D" w:rsidRDefault="000643AD" w:rsidP="000643AD">
      <w:pPr>
        <w:jc w:val="both"/>
        <w:rPr>
          <w:sz w:val="28"/>
          <w:szCs w:val="28"/>
        </w:rPr>
      </w:pPr>
      <w:r w:rsidRPr="00D7495D">
        <w:rPr>
          <w:sz w:val="28"/>
          <w:szCs w:val="28"/>
        </w:rPr>
        <w:tab/>
        <w:t xml:space="preserve">Для развития поисковой деятельности и выработки умения публично выступать, каждый учащийся на протяжении обучения по программе готовит  доклад по определенной теме и плану. Для тех, кто проявил себя в исследовательской, поисковой деятельности, предусмотрены индивидуальные занятия по разработке и написанию исследовательских работ, проектов к защите на научно-практических конференциях. </w:t>
      </w:r>
    </w:p>
    <w:p w:rsidR="000643AD" w:rsidRPr="00D7495D" w:rsidRDefault="000643AD" w:rsidP="000643AD">
      <w:pPr>
        <w:ind w:firstLine="709"/>
        <w:jc w:val="both"/>
        <w:rPr>
          <w:sz w:val="28"/>
          <w:szCs w:val="28"/>
        </w:rPr>
      </w:pPr>
      <w:r w:rsidRPr="00D7495D">
        <w:rPr>
          <w:sz w:val="28"/>
          <w:szCs w:val="28"/>
        </w:rPr>
        <w:t>Большую поддержку в деятельности кадетско-казачьего класса оказывают родители. Они являются не только помощниками, но и участниками всех массовых мероприятий, праздников, конкурсов таких как:</w:t>
      </w:r>
      <w:r w:rsidRPr="00D7495D">
        <w:rPr>
          <w:sz w:val="28"/>
          <w:szCs w:val="28"/>
        </w:rPr>
        <w:tab/>
      </w:r>
    </w:p>
    <w:p w:rsidR="000643AD" w:rsidRPr="00D7495D" w:rsidRDefault="000643AD" w:rsidP="000643AD">
      <w:pPr>
        <w:numPr>
          <w:ilvl w:val="0"/>
          <w:numId w:val="9"/>
        </w:numPr>
        <w:ind w:hanging="720"/>
        <w:jc w:val="both"/>
        <w:rPr>
          <w:sz w:val="28"/>
          <w:szCs w:val="28"/>
        </w:rPr>
      </w:pPr>
      <w:r w:rsidRPr="00D7495D">
        <w:rPr>
          <w:sz w:val="28"/>
          <w:szCs w:val="28"/>
        </w:rPr>
        <w:t>Принятие присяги в кадетско-казачьем классе (октябрь).</w:t>
      </w:r>
    </w:p>
    <w:p w:rsidR="000643AD" w:rsidRPr="00D7495D" w:rsidRDefault="000643AD" w:rsidP="000643AD">
      <w:pPr>
        <w:numPr>
          <w:ilvl w:val="0"/>
          <w:numId w:val="9"/>
        </w:numPr>
        <w:ind w:left="357" w:hanging="357"/>
        <w:jc w:val="both"/>
        <w:rPr>
          <w:sz w:val="28"/>
          <w:szCs w:val="28"/>
        </w:rPr>
      </w:pPr>
      <w:r w:rsidRPr="00D7495D">
        <w:rPr>
          <w:sz w:val="28"/>
          <w:szCs w:val="28"/>
        </w:rPr>
        <w:t>Соревнование по троеборью (ноябрь).</w:t>
      </w:r>
    </w:p>
    <w:p w:rsidR="000643AD" w:rsidRPr="00D7495D" w:rsidRDefault="000643AD" w:rsidP="000643AD">
      <w:pPr>
        <w:numPr>
          <w:ilvl w:val="0"/>
          <w:numId w:val="9"/>
        </w:numPr>
        <w:ind w:left="357" w:hanging="357"/>
        <w:jc w:val="both"/>
        <w:rPr>
          <w:sz w:val="28"/>
          <w:szCs w:val="28"/>
        </w:rPr>
      </w:pPr>
      <w:r w:rsidRPr="00D7495D">
        <w:rPr>
          <w:sz w:val="28"/>
          <w:szCs w:val="28"/>
        </w:rPr>
        <w:t>Участие в празднике Рождества Христова (январь).</w:t>
      </w:r>
    </w:p>
    <w:p w:rsidR="000643AD" w:rsidRPr="00D7495D" w:rsidRDefault="000643AD" w:rsidP="000643AD">
      <w:pPr>
        <w:numPr>
          <w:ilvl w:val="0"/>
          <w:numId w:val="9"/>
        </w:numPr>
        <w:ind w:left="357" w:hanging="357"/>
        <w:jc w:val="both"/>
        <w:rPr>
          <w:sz w:val="28"/>
          <w:szCs w:val="28"/>
        </w:rPr>
      </w:pPr>
      <w:r w:rsidRPr="00D7495D">
        <w:rPr>
          <w:sz w:val="28"/>
          <w:szCs w:val="28"/>
        </w:rPr>
        <w:t>Смотр строя и песни (февраль).</w:t>
      </w:r>
    </w:p>
    <w:p w:rsidR="000643AD" w:rsidRPr="00D7495D" w:rsidRDefault="000643AD" w:rsidP="000643AD">
      <w:pPr>
        <w:numPr>
          <w:ilvl w:val="0"/>
          <w:numId w:val="9"/>
        </w:numPr>
        <w:ind w:left="357" w:hanging="357"/>
        <w:jc w:val="both"/>
        <w:rPr>
          <w:sz w:val="28"/>
          <w:szCs w:val="28"/>
        </w:rPr>
      </w:pPr>
      <w:r w:rsidRPr="00D7495D">
        <w:rPr>
          <w:sz w:val="28"/>
          <w:szCs w:val="28"/>
        </w:rPr>
        <w:t>Соревнования по мини-футболу на кубок главы ОМОНа (февраль).</w:t>
      </w:r>
    </w:p>
    <w:p w:rsidR="000643AD" w:rsidRPr="00D7495D" w:rsidRDefault="000643AD" w:rsidP="000643AD">
      <w:pPr>
        <w:numPr>
          <w:ilvl w:val="0"/>
          <w:numId w:val="9"/>
        </w:numPr>
        <w:ind w:left="357" w:hanging="357"/>
        <w:jc w:val="both"/>
        <w:rPr>
          <w:sz w:val="28"/>
          <w:szCs w:val="28"/>
        </w:rPr>
      </w:pPr>
      <w:r w:rsidRPr="00D7495D">
        <w:rPr>
          <w:sz w:val="28"/>
          <w:szCs w:val="28"/>
        </w:rPr>
        <w:t>Участие в Пасхальном богослужении (апрель).</w:t>
      </w:r>
    </w:p>
    <w:p w:rsidR="000643AD" w:rsidRPr="00D7495D" w:rsidRDefault="000643AD" w:rsidP="000643AD">
      <w:pPr>
        <w:numPr>
          <w:ilvl w:val="0"/>
          <w:numId w:val="9"/>
        </w:numPr>
        <w:ind w:hanging="720"/>
        <w:jc w:val="both"/>
        <w:rPr>
          <w:sz w:val="28"/>
          <w:szCs w:val="28"/>
        </w:rPr>
      </w:pPr>
      <w:r w:rsidRPr="00D7495D">
        <w:rPr>
          <w:sz w:val="28"/>
          <w:szCs w:val="28"/>
        </w:rPr>
        <w:t>Участие в Войсковом празднике, посвящённом Георгию Победоносцу (май).</w:t>
      </w:r>
    </w:p>
    <w:p w:rsidR="000643AD" w:rsidRPr="00D7495D" w:rsidRDefault="000643AD" w:rsidP="000643AD">
      <w:pPr>
        <w:numPr>
          <w:ilvl w:val="0"/>
          <w:numId w:val="9"/>
        </w:numPr>
        <w:ind w:left="357" w:hanging="357"/>
        <w:jc w:val="both"/>
        <w:rPr>
          <w:sz w:val="28"/>
          <w:szCs w:val="28"/>
        </w:rPr>
      </w:pPr>
      <w:r w:rsidRPr="00D7495D">
        <w:rPr>
          <w:sz w:val="28"/>
          <w:szCs w:val="28"/>
        </w:rPr>
        <w:t>Участие в параде, посвященному 9 мая.</w:t>
      </w:r>
    </w:p>
    <w:p w:rsidR="000643AD" w:rsidRPr="00D7495D" w:rsidRDefault="000643AD" w:rsidP="000643AD">
      <w:pPr>
        <w:jc w:val="both"/>
        <w:rPr>
          <w:sz w:val="28"/>
          <w:szCs w:val="28"/>
        </w:rPr>
      </w:pPr>
    </w:p>
    <w:p w:rsidR="000643AD" w:rsidRPr="00D7495D" w:rsidRDefault="000643AD" w:rsidP="000643AD">
      <w:pPr>
        <w:jc w:val="center"/>
        <w:outlineLvl w:val="0"/>
        <w:rPr>
          <w:b/>
          <w:sz w:val="28"/>
          <w:szCs w:val="28"/>
        </w:rPr>
      </w:pPr>
    </w:p>
    <w:p w:rsidR="000643AD" w:rsidRPr="00D7495D" w:rsidRDefault="000643AD" w:rsidP="00234A23">
      <w:pPr>
        <w:outlineLvl w:val="0"/>
        <w:rPr>
          <w:b/>
          <w:sz w:val="28"/>
          <w:szCs w:val="28"/>
        </w:rPr>
      </w:pPr>
    </w:p>
    <w:p w:rsidR="00234A23" w:rsidRPr="00D7495D" w:rsidRDefault="00234A23" w:rsidP="00234A23">
      <w:pPr>
        <w:outlineLvl w:val="0"/>
        <w:rPr>
          <w:b/>
          <w:sz w:val="28"/>
          <w:szCs w:val="28"/>
        </w:rPr>
      </w:pPr>
    </w:p>
    <w:p w:rsidR="000643AD" w:rsidRPr="00D7495D" w:rsidRDefault="000643AD" w:rsidP="000643AD">
      <w:pPr>
        <w:jc w:val="center"/>
        <w:outlineLvl w:val="0"/>
        <w:rPr>
          <w:b/>
          <w:sz w:val="28"/>
          <w:szCs w:val="28"/>
        </w:rPr>
      </w:pPr>
    </w:p>
    <w:p w:rsidR="003E0C0D" w:rsidRPr="00D7495D" w:rsidRDefault="003E0C0D" w:rsidP="003E0C0D">
      <w:pPr>
        <w:pStyle w:val="ad"/>
        <w:jc w:val="center"/>
        <w:outlineLvl w:val="0"/>
        <w:rPr>
          <w:b/>
          <w:sz w:val="28"/>
          <w:szCs w:val="28"/>
        </w:rPr>
      </w:pPr>
    </w:p>
    <w:p w:rsidR="003E0C0D" w:rsidRPr="00D7495D" w:rsidRDefault="003E0C0D" w:rsidP="003E0C0D">
      <w:pPr>
        <w:pStyle w:val="ad"/>
        <w:jc w:val="center"/>
        <w:outlineLvl w:val="0"/>
        <w:rPr>
          <w:b/>
          <w:sz w:val="28"/>
          <w:szCs w:val="28"/>
        </w:rPr>
      </w:pPr>
    </w:p>
    <w:p w:rsidR="003E0C0D" w:rsidRPr="00D7495D" w:rsidRDefault="003E0C0D" w:rsidP="003E0C0D">
      <w:pPr>
        <w:pStyle w:val="ad"/>
        <w:jc w:val="center"/>
        <w:outlineLvl w:val="0"/>
        <w:rPr>
          <w:b/>
          <w:sz w:val="28"/>
          <w:szCs w:val="28"/>
        </w:rPr>
      </w:pPr>
    </w:p>
    <w:p w:rsidR="003E0C0D" w:rsidRPr="00D7495D" w:rsidRDefault="003E0C0D" w:rsidP="003E0C0D">
      <w:pPr>
        <w:pStyle w:val="ad"/>
        <w:jc w:val="center"/>
        <w:outlineLvl w:val="0"/>
        <w:rPr>
          <w:b/>
          <w:sz w:val="28"/>
          <w:szCs w:val="28"/>
        </w:rPr>
      </w:pPr>
    </w:p>
    <w:p w:rsidR="003E0C0D" w:rsidRPr="00D7495D" w:rsidRDefault="003E0C0D" w:rsidP="003E0C0D">
      <w:pPr>
        <w:pStyle w:val="ad"/>
        <w:jc w:val="center"/>
        <w:outlineLvl w:val="0"/>
        <w:rPr>
          <w:b/>
          <w:sz w:val="28"/>
          <w:szCs w:val="28"/>
        </w:rPr>
      </w:pPr>
    </w:p>
    <w:p w:rsidR="003E0C0D" w:rsidRPr="00D7495D" w:rsidRDefault="003E0C0D" w:rsidP="003E0C0D">
      <w:pPr>
        <w:pStyle w:val="ad"/>
        <w:jc w:val="center"/>
        <w:outlineLvl w:val="0"/>
        <w:rPr>
          <w:b/>
          <w:sz w:val="28"/>
          <w:szCs w:val="28"/>
        </w:rPr>
      </w:pPr>
    </w:p>
    <w:p w:rsidR="003E0C0D" w:rsidRPr="00D7495D" w:rsidRDefault="003E0C0D" w:rsidP="003E0C0D">
      <w:pPr>
        <w:pStyle w:val="ad"/>
        <w:jc w:val="center"/>
        <w:outlineLvl w:val="0"/>
        <w:rPr>
          <w:b/>
          <w:sz w:val="28"/>
          <w:szCs w:val="28"/>
        </w:rPr>
      </w:pPr>
    </w:p>
    <w:p w:rsidR="007D3543" w:rsidRPr="00D7495D" w:rsidRDefault="007D3543" w:rsidP="003E0C0D">
      <w:pPr>
        <w:pStyle w:val="ad"/>
        <w:jc w:val="center"/>
        <w:outlineLvl w:val="0"/>
        <w:rPr>
          <w:b/>
          <w:sz w:val="28"/>
          <w:szCs w:val="28"/>
        </w:rPr>
      </w:pPr>
    </w:p>
    <w:p w:rsidR="007D3543" w:rsidRPr="00D7495D" w:rsidRDefault="007D3543" w:rsidP="003E0C0D">
      <w:pPr>
        <w:pStyle w:val="ad"/>
        <w:jc w:val="center"/>
        <w:outlineLvl w:val="0"/>
        <w:rPr>
          <w:b/>
          <w:sz w:val="28"/>
          <w:szCs w:val="28"/>
        </w:rPr>
      </w:pPr>
    </w:p>
    <w:p w:rsidR="007D3543" w:rsidRPr="00D7495D" w:rsidRDefault="007D3543" w:rsidP="003E0C0D">
      <w:pPr>
        <w:pStyle w:val="ad"/>
        <w:jc w:val="center"/>
        <w:outlineLvl w:val="0"/>
        <w:rPr>
          <w:b/>
          <w:sz w:val="28"/>
          <w:szCs w:val="28"/>
        </w:rPr>
      </w:pPr>
    </w:p>
    <w:p w:rsidR="007D3543" w:rsidRPr="00D7495D" w:rsidRDefault="007D3543" w:rsidP="003E0C0D">
      <w:pPr>
        <w:pStyle w:val="ad"/>
        <w:jc w:val="center"/>
        <w:outlineLvl w:val="0"/>
        <w:rPr>
          <w:b/>
          <w:sz w:val="28"/>
          <w:szCs w:val="28"/>
        </w:rPr>
      </w:pPr>
    </w:p>
    <w:p w:rsidR="007D3543" w:rsidRPr="00D7495D" w:rsidRDefault="007D3543" w:rsidP="003E0C0D">
      <w:pPr>
        <w:pStyle w:val="ad"/>
        <w:jc w:val="center"/>
        <w:outlineLvl w:val="0"/>
        <w:rPr>
          <w:b/>
          <w:sz w:val="28"/>
          <w:szCs w:val="28"/>
        </w:rPr>
      </w:pPr>
    </w:p>
    <w:p w:rsidR="007D3543" w:rsidRPr="00D7495D" w:rsidRDefault="007D3543" w:rsidP="003E0C0D">
      <w:pPr>
        <w:pStyle w:val="ad"/>
        <w:jc w:val="center"/>
        <w:outlineLvl w:val="0"/>
        <w:rPr>
          <w:b/>
          <w:sz w:val="28"/>
          <w:szCs w:val="28"/>
        </w:rPr>
      </w:pPr>
    </w:p>
    <w:p w:rsidR="007D3543" w:rsidRPr="00D7495D" w:rsidRDefault="007D3543" w:rsidP="003E0C0D">
      <w:pPr>
        <w:pStyle w:val="ad"/>
        <w:jc w:val="center"/>
        <w:outlineLvl w:val="0"/>
        <w:rPr>
          <w:b/>
          <w:sz w:val="28"/>
          <w:szCs w:val="28"/>
        </w:rPr>
      </w:pPr>
    </w:p>
    <w:p w:rsidR="007D3543" w:rsidRPr="00D7495D" w:rsidRDefault="007D3543" w:rsidP="003E0C0D">
      <w:pPr>
        <w:pStyle w:val="ad"/>
        <w:jc w:val="center"/>
        <w:outlineLvl w:val="0"/>
        <w:rPr>
          <w:b/>
          <w:sz w:val="28"/>
          <w:szCs w:val="28"/>
        </w:rPr>
      </w:pPr>
    </w:p>
    <w:p w:rsidR="007D3543" w:rsidRPr="00D7495D" w:rsidRDefault="007D3543" w:rsidP="003E0C0D">
      <w:pPr>
        <w:pStyle w:val="ad"/>
        <w:jc w:val="center"/>
        <w:outlineLvl w:val="0"/>
        <w:rPr>
          <w:b/>
          <w:sz w:val="28"/>
          <w:szCs w:val="28"/>
        </w:rPr>
      </w:pPr>
    </w:p>
    <w:p w:rsidR="007D3543" w:rsidRPr="00D7495D" w:rsidRDefault="007D3543" w:rsidP="003E0C0D">
      <w:pPr>
        <w:pStyle w:val="ad"/>
        <w:jc w:val="center"/>
        <w:outlineLvl w:val="0"/>
        <w:rPr>
          <w:b/>
          <w:sz w:val="28"/>
          <w:szCs w:val="28"/>
        </w:rPr>
      </w:pPr>
    </w:p>
    <w:p w:rsidR="007D3543" w:rsidRPr="00D7495D" w:rsidRDefault="007D3543" w:rsidP="003E0C0D">
      <w:pPr>
        <w:pStyle w:val="ad"/>
        <w:jc w:val="center"/>
        <w:outlineLvl w:val="0"/>
        <w:rPr>
          <w:b/>
          <w:sz w:val="28"/>
          <w:szCs w:val="28"/>
        </w:rPr>
      </w:pPr>
    </w:p>
    <w:p w:rsidR="007D3543" w:rsidRPr="00D7495D" w:rsidRDefault="007D3543" w:rsidP="003E0C0D">
      <w:pPr>
        <w:pStyle w:val="ad"/>
        <w:jc w:val="center"/>
        <w:outlineLvl w:val="0"/>
        <w:rPr>
          <w:b/>
          <w:sz w:val="28"/>
          <w:szCs w:val="28"/>
        </w:rPr>
      </w:pPr>
    </w:p>
    <w:p w:rsidR="003E0C0D" w:rsidRPr="00D7495D" w:rsidRDefault="003E0C0D" w:rsidP="003E0C0D">
      <w:pPr>
        <w:pStyle w:val="ad"/>
        <w:jc w:val="center"/>
        <w:outlineLvl w:val="0"/>
        <w:rPr>
          <w:b/>
          <w:sz w:val="28"/>
          <w:szCs w:val="28"/>
        </w:rPr>
      </w:pPr>
    </w:p>
    <w:p w:rsidR="005845FF" w:rsidRPr="00D7495D" w:rsidRDefault="005845FF" w:rsidP="003E0C0D">
      <w:pPr>
        <w:pStyle w:val="ad"/>
        <w:jc w:val="center"/>
        <w:outlineLvl w:val="0"/>
        <w:rPr>
          <w:b/>
          <w:sz w:val="28"/>
          <w:szCs w:val="28"/>
        </w:rPr>
      </w:pPr>
    </w:p>
    <w:p w:rsidR="005845FF" w:rsidRPr="00D7495D" w:rsidRDefault="005845FF" w:rsidP="003E0C0D">
      <w:pPr>
        <w:pStyle w:val="ad"/>
        <w:jc w:val="center"/>
        <w:outlineLvl w:val="0"/>
        <w:rPr>
          <w:b/>
          <w:sz w:val="28"/>
          <w:szCs w:val="28"/>
        </w:rPr>
      </w:pPr>
    </w:p>
    <w:p w:rsidR="005845FF" w:rsidRPr="00D7495D" w:rsidRDefault="005845FF" w:rsidP="003E0C0D">
      <w:pPr>
        <w:pStyle w:val="ad"/>
        <w:jc w:val="center"/>
        <w:outlineLvl w:val="0"/>
        <w:rPr>
          <w:b/>
          <w:sz w:val="28"/>
          <w:szCs w:val="28"/>
        </w:rPr>
      </w:pPr>
    </w:p>
    <w:p w:rsidR="005845FF" w:rsidRPr="00D7495D" w:rsidRDefault="005845FF" w:rsidP="003E0C0D">
      <w:pPr>
        <w:pStyle w:val="ad"/>
        <w:jc w:val="center"/>
        <w:outlineLvl w:val="0"/>
        <w:rPr>
          <w:b/>
          <w:sz w:val="28"/>
          <w:szCs w:val="28"/>
        </w:rPr>
      </w:pPr>
    </w:p>
    <w:p w:rsidR="005845FF" w:rsidRPr="00D7495D" w:rsidRDefault="005845FF" w:rsidP="003E0C0D">
      <w:pPr>
        <w:pStyle w:val="ad"/>
        <w:jc w:val="center"/>
        <w:outlineLvl w:val="0"/>
        <w:rPr>
          <w:b/>
          <w:sz w:val="28"/>
          <w:szCs w:val="28"/>
        </w:rPr>
      </w:pPr>
    </w:p>
    <w:p w:rsidR="005845FF" w:rsidRPr="00D7495D" w:rsidRDefault="005845FF" w:rsidP="003E0C0D">
      <w:pPr>
        <w:pStyle w:val="ad"/>
        <w:jc w:val="center"/>
        <w:outlineLvl w:val="0"/>
        <w:rPr>
          <w:b/>
          <w:sz w:val="28"/>
          <w:szCs w:val="28"/>
        </w:rPr>
      </w:pPr>
    </w:p>
    <w:p w:rsidR="000643AD" w:rsidRPr="00D7495D" w:rsidRDefault="000643AD" w:rsidP="003E0C0D">
      <w:pPr>
        <w:pStyle w:val="ad"/>
        <w:jc w:val="center"/>
        <w:outlineLvl w:val="0"/>
        <w:rPr>
          <w:b/>
          <w:sz w:val="28"/>
          <w:szCs w:val="28"/>
        </w:rPr>
      </w:pPr>
      <w:r w:rsidRPr="00D7495D">
        <w:rPr>
          <w:b/>
          <w:sz w:val="28"/>
          <w:szCs w:val="28"/>
        </w:rPr>
        <w:lastRenderedPageBreak/>
        <w:t>Список литературы</w:t>
      </w:r>
    </w:p>
    <w:p w:rsidR="000643AD" w:rsidRPr="00D7495D" w:rsidRDefault="000643AD" w:rsidP="000643AD">
      <w:pPr>
        <w:rPr>
          <w:sz w:val="28"/>
          <w:szCs w:val="28"/>
        </w:rPr>
      </w:pPr>
    </w:p>
    <w:tbl>
      <w:tblPr>
        <w:tblW w:w="9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3"/>
        <w:gridCol w:w="8959"/>
      </w:tblGrid>
      <w:tr w:rsidR="000643AD" w:rsidRPr="00D7495D" w:rsidTr="000643AD">
        <w:trPr>
          <w:trHeight w:val="326"/>
        </w:trPr>
        <w:tc>
          <w:tcPr>
            <w:tcW w:w="9672" w:type="dxa"/>
            <w:gridSpan w:val="2"/>
          </w:tcPr>
          <w:p w:rsidR="000643AD" w:rsidRPr="00D7495D" w:rsidRDefault="000643AD" w:rsidP="000643AD">
            <w:pPr>
              <w:jc w:val="center"/>
              <w:rPr>
                <w:b/>
              </w:rPr>
            </w:pPr>
            <w:r w:rsidRPr="00D7495D">
              <w:rPr>
                <w:b/>
                <w:i/>
              </w:rPr>
              <w:t>История казачества России и Оренбургского казачьего войска</w:t>
            </w:r>
            <w:r w:rsidRPr="00D7495D">
              <w:rPr>
                <w:b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</w:tr>
      <w:tr w:rsidR="000643AD" w:rsidRPr="00D7495D" w:rsidTr="000643AD">
        <w:trPr>
          <w:trHeight w:val="326"/>
        </w:trPr>
        <w:tc>
          <w:tcPr>
            <w:tcW w:w="9672" w:type="dxa"/>
            <w:gridSpan w:val="2"/>
          </w:tcPr>
          <w:p w:rsidR="000643AD" w:rsidRPr="00D7495D" w:rsidRDefault="000643AD" w:rsidP="000643AD">
            <w:pPr>
              <w:jc w:val="center"/>
              <w:rPr>
                <w:b/>
                <w:i/>
                <w:sz w:val="20"/>
                <w:szCs w:val="20"/>
              </w:rPr>
            </w:pPr>
            <w:r w:rsidRPr="00D7495D">
              <w:rPr>
                <w:b/>
                <w:sz w:val="20"/>
                <w:szCs w:val="20"/>
              </w:rPr>
              <w:t>Учебная литература</w:t>
            </w:r>
          </w:p>
        </w:tc>
      </w:tr>
      <w:tr w:rsidR="000643AD" w:rsidRPr="00D7495D" w:rsidTr="000643AD">
        <w:trPr>
          <w:trHeight w:val="342"/>
        </w:trPr>
        <w:tc>
          <w:tcPr>
            <w:tcW w:w="713" w:type="dxa"/>
          </w:tcPr>
          <w:p w:rsidR="000643AD" w:rsidRPr="00D7495D" w:rsidRDefault="000643AD" w:rsidP="000643AD">
            <w:pPr>
              <w:jc w:val="center"/>
            </w:pPr>
            <w:r w:rsidRPr="00D7495D">
              <w:t>1</w:t>
            </w:r>
          </w:p>
        </w:tc>
        <w:tc>
          <w:tcPr>
            <w:tcW w:w="8958" w:type="dxa"/>
          </w:tcPr>
          <w:p w:rsidR="000643AD" w:rsidRPr="00D7495D" w:rsidRDefault="000643AD" w:rsidP="000643AD">
            <w:r w:rsidRPr="00D7495D">
              <w:t>Иванов В.А., Чугунов С.М. История казачества на Урале. Учебное пособие для кадетских казачьих классов, лицеев, кадетских школ, Оренбург, издательство ОГПУ – 2003. – 232 с.</w:t>
            </w:r>
          </w:p>
        </w:tc>
      </w:tr>
      <w:tr w:rsidR="000643AD" w:rsidRPr="00D7495D" w:rsidTr="000643AD">
        <w:trPr>
          <w:trHeight w:val="342"/>
        </w:trPr>
        <w:tc>
          <w:tcPr>
            <w:tcW w:w="713" w:type="dxa"/>
          </w:tcPr>
          <w:p w:rsidR="000643AD" w:rsidRPr="00D7495D" w:rsidRDefault="000643AD" w:rsidP="000643AD">
            <w:pPr>
              <w:jc w:val="center"/>
            </w:pPr>
            <w:r w:rsidRPr="00D7495D">
              <w:t>2</w:t>
            </w:r>
          </w:p>
        </w:tc>
        <w:tc>
          <w:tcPr>
            <w:tcW w:w="8958" w:type="dxa"/>
          </w:tcPr>
          <w:p w:rsidR="000643AD" w:rsidRPr="00D7495D" w:rsidRDefault="000643AD" w:rsidP="000643AD">
            <w:r w:rsidRPr="00D7495D">
              <w:t>Казачество России. Учебное пособие, изд. Зенитного ракетного военного училища Оренбург, 1995.</w:t>
            </w:r>
          </w:p>
        </w:tc>
      </w:tr>
      <w:tr w:rsidR="000643AD" w:rsidRPr="00D7495D" w:rsidTr="000643AD">
        <w:trPr>
          <w:trHeight w:val="342"/>
        </w:trPr>
        <w:tc>
          <w:tcPr>
            <w:tcW w:w="713" w:type="dxa"/>
          </w:tcPr>
          <w:p w:rsidR="000643AD" w:rsidRPr="00D7495D" w:rsidRDefault="000643AD" w:rsidP="000643AD">
            <w:pPr>
              <w:jc w:val="center"/>
            </w:pPr>
            <w:r w:rsidRPr="00D7495D">
              <w:t>3</w:t>
            </w:r>
          </w:p>
        </w:tc>
        <w:tc>
          <w:tcPr>
            <w:tcW w:w="8958" w:type="dxa"/>
          </w:tcPr>
          <w:p w:rsidR="000643AD" w:rsidRPr="00D7495D" w:rsidRDefault="000643AD" w:rsidP="000643AD">
            <w:r w:rsidRPr="00D7495D">
              <w:t>Машин М. Д. История родного края, Челябинск 1976.</w:t>
            </w:r>
          </w:p>
        </w:tc>
      </w:tr>
      <w:tr w:rsidR="000643AD" w:rsidRPr="00D7495D" w:rsidTr="000643AD">
        <w:trPr>
          <w:trHeight w:val="342"/>
        </w:trPr>
        <w:tc>
          <w:tcPr>
            <w:tcW w:w="713" w:type="dxa"/>
          </w:tcPr>
          <w:p w:rsidR="000643AD" w:rsidRPr="00D7495D" w:rsidRDefault="000643AD" w:rsidP="000643AD">
            <w:pPr>
              <w:jc w:val="center"/>
            </w:pPr>
            <w:r w:rsidRPr="00D7495D">
              <w:t>4</w:t>
            </w:r>
          </w:p>
        </w:tc>
        <w:tc>
          <w:tcPr>
            <w:tcW w:w="8958" w:type="dxa"/>
          </w:tcPr>
          <w:p w:rsidR="000643AD" w:rsidRPr="00D7495D" w:rsidRDefault="000643AD" w:rsidP="000643AD">
            <w:r w:rsidRPr="00D7495D">
              <w:t>На рубеже Отечества. Учебное пособие по истории ОКВ и возникновения казачества на Урале, изд. Администрации Оренбургского р-на. 1999 – 2006.</w:t>
            </w:r>
          </w:p>
        </w:tc>
      </w:tr>
      <w:tr w:rsidR="000643AD" w:rsidRPr="00D7495D" w:rsidTr="000643AD">
        <w:trPr>
          <w:trHeight w:val="342"/>
        </w:trPr>
        <w:tc>
          <w:tcPr>
            <w:tcW w:w="713" w:type="dxa"/>
          </w:tcPr>
          <w:p w:rsidR="000643AD" w:rsidRPr="00D7495D" w:rsidRDefault="000643AD" w:rsidP="000643AD">
            <w:pPr>
              <w:jc w:val="center"/>
            </w:pPr>
            <w:r w:rsidRPr="00D7495D">
              <w:t>5</w:t>
            </w:r>
          </w:p>
        </w:tc>
        <w:tc>
          <w:tcPr>
            <w:tcW w:w="8958" w:type="dxa"/>
          </w:tcPr>
          <w:p w:rsidR="000643AD" w:rsidRPr="00D7495D" w:rsidRDefault="000643AD" w:rsidP="000643AD">
            <w:r w:rsidRPr="00D7495D">
              <w:t>Савельзов В. Оренбургская история в лицах. 50 портретов на фоне эпохи. Оренбург, ИПК Южный Урал. – 2000. – 304 с.</w:t>
            </w:r>
          </w:p>
        </w:tc>
      </w:tr>
      <w:tr w:rsidR="000643AD" w:rsidRPr="00D7495D" w:rsidTr="000643AD">
        <w:trPr>
          <w:trHeight w:val="342"/>
        </w:trPr>
        <w:tc>
          <w:tcPr>
            <w:tcW w:w="713" w:type="dxa"/>
          </w:tcPr>
          <w:p w:rsidR="000643AD" w:rsidRPr="00D7495D" w:rsidRDefault="000643AD" w:rsidP="000643AD">
            <w:pPr>
              <w:jc w:val="center"/>
            </w:pPr>
            <w:r w:rsidRPr="00D7495D">
              <w:t>6</w:t>
            </w:r>
          </w:p>
        </w:tc>
        <w:tc>
          <w:tcPr>
            <w:tcW w:w="8958" w:type="dxa"/>
          </w:tcPr>
          <w:p w:rsidR="000643AD" w:rsidRPr="00D7495D" w:rsidRDefault="000643AD" w:rsidP="000643AD">
            <w:r w:rsidRPr="00D7495D">
              <w:t>Шибанов Н.С. Российское казачество в 3 частях. Книга для учащейся казачьей молодежи, изд. 2-е исправ. и дополненное, Челябинск, 2006. - 784 с.</w:t>
            </w:r>
          </w:p>
        </w:tc>
      </w:tr>
      <w:tr w:rsidR="000643AD" w:rsidRPr="00D7495D" w:rsidTr="000643AD">
        <w:trPr>
          <w:trHeight w:val="342"/>
        </w:trPr>
        <w:tc>
          <w:tcPr>
            <w:tcW w:w="713" w:type="dxa"/>
          </w:tcPr>
          <w:p w:rsidR="000643AD" w:rsidRPr="00D7495D" w:rsidRDefault="000643AD" w:rsidP="000643AD">
            <w:pPr>
              <w:jc w:val="center"/>
            </w:pPr>
            <w:r w:rsidRPr="00D7495D">
              <w:t>7</w:t>
            </w:r>
          </w:p>
        </w:tc>
        <w:tc>
          <w:tcPr>
            <w:tcW w:w="8958" w:type="dxa"/>
          </w:tcPr>
          <w:p w:rsidR="000643AD" w:rsidRPr="00D7495D" w:rsidRDefault="000643AD" w:rsidP="000643AD">
            <w:r w:rsidRPr="00D7495D">
              <w:t>Шишов А.В. 100 Великих казаков. М: Вече, 2007. – 480 с.</w:t>
            </w:r>
          </w:p>
        </w:tc>
      </w:tr>
      <w:tr w:rsidR="000643AD" w:rsidRPr="00D7495D" w:rsidTr="000643AD">
        <w:trPr>
          <w:trHeight w:val="342"/>
        </w:trPr>
        <w:tc>
          <w:tcPr>
            <w:tcW w:w="9672" w:type="dxa"/>
            <w:gridSpan w:val="2"/>
          </w:tcPr>
          <w:p w:rsidR="000643AD" w:rsidRPr="00D7495D" w:rsidRDefault="000643AD" w:rsidP="000643AD">
            <w:pPr>
              <w:jc w:val="center"/>
              <w:rPr>
                <w:b/>
                <w:sz w:val="20"/>
                <w:szCs w:val="20"/>
              </w:rPr>
            </w:pPr>
            <w:r w:rsidRPr="00D7495D">
              <w:rPr>
                <w:b/>
                <w:sz w:val="20"/>
                <w:szCs w:val="20"/>
              </w:rPr>
              <w:t>Научная литература</w:t>
            </w:r>
            <w:r w:rsidRPr="00D7495D">
              <w:rPr>
                <w:sz w:val="20"/>
                <w:szCs w:val="20"/>
              </w:rPr>
              <w:t xml:space="preserve">       </w:t>
            </w:r>
            <w:r w:rsidRPr="00D7495D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</w:tr>
      <w:tr w:rsidR="000643AD" w:rsidRPr="00D7495D" w:rsidTr="000643AD">
        <w:trPr>
          <w:trHeight w:val="342"/>
        </w:trPr>
        <w:tc>
          <w:tcPr>
            <w:tcW w:w="713" w:type="dxa"/>
          </w:tcPr>
          <w:p w:rsidR="000643AD" w:rsidRPr="00D7495D" w:rsidRDefault="000643AD" w:rsidP="000643AD">
            <w:pPr>
              <w:jc w:val="center"/>
            </w:pPr>
            <w:r w:rsidRPr="00D7495D">
              <w:t>8</w:t>
            </w:r>
          </w:p>
        </w:tc>
        <w:tc>
          <w:tcPr>
            <w:tcW w:w="8958" w:type="dxa"/>
          </w:tcPr>
          <w:p w:rsidR="000643AD" w:rsidRPr="00D7495D" w:rsidRDefault="000643AD" w:rsidP="000643AD">
            <w:r w:rsidRPr="00D7495D">
              <w:t>Абрамовский А.А., Абрамовский А.П. Казачьи школы Оренбургского края в Х</w:t>
            </w:r>
            <w:r w:rsidRPr="00D7495D">
              <w:rPr>
                <w:lang w:val="en-US"/>
              </w:rPr>
              <w:t>I</w:t>
            </w:r>
            <w:r w:rsidRPr="00D7495D">
              <w:t>Х в. – 303 с.</w:t>
            </w:r>
          </w:p>
        </w:tc>
      </w:tr>
      <w:tr w:rsidR="000643AD" w:rsidRPr="00D7495D" w:rsidTr="000643AD">
        <w:trPr>
          <w:trHeight w:val="342"/>
        </w:trPr>
        <w:tc>
          <w:tcPr>
            <w:tcW w:w="713" w:type="dxa"/>
          </w:tcPr>
          <w:p w:rsidR="000643AD" w:rsidRPr="00D7495D" w:rsidRDefault="000643AD" w:rsidP="000643AD">
            <w:pPr>
              <w:jc w:val="center"/>
            </w:pPr>
            <w:r w:rsidRPr="00D7495D">
              <w:t>9</w:t>
            </w:r>
          </w:p>
        </w:tc>
        <w:tc>
          <w:tcPr>
            <w:tcW w:w="8958" w:type="dxa"/>
          </w:tcPr>
          <w:p w:rsidR="000643AD" w:rsidRPr="00D7495D" w:rsidRDefault="000643AD" w:rsidP="000643AD">
            <w:r w:rsidRPr="00D7495D">
              <w:t>Водопьянов В. П. История 6-го Оренбургского  казачьего полка. изд. Культурно-просветительский центр «Первопечатник» М., 1996. – 356с.</w:t>
            </w:r>
          </w:p>
        </w:tc>
      </w:tr>
      <w:tr w:rsidR="000643AD" w:rsidRPr="00D7495D" w:rsidTr="000643AD">
        <w:trPr>
          <w:trHeight w:val="342"/>
        </w:trPr>
        <w:tc>
          <w:tcPr>
            <w:tcW w:w="713" w:type="dxa"/>
          </w:tcPr>
          <w:p w:rsidR="000643AD" w:rsidRPr="00D7495D" w:rsidRDefault="000643AD" w:rsidP="000643AD">
            <w:pPr>
              <w:jc w:val="center"/>
            </w:pPr>
            <w:r w:rsidRPr="00D7495D">
              <w:t>10</w:t>
            </w:r>
          </w:p>
        </w:tc>
        <w:tc>
          <w:tcPr>
            <w:tcW w:w="8958" w:type="dxa"/>
          </w:tcPr>
          <w:p w:rsidR="000643AD" w:rsidRPr="00D7495D" w:rsidRDefault="000643AD" w:rsidP="000643AD">
            <w:r w:rsidRPr="00D7495D">
              <w:t>Ганин А.В.Атаман А.И. Дутов. М.: ЗАО Центрполиграф, 2008. 623 с.</w:t>
            </w:r>
          </w:p>
        </w:tc>
      </w:tr>
      <w:tr w:rsidR="000643AD" w:rsidRPr="00D7495D" w:rsidTr="000643AD">
        <w:trPr>
          <w:trHeight w:val="342"/>
        </w:trPr>
        <w:tc>
          <w:tcPr>
            <w:tcW w:w="713" w:type="dxa"/>
          </w:tcPr>
          <w:p w:rsidR="000643AD" w:rsidRPr="00D7495D" w:rsidRDefault="000643AD" w:rsidP="000643AD">
            <w:pPr>
              <w:jc w:val="center"/>
            </w:pPr>
            <w:r w:rsidRPr="00D7495D">
              <w:t>11</w:t>
            </w:r>
          </w:p>
        </w:tc>
        <w:tc>
          <w:tcPr>
            <w:tcW w:w="8958" w:type="dxa"/>
          </w:tcPr>
          <w:p w:rsidR="000643AD" w:rsidRPr="00D7495D" w:rsidRDefault="000643AD" w:rsidP="000643AD">
            <w:r w:rsidRPr="00D7495D">
              <w:t>Ганин А.В.Атаман А.И. Дутов. М.: ЗАО Центрполиграф, 2008. 623 с.</w:t>
            </w:r>
          </w:p>
        </w:tc>
      </w:tr>
      <w:tr w:rsidR="000643AD" w:rsidRPr="00D7495D" w:rsidTr="000643AD">
        <w:trPr>
          <w:trHeight w:val="342"/>
        </w:trPr>
        <w:tc>
          <w:tcPr>
            <w:tcW w:w="713" w:type="dxa"/>
          </w:tcPr>
          <w:p w:rsidR="000643AD" w:rsidRPr="00D7495D" w:rsidRDefault="000643AD" w:rsidP="000643AD">
            <w:pPr>
              <w:jc w:val="center"/>
            </w:pPr>
            <w:r w:rsidRPr="00D7495D">
              <w:t>12</w:t>
            </w:r>
          </w:p>
        </w:tc>
        <w:tc>
          <w:tcPr>
            <w:tcW w:w="8958" w:type="dxa"/>
          </w:tcPr>
          <w:p w:rsidR="000643AD" w:rsidRPr="00D7495D" w:rsidRDefault="000643AD" w:rsidP="000643AD">
            <w:r w:rsidRPr="00D7495D">
              <w:t>Изюмов А.И., Соклоков А.Ю., Мохов А.Е., Ичев А.Г. Союз казаков России 1990-</w:t>
            </w:r>
            <w:smartTag w:uri="urn:schemas-microsoft-com:office:smarttags" w:element="metricconverter">
              <w:smartTagPr>
                <w:attr w:name="ProductID" w:val="2010. М"/>
              </w:smartTagPr>
              <w:r w:rsidRPr="00D7495D">
                <w:t>2010. М</w:t>
              </w:r>
            </w:smartTag>
            <w:r w:rsidRPr="00D7495D">
              <w:t>., 2010.</w:t>
            </w:r>
          </w:p>
        </w:tc>
      </w:tr>
      <w:tr w:rsidR="000643AD" w:rsidRPr="00D7495D" w:rsidTr="000643AD">
        <w:trPr>
          <w:trHeight w:val="342"/>
        </w:trPr>
        <w:tc>
          <w:tcPr>
            <w:tcW w:w="713" w:type="dxa"/>
          </w:tcPr>
          <w:p w:rsidR="000643AD" w:rsidRPr="00D7495D" w:rsidRDefault="000643AD" w:rsidP="000643AD">
            <w:pPr>
              <w:jc w:val="center"/>
            </w:pPr>
            <w:r w:rsidRPr="00D7495D">
              <w:t>13</w:t>
            </w:r>
          </w:p>
        </w:tc>
        <w:tc>
          <w:tcPr>
            <w:tcW w:w="8958" w:type="dxa"/>
          </w:tcPr>
          <w:p w:rsidR="000643AD" w:rsidRPr="00D7495D" w:rsidRDefault="000643AD" w:rsidP="000643AD">
            <w:r w:rsidRPr="00D7495D">
              <w:t>Кузнецов В. Русский мир исторические факты. Самара, 441 с.</w:t>
            </w:r>
          </w:p>
        </w:tc>
      </w:tr>
      <w:tr w:rsidR="000643AD" w:rsidRPr="00D7495D" w:rsidTr="000643AD">
        <w:trPr>
          <w:trHeight w:val="342"/>
        </w:trPr>
        <w:tc>
          <w:tcPr>
            <w:tcW w:w="713" w:type="dxa"/>
          </w:tcPr>
          <w:p w:rsidR="000643AD" w:rsidRPr="00D7495D" w:rsidRDefault="000643AD" w:rsidP="000643AD">
            <w:pPr>
              <w:jc w:val="center"/>
            </w:pPr>
            <w:r w:rsidRPr="00D7495D">
              <w:t>14</w:t>
            </w:r>
          </w:p>
        </w:tc>
        <w:tc>
          <w:tcPr>
            <w:tcW w:w="8958" w:type="dxa"/>
          </w:tcPr>
          <w:p w:rsidR="000643AD" w:rsidRPr="00D7495D" w:rsidRDefault="000643AD" w:rsidP="000643AD">
            <w:r w:rsidRPr="00D7495D">
              <w:t xml:space="preserve">Отречение Николая </w:t>
            </w:r>
            <w:r w:rsidRPr="00D7495D">
              <w:rPr>
                <w:lang w:val="en-US"/>
              </w:rPr>
              <w:t>II</w:t>
            </w:r>
            <w:r w:rsidRPr="00D7495D">
              <w:t xml:space="preserve"> Воспоминания очевидцев. Документы ред. Щеголева. 2-е изд. дополненное, М: сов писатель - 1990, - 253 с.</w:t>
            </w:r>
          </w:p>
        </w:tc>
      </w:tr>
      <w:tr w:rsidR="000643AD" w:rsidRPr="00D7495D" w:rsidTr="000643AD">
        <w:trPr>
          <w:trHeight w:val="614"/>
        </w:trPr>
        <w:tc>
          <w:tcPr>
            <w:tcW w:w="713" w:type="dxa"/>
          </w:tcPr>
          <w:p w:rsidR="000643AD" w:rsidRPr="00D7495D" w:rsidRDefault="000643AD" w:rsidP="000643AD">
            <w:pPr>
              <w:jc w:val="center"/>
            </w:pPr>
            <w:r w:rsidRPr="00D7495D">
              <w:t xml:space="preserve">  15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958" w:type="dxa"/>
          </w:tcPr>
          <w:p w:rsidR="000643AD" w:rsidRPr="00D7495D" w:rsidRDefault="000643AD" w:rsidP="000643AD">
            <w:r w:rsidRPr="00D7495D">
              <w:t>Потто В.А. Два века Терского казачества (1577 -1801) Владикавказ 1912г. изд. Ставрополь «Кавказская библиотека» 1991, - 383 с.</w:t>
            </w:r>
          </w:p>
        </w:tc>
      </w:tr>
      <w:tr w:rsidR="000643AD" w:rsidRPr="00D7495D" w:rsidTr="000643AD">
        <w:trPr>
          <w:trHeight w:val="614"/>
        </w:trPr>
        <w:tc>
          <w:tcPr>
            <w:tcW w:w="713" w:type="dxa"/>
          </w:tcPr>
          <w:p w:rsidR="000643AD" w:rsidRPr="00D7495D" w:rsidRDefault="000643AD" w:rsidP="000643AD">
            <w:pPr>
              <w:jc w:val="center"/>
            </w:pPr>
            <w:r w:rsidRPr="00D7495D">
              <w:t>16</w:t>
            </w:r>
          </w:p>
        </w:tc>
        <w:tc>
          <w:tcPr>
            <w:tcW w:w="8958" w:type="dxa"/>
          </w:tcPr>
          <w:p w:rsidR="000643AD" w:rsidRPr="00D7495D" w:rsidRDefault="000643AD" w:rsidP="000643AD">
            <w:r w:rsidRPr="00D7495D">
              <w:t>Проблемы этнокультурного развития народа. Материалы всероссийской научно-практической конференции. Оренбург, 2004.</w:t>
            </w:r>
          </w:p>
        </w:tc>
      </w:tr>
      <w:tr w:rsidR="000643AD" w:rsidRPr="00D7495D" w:rsidTr="000643AD">
        <w:trPr>
          <w:trHeight w:val="614"/>
        </w:trPr>
        <w:tc>
          <w:tcPr>
            <w:tcW w:w="713" w:type="dxa"/>
          </w:tcPr>
          <w:p w:rsidR="000643AD" w:rsidRPr="00D7495D" w:rsidRDefault="000643AD" w:rsidP="000643AD">
            <w:pPr>
              <w:jc w:val="center"/>
            </w:pPr>
            <w:r w:rsidRPr="00D7495D">
              <w:t>17</w:t>
            </w:r>
          </w:p>
        </w:tc>
        <w:tc>
          <w:tcPr>
            <w:tcW w:w="8958" w:type="dxa"/>
          </w:tcPr>
          <w:p w:rsidR="000643AD" w:rsidRPr="00D7495D" w:rsidRDefault="000643AD" w:rsidP="000643AD">
            <w:r w:rsidRPr="00D7495D">
              <w:t>Разин Е. А. История военного искусства, в 3-х т. — СПб.: Полигон, 1999.</w:t>
            </w:r>
          </w:p>
        </w:tc>
      </w:tr>
      <w:tr w:rsidR="000643AD" w:rsidRPr="00D7495D" w:rsidTr="000643AD">
        <w:trPr>
          <w:trHeight w:val="614"/>
        </w:trPr>
        <w:tc>
          <w:tcPr>
            <w:tcW w:w="713" w:type="dxa"/>
          </w:tcPr>
          <w:p w:rsidR="000643AD" w:rsidRPr="00D7495D" w:rsidRDefault="000643AD" w:rsidP="000643AD">
            <w:pPr>
              <w:jc w:val="center"/>
            </w:pPr>
            <w:r w:rsidRPr="00D7495D">
              <w:t>19</w:t>
            </w:r>
          </w:p>
        </w:tc>
        <w:tc>
          <w:tcPr>
            <w:tcW w:w="8958" w:type="dxa"/>
          </w:tcPr>
          <w:p w:rsidR="000643AD" w:rsidRPr="00D7495D" w:rsidRDefault="000643AD" w:rsidP="000643AD">
            <w:r w:rsidRPr="00D7495D">
              <w:t>Семенов В.Г.Кавалеры ордена Святого Георгия Оренбургского казачьего войска. Оренбург, 1992.</w:t>
            </w:r>
          </w:p>
        </w:tc>
      </w:tr>
      <w:tr w:rsidR="000643AD" w:rsidRPr="00D7495D" w:rsidTr="000643AD">
        <w:trPr>
          <w:trHeight w:val="342"/>
        </w:trPr>
        <w:tc>
          <w:tcPr>
            <w:tcW w:w="713" w:type="dxa"/>
          </w:tcPr>
          <w:p w:rsidR="000643AD" w:rsidRPr="00D7495D" w:rsidRDefault="000643AD" w:rsidP="000643AD">
            <w:pPr>
              <w:jc w:val="center"/>
            </w:pPr>
            <w:r w:rsidRPr="00D7495D">
              <w:t>20</w:t>
            </w:r>
          </w:p>
        </w:tc>
        <w:tc>
          <w:tcPr>
            <w:tcW w:w="8958" w:type="dxa"/>
          </w:tcPr>
          <w:p w:rsidR="000643AD" w:rsidRPr="00D7495D" w:rsidRDefault="000643AD" w:rsidP="000643AD">
            <w:r w:rsidRPr="00D7495D">
              <w:t>Шибанов Н. «Зелёная» война. Исторические очерки, Челябинск, 1997.</w:t>
            </w:r>
          </w:p>
        </w:tc>
      </w:tr>
      <w:tr w:rsidR="000643AD" w:rsidRPr="00D7495D" w:rsidTr="000643AD">
        <w:trPr>
          <w:trHeight w:val="342"/>
        </w:trPr>
        <w:tc>
          <w:tcPr>
            <w:tcW w:w="9672" w:type="dxa"/>
            <w:gridSpan w:val="2"/>
          </w:tcPr>
          <w:p w:rsidR="000643AD" w:rsidRPr="00D7495D" w:rsidRDefault="000643AD" w:rsidP="000643AD">
            <w:pPr>
              <w:jc w:val="center"/>
              <w:rPr>
                <w:b/>
                <w:i/>
              </w:rPr>
            </w:pPr>
            <w:r w:rsidRPr="00D7495D">
              <w:rPr>
                <w:b/>
                <w:i/>
              </w:rPr>
              <w:t>Духовно-нравственное воспитание</w:t>
            </w:r>
          </w:p>
        </w:tc>
      </w:tr>
      <w:tr w:rsidR="000643AD" w:rsidRPr="00D7495D" w:rsidTr="000643AD">
        <w:trPr>
          <w:trHeight w:val="342"/>
        </w:trPr>
        <w:tc>
          <w:tcPr>
            <w:tcW w:w="713" w:type="dxa"/>
          </w:tcPr>
          <w:p w:rsidR="000643AD" w:rsidRPr="00D7495D" w:rsidRDefault="000643AD" w:rsidP="000643AD">
            <w:pPr>
              <w:jc w:val="center"/>
            </w:pPr>
            <w:r w:rsidRPr="00D7495D">
              <w:t>21</w:t>
            </w:r>
          </w:p>
        </w:tc>
        <w:tc>
          <w:tcPr>
            <w:tcW w:w="8958" w:type="dxa"/>
          </w:tcPr>
          <w:p w:rsidR="000643AD" w:rsidRPr="00D7495D" w:rsidRDefault="000643AD" w:rsidP="000643AD">
            <w:r w:rsidRPr="00D7495D">
              <w:t>Край Оренбургский. Стопами православия. Оренбург, 2006.</w:t>
            </w:r>
          </w:p>
        </w:tc>
      </w:tr>
      <w:tr w:rsidR="000643AD" w:rsidRPr="00D7495D" w:rsidTr="000643AD">
        <w:trPr>
          <w:trHeight w:val="359"/>
        </w:trPr>
        <w:tc>
          <w:tcPr>
            <w:tcW w:w="713" w:type="dxa"/>
          </w:tcPr>
          <w:p w:rsidR="000643AD" w:rsidRPr="00D7495D" w:rsidRDefault="000643AD" w:rsidP="000643AD">
            <w:pPr>
              <w:jc w:val="center"/>
            </w:pPr>
            <w:r w:rsidRPr="00D7495D">
              <w:t>22</w:t>
            </w:r>
          </w:p>
        </w:tc>
        <w:tc>
          <w:tcPr>
            <w:tcW w:w="8958" w:type="dxa"/>
          </w:tcPr>
          <w:p w:rsidR="000643AD" w:rsidRPr="00D7495D" w:rsidRDefault="000643AD" w:rsidP="000643AD">
            <w:r w:rsidRPr="00D7495D">
              <w:t>Православный молитвослов крупным шрифтом. М., 2003.</w:t>
            </w:r>
          </w:p>
        </w:tc>
      </w:tr>
      <w:tr w:rsidR="000643AD" w:rsidRPr="00D7495D" w:rsidTr="000643AD">
        <w:trPr>
          <w:trHeight w:val="342"/>
        </w:trPr>
        <w:tc>
          <w:tcPr>
            <w:tcW w:w="713" w:type="dxa"/>
          </w:tcPr>
          <w:p w:rsidR="000643AD" w:rsidRPr="00D7495D" w:rsidRDefault="000643AD" w:rsidP="000643AD">
            <w:pPr>
              <w:jc w:val="center"/>
            </w:pPr>
            <w:r w:rsidRPr="00D7495D">
              <w:t>23</w:t>
            </w:r>
          </w:p>
        </w:tc>
        <w:tc>
          <w:tcPr>
            <w:tcW w:w="8958" w:type="dxa"/>
          </w:tcPr>
          <w:p w:rsidR="000643AD" w:rsidRPr="00D7495D" w:rsidRDefault="000643AD" w:rsidP="000643AD">
            <w:r w:rsidRPr="00D7495D">
              <w:t xml:space="preserve">Православный патриот (Собрание публикаций газеты «Православный патриот» за 1999 –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D7495D">
                <w:t>2003 г</w:t>
              </w:r>
            </w:smartTag>
            <w:r w:rsidRPr="00D7495D">
              <w:t>.) М., 2003.</w:t>
            </w:r>
          </w:p>
        </w:tc>
      </w:tr>
      <w:tr w:rsidR="000643AD" w:rsidRPr="00D7495D" w:rsidTr="000643AD">
        <w:trPr>
          <w:trHeight w:val="342"/>
        </w:trPr>
        <w:tc>
          <w:tcPr>
            <w:tcW w:w="713" w:type="dxa"/>
          </w:tcPr>
          <w:p w:rsidR="000643AD" w:rsidRPr="00D7495D" w:rsidRDefault="000643AD" w:rsidP="000643AD">
            <w:pPr>
              <w:jc w:val="center"/>
            </w:pPr>
            <w:r w:rsidRPr="00D7495D">
              <w:t>24</w:t>
            </w:r>
          </w:p>
        </w:tc>
        <w:tc>
          <w:tcPr>
            <w:tcW w:w="8958" w:type="dxa"/>
          </w:tcPr>
          <w:p w:rsidR="000643AD" w:rsidRPr="00D7495D" w:rsidRDefault="000643AD" w:rsidP="000643AD">
            <w:r w:rsidRPr="00D7495D">
              <w:t>Православный духовный вестник. Оренбургская и Бузулукская епархия РПЦ № 1 (57) январь – май 2010</w:t>
            </w:r>
          </w:p>
        </w:tc>
      </w:tr>
      <w:tr w:rsidR="000643AD" w:rsidRPr="00D7495D" w:rsidTr="000643AD">
        <w:trPr>
          <w:trHeight w:val="342"/>
        </w:trPr>
        <w:tc>
          <w:tcPr>
            <w:tcW w:w="713" w:type="dxa"/>
          </w:tcPr>
          <w:p w:rsidR="000643AD" w:rsidRPr="00D7495D" w:rsidRDefault="000643AD" w:rsidP="000643AD">
            <w:pPr>
              <w:jc w:val="center"/>
            </w:pPr>
            <w:r w:rsidRPr="00D7495D">
              <w:t>25</w:t>
            </w:r>
          </w:p>
        </w:tc>
        <w:tc>
          <w:tcPr>
            <w:tcW w:w="8958" w:type="dxa"/>
          </w:tcPr>
          <w:p w:rsidR="000643AD" w:rsidRPr="00D7495D" w:rsidRDefault="000643AD" w:rsidP="000643AD">
            <w:r w:rsidRPr="00D7495D">
              <w:t>Чибисов С.П. История Донской (Ростова-на-Дону) Епархии в биографиях Архипастырей. Ростов-на-Дону 2006, - 226с.</w:t>
            </w:r>
          </w:p>
        </w:tc>
      </w:tr>
      <w:tr w:rsidR="000643AD" w:rsidRPr="00D7495D" w:rsidTr="000643AD">
        <w:trPr>
          <w:trHeight w:val="342"/>
        </w:trPr>
        <w:tc>
          <w:tcPr>
            <w:tcW w:w="9672" w:type="dxa"/>
            <w:gridSpan w:val="2"/>
          </w:tcPr>
          <w:p w:rsidR="000643AD" w:rsidRPr="00D7495D" w:rsidRDefault="000643AD" w:rsidP="000643AD">
            <w:pPr>
              <w:jc w:val="center"/>
              <w:rPr>
                <w:b/>
                <w:i/>
              </w:rPr>
            </w:pPr>
            <w:r w:rsidRPr="00D7495D">
              <w:rPr>
                <w:b/>
                <w:i/>
              </w:rPr>
              <w:t>Военно-казачья подготовка</w:t>
            </w:r>
          </w:p>
        </w:tc>
      </w:tr>
      <w:tr w:rsidR="000643AD" w:rsidRPr="00D7495D" w:rsidTr="000643AD">
        <w:trPr>
          <w:trHeight w:val="342"/>
        </w:trPr>
        <w:tc>
          <w:tcPr>
            <w:tcW w:w="713" w:type="dxa"/>
          </w:tcPr>
          <w:p w:rsidR="000643AD" w:rsidRPr="00D7495D" w:rsidRDefault="000643AD" w:rsidP="000643AD">
            <w:pPr>
              <w:jc w:val="center"/>
            </w:pPr>
            <w:r w:rsidRPr="00D7495D">
              <w:t>26</w:t>
            </w:r>
          </w:p>
        </w:tc>
        <w:tc>
          <w:tcPr>
            <w:tcW w:w="8958" w:type="dxa"/>
          </w:tcPr>
          <w:p w:rsidR="000643AD" w:rsidRPr="00D7495D" w:rsidRDefault="000643AD" w:rsidP="000643AD">
            <w:r w:rsidRPr="00D7495D">
              <w:t>Апакидзе В.В., Дуков Р.Г, Полос Строевая подготовка М., военное издательство, 1991.</w:t>
            </w:r>
          </w:p>
        </w:tc>
      </w:tr>
      <w:tr w:rsidR="000643AD" w:rsidRPr="00D7495D" w:rsidTr="000643AD">
        <w:trPr>
          <w:trHeight w:val="359"/>
        </w:trPr>
        <w:tc>
          <w:tcPr>
            <w:tcW w:w="713" w:type="dxa"/>
          </w:tcPr>
          <w:p w:rsidR="000643AD" w:rsidRPr="00D7495D" w:rsidRDefault="000643AD" w:rsidP="000643AD">
            <w:pPr>
              <w:jc w:val="center"/>
            </w:pPr>
            <w:r w:rsidRPr="00D7495D">
              <w:t>27</w:t>
            </w:r>
          </w:p>
        </w:tc>
        <w:tc>
          <w:tcPr>
            <w:tcW w:w="8958" w:type="dxa"/>
          </w:tcPr>
          <w:p w:rsidR="000643AD" w:rsidRPr="00D7495D" w:rsidRDefault="000643AD" w:rsidP="000643AD">
            <w:r w:rsidRPr="00D7495D">
              <w:t xml:space="preserve">Боевой устав сухопутных войск Часть </w:t>
            </w:r>
            <w:r w:rsidRPr="00D7495D">
              <w:rPr>
                <w:lang w:val="en-US"/>
              </w:rPr>
              <w:t>II</w:t>
            </w:r>
            <w:r w:rsidRPr="00D7495D">
              <w:t xml:space="preserve"> Батальон, рота. М., военное издательство </w:t>
            </w:r>
            <w:r w:rsidRPr="00D7495D">
              <w:lastRenderedPageBreak/>
              <w:t>1989.</w:t>
            </w:r>
          </w:p>
        </w:tc>
      </w:tr>
      <w:tr w:rsidR="000643AD" w:rsidRPr="00D7495D" w:rsidTr="000643AD">
        <w:trPr>
          <w:trHeight w:val="342"/>
        </w:trPr>
        <w:tc>
          <w:tcPr>
            <w:tcW w:w="713" w:type="dxa"/>
          </w:tcPr>
          <w:p w:rsidR="000643AD" w:rsidRPr="00D7495D" w:rsidRDefault="000643AD" w:rsidP="000643AD">
            <w:pPr>
              <w:jc w:val="center"/>
            </w:pPr>
            <w:r w:rsidRPr="00D7495D">
              <w:lastRenderedPageBreak/>
              <w:t>28</w:t>
            </w:r>
          </w:p>
        </w:tc>
        <w:tc>
          <w:tcPr>
            <w:tcW w:w="8958" w:type="dxa"/>
          </w:tcPr>
          <w:p w:rsidR="000643AD" w:rsidRPr="00D7495D" w:rsidRDefault="000643AD" w:rsidP="000643AD">
            <w:r w:rsidRPr="00D7495D">
              <w:t xml:space="preserve">Боевой устав сухопутных войск Часть </w:t>
            </w:r>
            <w:r w:rsidRPr="00D7495D">
              <w:rPr>
                <w:lang w:val="en-US"/>
              </w:rPr>
              <w:t>III</w:t>
            </w:r>
            <w:r w:rsidRPr="00D7495D">
              <w:t xml:space="preserve"> Взвод, отделение, танк. М., военное издательство 1987.</w:t>
            </w:r>
          </w:p>
        </w:tc>
      </w:tr>
      <w:tr w:rsidR="000643AD" w:rsidRPr="00D7495D" w:rsidTr="000643AD">
        <w:trPr>
          <w:trHeight w:val="342"/>
        </w:trPr>
        <w:tc>
          <w:tcPr>
            <w:tcW w:w="713" w:type="dxa"/>
          </w:tcPr>
          <w:p w:rsidR="000643AD" w:rsidRPr="00D7495D" w:rsidRDefault="000643AD" w:rsidP="000643AD">
            <w:pPr>
              <w:jc w:val="center"/>
            </w:pPr>
            <w:r w:rsidRPr="00D7495D">
              <w:t>29</w:t>
            </w:r>
          </w:p>
        </w:tc>
        <w:tc>
          <w:tcPr>
            <w:tcW w:w="8958" w:type="dxa"/>
          </w:tcPr>
          <w:p w:rsidR="000643AD" w:rsidRPr="00D7495D" w:rsidRDefault="000643AD" w:rsidP="000643AD">
            <w:r w:rsidRPr="00D7495D">
              <w:t>Иванов А.А. Краткий Артиллерийский стрелковый справочник зенитчика М., 1959.</w:t>
            </w:r>
          </w:p>
        </w:tc>
      </w:tr>
      <w:tr w:rsidR="000643AD" w:rsidRPr="00D7495D" w:rsidTr="000643AD">
        <w:trPr>
          <w:trHeight w:val="342"/>
        </w:trPr>
        <w:tc>
          <w:tcPr>
            <w:tcW w:w="713" w:type="dxa"/>
          </w:tcPr>
          <w:p w:rsidR="000643AD" w:rsidRPr="00D7495D" w:rsidRDefault="000643AD" w:rsidP="000643AD">
            <w:pPr>
              <w:jc w:val="center"/>
            </w:pPr>
            <w:r w:rsidRPr="00D7495D">
              <w:t>30</w:t>
            </w:r>
          </w:p>
        </w:tc>
        <w:tc>
          <w:tcPr>
            <w:tcW w:w="8958" w:type="dxa"/>
          </w:tcPr>
          <w:p w:rsidR="000643AD" w:rsidRPr="00D7495D" w:rsidRDefault="000643AD" w:rsidP="000643AD">
            <w:r w:rsidRPr="00D7495D">
              <w:t>Иванов Б. Разведка, бой, победа. М., Молодая гвардия, 1969.</w:t>
            </w:r>
          </w:p>
        </w:tc>
      </w:tr>
      <w:tr w:rsidR="000643AD" w:rsidRPr="00D7495D" w:rsidTr="000643AD">
        <w:trPr>
          <w:trHeight w:val="342"/>
        </w:trPr>
        <w:tc>
          <w:tcPr>
            <w:tcW w:w="713" w:type="dxa"/>
          </w:tcPr>
          <w:p w:rsidR="000643AD" w:rsidRPr="00D7495D" w:rsidRDefault="000643AD" w:rsidP="000643AD">
            <w:pPr>
              <w:jc w:val="center"/>
            </w:pPr>
            <w:r w:rsidRPr="00D7495D">
              <w:t>31</w:t>
            </w:r>
          </w:p>
        </w:tc>
        <w:tc>
          <w:tcPr>
            <w:tcW w:w="8958" w:type="dxa"/>
          </w:tcPr>
          <w:p w:rsidR="000643AD" w:rsidRPr="00D7495D" w:rsidRDefault="000643AD" w:rsidP="000643AD">
            <w:r w:rsidRPr="00D7495D">
              <w:t>Инструкция о порядке получения, хранения и учета учебного оружия, мелкокалиберных винтовок, патронов к ним, учебной техники и учебного имущества для проведения начальной военной подготовки в средних общеобразовательных школах, техникумах, училищах, М., 1977.</w:t>
            </w:r>
          </w:p>
        </w:tc>
      </w:tr>
      <w:tr w:rsidR="000643AD" w:rsidRPr="00D7495D" w:rsidTr="000643AD">
        <w:trPr>
          <w:trHeight w:val="342"/>
        </w:trPr>
        <w:tc>
          <w:tcPr>
            <w:tcW w:w="713" w:type="dxa"/>
          </w:tcPr>
          <w:p w:rsidR="000643AD" w:rsidRPr="00D7495D" w:rsidRDefault="000643AD" w:rsidP="000643AD">
            <w:pPr>
              <w:jc w:val="center"/>
            </w:pPr>
            <w:r w:rsidRPr="00D7495D">
              <w:t>32</w:t>
            </w:r>
          </w:p>
        </w:tc>
        <w:tc>
          <w:tcPr>
            <w:tcW w:w="8958" w:type="dxa"/>
          </w:tcPr>
          <w:p w:rsidR="000643AD" w:rsidRPr="00D7495D" w:rsidRDefault="000643AD" w:rsidP="000643AD">
            <w:r w:rsidRPr="00D7495D">
              <w:t>Методика проведения соревнований по программе спартакиады допризывной молодежи Оренбург, 2006.</w:t>
            </w:r>
          </w:p>
        </w:tc>
      </w:tr>
      <w:tr w:rsidR="000643AD" w:rsidRPr="00D7495D" w:rsidTr="000643AD">
        <w:trPr>
          <w:trHeight w:val="342"/>
        </w:trPr>
        <w:tc>
          <w:tcPr>
            <w:tcW w:w="713" w:type="dxa"/>
          </w:tcPr>
          <w:p w:rsidR="000643AD" w:rsidRPr="00D7495D" w:rsidRDefault="000643AD" w:rsidP="000643AD">
            <w:pPr>
              <w:jc w:val="center"/>
            </w:pPr>
            <w:r w:rsidRPr="00D7495D">
              <w:t>33</w:t>
            </w:r>
          </w:p>
        </w:tc>
        <w:tc>
          <w:tcPr>
            <w:tcW w:w="8958" w:type="dxa"/>
          </w:tcPr>
          <w:p w:rsidR="000643AD" w:rsidRPr="00D7495D" w:rsidRDefault="000643AD" w:rsidP="000643AD">
            <w:r w:rsidRPr="00D7495D">
              <w:t>Наставление по физической подготовке в советской армии и военно-морском флоте (НФП-87)</w:t>
            </w:r>
          </w:p>
        </w:tc>
      </w:tr>
      <w:tr w:rsidR="000643AD" w:rsidRPr="00D7495D" w:rsidTr="000643AD">
        <w:trPr>
          <w:trHeight w:val="342"/>
        </w:trPr>
        <w:tc>
          <w:tcPr>
            <w:tcW w:w="713" w:type="dxa"/>
          </w:tcPr>
          <w:p w:rsidR="000643AD" w:rsidRPr="00D7495D" w:rsidRDefault="000643AD" w:rsidP="000643AD">
            <w:pPr>
              <w:jc w:val="center"/>
            </w:pPr>
            <w:r w:rsidRPr="00D7495D">
              <w:t>34</w:t>
            </w:r>
          </w:p>
        </w:tc>
        <w:tc>
          <w:tcPr>
            <w:tcW w:w="8958" w:type="dxa"/>
          </w:tcPr>
          <w:p w:rsidR="000643AD" w:rsidRPr="00D7495D" w:rsidRDefault="000643AD" w:rsidP="000643AD">
            <w:r w:rsidRPr="00D7495D">
              <w:t>Начальная военная подготовка. Учебник М: изд.  ДОСААФ СССР 1983</w:t>
            </w:r>
          </w:p>
        </w:tc>
      </w:tr>
      <w:tr w:rsidR="000643AD" w:rsidRPr="00D7495D" w:rsidTr="000643AD">
        <w:trPr>
          <w:trHeight w:val="342"/>
        </w:trPr>
        <w:tc>
          <w:tcPr>
            <w:tcW w:w="713" w:type="dxa"/>
          </w:tcPr>
          <w:p w:rsidR="000643AD" w:rsidRPr="00D7495D" w:rsidRDefault="000643AD" w:rsidP="000643AD">
            <w:pPr>
              <w:jc w:val="center"/>
            </w:pPr>
            <w:r w:rsidRPr="00D7495D">
              <w:t>35</w:t>
            </w:r>
          </w:p>
        </w:tc>
        <w:tc>
          <w:tcPr>
            <w:tcW w:w="8958" w:type="dxa"/>
          </w:tcPr>
          <w:p w:rsidR="000643AD" w:rsidRPr="00D7495D" w:rsidRDefault="000643AD" w:rsidP="000643AD">
            <w:r w:rsidRPr="00D7495D">
              <w:t>На службе отечеству / под ред. Золоторева, Марущенко, изд. Мин. Обороны РФ. М., 1999.</w:t>
            </w:r>
          </w:p>
        </w:tc>
      </w:tr>
      <w:tr w:rsidR="000643AD" w:rsidRPr="00D7495D" w:rsidTr="000643AD">
        <w:trPr>
          <w:trHeight w:val="342"/>
        </w:trPr>
        <w:tc>
          <w:tcPr>
            <w:tcW w:w="713" w:type="dxa"/>
          </w:tcPr>
          <w:p w:rsidR="000643AD" w:rsidRPr="00D7495D" w:rsidRDefault="000643AD" w:rsidP="000643AD">
            <w:pPr>
              <w:jc w:val="center"/>
            </w:pPr>
            <w:r w:rsidRPr="00D7495D">
              <w:t>36</w:t>
            </w:r>
          </w:p>
        </w:tc>
        <w:tc>
          <w:tcPr>
            <w:tcW w:w="8958" w:type="dxa"/>
          </w:tcPr>
          <w:p w:rsidR="000643AD" w:rsidRPr="00D7495D" w:rsidRDefault="000643AD" w:rsidP="000643AD">
            <w:r w:rsidRPr="00D7495D">
              <w:t>Общая тактика. Блок конспект военной типографии.</w:t>
            </w:r>
          </w:p>
        </w:tc>
      </w:tr>
      <w:tr w:rsidR="000643AD" w:rsidRPr="00D7495D" w:rsidTr="000643AD">
        <w:trPr>
          <w:trHeight w:val="359"/>
        </w:trPr>
        <w:tc>
          <w:tcPr>
            <w:tcW w:w="713" w:type="dxa"/>
          </w:tcPr>
          <w:p w:rsidR="000643AD" w:rsidRPr="00D7495D" w:rsidRDefault="000643AD" w:rsidP="000643AD">
            <w:pPr>
              <w:jc w:val="center"/>
            </w:pPr>
            <w:r w:rsidRPr="00D7495D">
              <w:t>37</w:t>
            </w:r>
          </w:p>
        </w:tc>
        <w:tc>
          <w:tcPr>
            <w:tcW w:w="8958" w:type="dxa"/>
          </w:tcPr>
          <w:p w:rsidR="000643AD" w:rsidRPr="00D7495D" w:rsidRDefault="000643AD" w:rsidP="000643AD">
            <w:r w:rsidRPr="00D7495D">
              <w:t>Общевойсковые уставы вооруженных сил РФ</w:t>
            </w:r>
          </w:p>
        </w:tc>
      </w:tr>
      <w:tr w:rsidR="000643AD" w:rsidRPr="00D7495D" w:rsidTr="000643AD">
        <w:trPr>
          <w:trHeight w:val="342"/>
        </w:trPr>
        <w:tc>
          <w:tcPr>
            <w:tcW w:w="713" w:type="dxa"/>
          </w:tcPr>
          <w:p w:rsidR="000643AD" w:rsidRPr="00D7495D" w:rsidRDefault="000643AD" w:rsidP="000643AD">
            <w:pPr>
              <w:jc w:val="center"/>
            </w:pPr>
            <w:r w:rsidRPr="00D7495D">
              <w:t>38</w:t>
            </w:r>
          </w:p>
        </w:tc>
        <w:tc>
          <w:tcPr>
            <w:tcW w:w="8958" w:type="dxa"/>
          </w:tcPr>
          <w:p w:rsidR="000643AD" w:rsidRPr="00D7495D" w:rsidRDefault="000643AD" w:rsidP="000643AD">
            <w:r w:rsidRPr="00D7495D">
              <w:t>Правила ношения военной формы одежды военнослужащими советской армии и военно-морского флота М., военное издательство, 1989.</w:t>
            </w:r>
          </w:p>
        </w:tc>
      </w:tr>
      <w:tr w:rsidR="000643AD" w:rsidRPr="00D7495D" w:rsidTr="000643AD">
        <w:trPr>
          <w:trHeight w:val="342"/>
        </w:trPr>
        <w:tc>
          <w:tcPr>
            <w:tcW w:w="713" w:type="dxa"/>
          </w:tcPr>
          <w:p w:rsidR="000643AD" w:rsidRPr="00D7495D" w:rsidRDefault="000643AD" w:rsidP="000643AD">
            <w:pPr>
              <w:jc w:val="center"/>
            </w:pPr>
            <w:r w:rsidRPr="00D7495D">
              <w:t>39</w:t>
            </w:r>
          </w:p>
        </w:tc>
        <w:tc>
          <w:tcPr>
            <w:tcW w:w="8958" w:type="dxa"/>
          </w:tcPr>
          <w:p w:rsidR="000643AD" w:rsidRPr="00D7495D" w:rsidRDefault="000643AD" w:rsidP="000643AD">
            <w:r w:rsidRPr="00D7495D">
              <w:t>Сборник документов Оренбургское отдельское общество первый отдел Оренбургского казачьего войска« Оренбург, 2010</w:t>
            </w:r>
          </w:p>
        </w:tc>
      </w:tr>
      <w:tr w:rsidR="000643AD" w:rsidRPr="00D7495D" w:rsidTr="000643AD">
        <w:trPr>
          <w:trHeight w:val="342"/>
        </w:trPr>
        <w:tc>
          <w:tcPr>
            <w:tcW w:w="713" w:type="dxa"/>
          </w:tcPr>
          <w:p w:rsidR="000643AD" w:rsidRPr="00D7495D" w:rsidRDefault="000643AD" w:rsidP="000643AD">
            <w:pPr>
              <w:jc w:val="center"/>
            </w:pPr>
            <w:r w:rsidRPr="00D7495D">
              <w:t>40</w:t>
            </w:r>
          </w:p>
        </w:tc>
        <w:tc>
          <w:tcPr>
            <w:tcW w:w="8958" w:type="dxa"/>
          </w:tcPr>
          <w:p w:rsidR="000643AD" w:rsidRPr="00D7495D" w:rsidRDefault="000643AD" w:rsidP="000643AD">
            <w:r w:rsidRPr="00D7495D">
              <w:t>Справочник офицера противовоздушной обороны</w:t>
            </w:r>
          </w:p>
        </w:tc>
      </w:tr>
      <w:tr w:rsidR="000643AD" w:rsidRPr="00D7495D" w:rsidTr="000643AD">
        <w:trPr>
          <w:trHeight w:val="342"/>
        </w:trPr>
        <w:tc>
          <w:tcPr>
            <w:tcW w:w="713" w:type="dxa"/>
          </w:tcPr>
          <w:p w:rsidR="000643AD" w:rsidRPr="00D7495D" w:rsidRDefault="000643AD" w:rsidP="000643AD">
            <w:pPr>
              <w:jc w:val="center"/>
            </w:pPr>
            <w:r w:rsidRPr="00D7495D">
              <w:t>41</w:t>
            </w:r>
          </w:p>
        </w:tc>
        <w:tc>
          <w:tcPr>
            <w:tcW w:w="8958" w:type="dxa"/>
          </w:tcPr>
          <w:p w:rsidR="000643AD" w:rsidRPr="00D7495D" w:rsidRDefault="000643AD" w:rsidP="000643AD">
            <w:r w:rsidRPr="00D7495D">
              <w:t>Устав Российского казачества</w:t>
            </w:r>
          </w:p>
        </w:tc>
      </w:tr>
      <w:tr w:rsidR="000643AD" w:rsidRPr="00D7495D" w:rsidTr="000643AD">
        <w:trPr>
          <w:trHeight w:val="342"/>
        </w:trPr>
        <w:tc>
          <w:tcPr>
            <w:tcW w:w="713" w:type="dxa"/>
          </w:tcPr>
          <w:p w:rsidR="000643AD" w:rsidRPr="00D7495D" w:rsidRDefault="000643AD" w:rsidP="000643AD">
            <w:pPr>
              <w:jc w:val="center"/>
            </w:pPr>
            <w:r w:rsidRPr="00D7495D">
              <w:t>42</w:t>
            </w:r>
          </w:p>
        </w:tc>
        <w:tc>
          <w:tcPr>
            <w:tcW w:w="8958" w:type="dxa"/>
          </w:tcPr>
          <w:p w:rsidR="000643AD" w:rsidRPr="00D7495D" w:rsidRDefault="000643AD" w:rsidP="000643AD">
            <w:r w:rsidRPr="00D7495D">
              <w:t>Устав гарнизонной и караульной службы вооруженных сил СССР</w:t>
            </w:r>
          </w:p>
        </w:tc>
      </w:tr>
      <w:tr w:rsidR="000643AD" w:rsidRPr="00D7495D" w:rsidTr="000643AD">
        <w:trPr>
          <w:trHeight w:val="359"/>
        </w:trPr>
        <w:tc>
          <w:tcPr>
            <w:tcW w:w="713" w:type="dxa"/>
          </w:tcPr>
          <w:p w:rsidR="000643AD" w:rsidRPr="00D7495D" w:rsidRDefault="000643AD" w:rsidP="000643AD">
            <w:pPr>
              <w:jc w:val="center"/>
            </w:pPr>
            <w:r w:rsidRPr="00D7495D">
              <w:t>43</w:t>
            </w:r>
          </w:p>
        </w:tc>
        <w:tc>
          <w:tcPr>
            <w:tcW w:w="8958" w:type="dxa"/>
          </w:tcPr>
          <w:p w:rsidR="000643AD" w:rsidRPr="00D7495D" w:rsidRDefault="000643AD" w:rsidP="000643AD">
            <w:r w:rsidRPr="00D7495D">
              <w:t>Устав и положение внутренней службы строевой и дисциплинарный уставы Оренбургское казачье войско. Оренбург, 1992.</w:t>
            </w:r>
          </w:p>
        </w:tc>
      </w:tr>
      <w:tr w:rsidR="000643AD" w:rsidRPr="00D7495D" w:rsidTr="000643AD">
        <w:trPr>
          <w:trHeight w:val="342"/>
        </w:trPr>
        <w:tc>
          <w:tcPr>
            <w:tcW w:w="713" w:type="dxa"/>
          </w:tcPr>
          <w:p w:rsidR="000643AD" w:rsidRPr="00D7495D" w:rsidRDefault="000643AD" w:rsidP="000643AD">
            <w:pPr>
              <w:jc w:val="center"/>
            </w:pPr>
            <w:r w:rsidRPr="00D7495D">
              <w:t>44</w:t>
            </w:r>
          </w:p>
        </w:tc>
        <w:tc>
          <w:tcPr>
            <w:tcW w:w="8958" w:type="dxa"/>
          </w:tcPr>
          <w:p w:rsidR="000643AD" w:rsidRPr="00D7495D" w:rsidRDefault="000643AD" w:rsidP="000643AD">
            <w:r w:rsidRPr="00D7495D">
              <w:t>Устав города Оренбурга. Оренбург, 2005.</w:t>
            </w:r>
          </w:p>
        </w:tc>
      </w:tr>
      <w:tr w:rsidR="000643AD" w:rsidRPr="00D7495D" w:rsidTr="000643AD">
        <w:trPr>
          <w:trHeight w:val="342"/>
        </w:trPr>
        <w:tc>
          <w:tcPr>
            <w:tcW w:w="9672" w:type="dxa"/>
            <w:gridSpan w:val="2"/>
          </w:tcPr>
          <w:p w:rsidR="000643AD" w:rsidRPr="00D7495D" w:rsidRDefault="000643AD" w:rsidP="000643AD">
            <w:pPr>
              <w:jc w:val="center"/>
              <w:rPr>
                <w:b/>
                <w:i/>
              </w:rPr>
            </w:pPr>
            <w:r w:rsidRPr="00D7495D">
              <w:rPr>
                <w:b/>
                <w:i/>
              </w:rPr>
              <w:t>Конная подготовка</w:t>
            </w:r>
          </w:p>
        </w:tc>
      </w:tr>
      <w:tr w:rsidR="000643AD" w:rsidRPr="00D7495D" w:rsidTr="000643AD">
        <w:trPr>
          <w:trHeight w:val="342"/>
        </w:trPr>
        <w:tc>
          <w:tcPr>
            <w:tcW w:w="713" w:type="dxa"/>
          </w:tcPr>
          <w:p w:rsidR="000643AD" w:rsidRPr="00D7495D" w:rsidRDefault="000643AD" w:rsidP="000643AD">
            <w:pPr>
              <w:jc w:val="center"/>
            </w:pPr>
            <w:r w:rsidRPr="00D7495D">
              <w:t>45</w:t>
            </w:r>
          </w:p>
        </w:tc>
        <w:tc>
          <w:tcPr>
            <w:tcW w:w="8958" w:type="dxa"/>
          </w:tcPr>
          <w:p w:rsidR="000643AD" w:rsidRPr="00D7495D" w:rsidRDefault="000643AD" w:rsidP="000643AD">
            <w:r w:rsidRPr="00D7495D">
              <w:t>Дж. Филис Основы выездки и езды. Перевод с французского А.А. Войцеховский. Факсиммальное воспроизведение издания 1901 года. изд. центральное рекламно-информационное бюро «Турист» М., 1990. – 304 с.</w:t>
            </w:r>
          </w:p>
        </w:tc>
      </w:tr>
      <w:tr w:rsidR="000643AD" w:rsidRPr="00D7495D" w:rsidTr="000643AD">
        <w:trPr>
          <w:trHeight w:val="342"/>
        </w:trPr>
        <w:tc>
          <w:tcPr>
            <w:tcW w:w="713" w:type="dxa"/>
          </w:tcPr>
          <w:p w:rsidR="000643AD" w:rsidRPr="00D7495D" w:rsidRDefault="000643AD" w:rsidP="000643AD">
            <w:pPr>
              <w:jc w:val="center"/>
            </w:pPr>
            <w:r w:rsidRPr="00D7495D">
              <w:t>46</w:t>
            </w:r>
          </w:p>
        </w:tc>
        <w:tc>
          <w:tcPr>
            <w:tcW w:w="8958" w:type="dxa"/>
          </w:tcPr>
          <w:p w:rsidR="000643AD" w:rsidRPr="00D7495D" w:rsidRDefault="000643AD" w:rsidP="000643AD">
            <w:r w:rsidRPr="00D7495D">
              <w:t>Ламаков М.Н. Типовые инструкции по охране труда при обслуживании лошади. Челябинск, 1997г.</w:t>
            </w:r>
          </w:p>
        </w:tc>
      </w:tr>
    </w:tbl>
    <w:p w:rsidR="000643AD" w:rsidRPr="00D7495D" w:rsidRDefault="000643AD" w:rsidP="000643AD"/>
    <w:p w:rsidR="000643AD" w:rsidRPr="00D7495D" w:rsidRDefault="000643AD" w:rsidP="000643AD">
      <w:pPr>
        <w:ind w:left="360" w:firstLine="348"/>
        <w:jc w:val="both"/>
        <w:rPr>
          <w:sz w:val="28"/>
          <w:szCs w:val="28"/>
        </w:rPr>
      </w:pPr>
    </w:p>
    <w:p w:rsidR="000643AD" w:rsidRPr="00D7495D" w:rsidRDefault="000643AD" w:rsidP="000643AD">
      <w:pPr>
        <w:ind w:left="360" w:firstLine="348"/>
        <w:jc w:val="both"/>
        <w:rPr>
          <w:sz w:val="28"/>
          <w:szCs w:val="28"/>
        </w:rPr>
      </w:pPr>
    </w:p>
    <w:p w:rsidR="000643AD" w:rsidRPr="00D7495D" w:rsidRDefault="000643AD" w:rsidP="000643AD">
      <w:pPr>
        <w:jc w:val="both"/>
        <w:rPr>
          <w:sz w:val="28"/>
          <w:szCs w:val="28"/>
        </w:rPr>
      </w:pPr>
    </w:p>
    <w:p w:rsidR="000643AD" w:rsidRPr="00D7495D" w:rsidRDefault="000643AD" w:rsidP="000643AD">
      <w:pPr>
        <w:jc w:val="center"/>
        <w:outlineLvl w:val="0"/>
        <w:rPr>
          <w:b/>
          <w:sz w:val="28"/>
          <w:szCs w:val="28"/>
        </w:rPr>
      </w:pPr>
    </w:p>
    <w:p w:rsidR="000643AD" w:rsidRPr="00D7495D" w:rsidRDefault="000643AD" w:rsidP="000643AD">
      <w:pPr>
        <w:jc w:val="center"/>
        <w:outlineLvl w:val="0"/>
        <w:rPr>
          <w:b/>
          <w:sz w:val="28"/>
          <w:szCs w:val="28"/>
        </w:rPr>
      </w:pPr>
    </w:p>
    <w:p w:rsidR="000643AD" w:rsidRPr="00D7495D" w:rsidRDefault="000643AD" w:rsidP="000643AD">
      <w:pPr>
        <w:jc w:val="center"/>
        <w:outlineLvl w:val="0"/>
        <w:rPr>
          <w:b/>
          <w:sz w:val="28"/>
          <w:szCs w:val="28"/>
        </w:rPr>
      </w:pPr>
    </w:p>
    <w:p w:rsidR="000643AD" w:rsidRPr="00D7495D" w:rsidRDefault="000643AD" w:rsidP="00234A23">
      <w:pPr>
        <w:rPr>
          <w:b/>
          <w:sz w:val="28"/>
          <w:szCs w:val="28"/>
        </w:rPr>
      </w:pPr>
    </w:p>
    <w:p w:rsidR="00234A23" w:rsidRPr="00D7495D" w:rsidRDefault="00234A23" w:rsidP="00234A23">
      <w:pPr>
        <w:rPr>
          <w:b/>
          <w:i/>
          <w:sz w:val="28"/>
          <w:szCs w:val="28"/>
        </w:rPr>
      </w:pPr>
    </w:p>
    <w:sectPr w:rsidR="00234A23" w:rsidRPr="00D7495D" w:rsidSect="005845FF">
      <w:pgSz w:w="11906" w:h="16838"/>
      <w:pgMar w:top="426" w:right="707" w:bottom="56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92C" w:rsidRDefault="0063792C" w:rsidP="00B53120">
      <w:r>
        <w:separator/>
      </w:r>
    </w:p>
  </w:endnote>
  <w:endnote w:type="continuationSeparator" w:id="1">
    <w:p w:rsidR="0063792C" w:rsidRDefault="0063792C" w:rsidP="00B53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nnikovaAP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ymbol Tiger">
    <w:altName w:val="Symbol"/>
    <w:panose1 w:val="00000000000000000000"/>
    <w:charset w:val="02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92C" w:rsidRDefault="0063792C" w:rsidP="00B53120">
      <w:r>
        <w:separator/>
      </w:r>
    </w:p>
  </w:footnote>
  <w:footnote w:type="continuationSeparator" w:id="1">
    <w:p w:rsidR="0063792C" w:rsidRDefault="0063792C" w:rsidP="00B531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3BDD"/>
    <w:multiLevelType w:val="singleLevel"/>
    <w:tmpl w:val="85DCAF9A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">
    <w:nsid w:val="0070097D"/>
    <w:multiLevelType w:val="hybridMultilevel"/>
    <w:tmpl w:val="6A1E62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EE0D5B"/>
    <w:multiLevelType w:val="multilevel"/>
    <w:tmpl w:val="4CBEA0C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BannikovaAP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BannikovaAP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BannikovaAP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BannikovaAP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BannikovaAP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BannikovaAP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BannikovaAP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BannikovaAP" w:hint="default"/>
        <w:color w:val="000000"/>
      </w:rPr>
    </w:lvl>
  </w:abstractNum>
  <w:abstractNum w:abstractNumId="3">
    <w:nsid w:val="073F2D92"/>
    <w:multiLevelType w:val="multilevel"/>
    <w:tmpl w:val="51F46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4">
    <w:nsid w:val="0C4F5FFF"/>
    <w:multiLevelType w:val="multilevel"/>
    <w:tmpl w:val="EF76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C716D8D"/>
    <w:multiLevelType w:val="hybridMultilevel"/>
    <w:tmpl w:val="F3DAAB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896569"/>
    <w:multiLevelType w:val="hybridMultilevel"/>
    <w:tmpl w:val="6EA2A6A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0F413C6"/>
    <w:multiLevelType w:val="hybridMultilevel"/>
    <w:tmpl w:val="C096B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4C2815"/>
    <w:multiLevelType w:val="singleLevel"/>
    <w:tmpl w:val="D512913C"/>
    <w:lvl w:ilvl="0">
      <w:start w:val="3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9">
    <w:nsid w:val="14CA3CAC"/>
    <w:multiLevelType w:val="hybridMultilevel"/>
    <w:tmpl w:val="86AA9DA0"/>
    <w:lvl w:ilvl="0" w:tplc="5792005C">
      <w:start w:val="1"/>
      <w:numFmt w:val="bullet"/>
      <w:lvlText w:val=""/>
      <w:lvlJc w:val="left"/>
      <w:pPr>
        <w:ind w:left="720" w:hanging="360"/>
      </w:pPr>
      <w:rPr>
        <w:rFonts w:ascii="Symbol Tiger" w:hAnsi="Symbol Tige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CF443D"/>
    <w:multiLevelType w:val="hybridMultilevel"/>
    <w:tmpl w:val="6FA46114"/>
    <w:lvl w:ilvl="0" w:tplc="B7CE1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860D5F"/>
    <w:multiLevelType w:val="hybridMultilevel"/>
    <w:tmpl w:val="BF56F0F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1D8D6E07"/>
    <w:multiLevelType w:val="multilevel"/>
    <w:tmpl w:val="E60E51E6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  <w:lvl w:ilvl="1">
      <w:start w:val="1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1DEE77A7"/>
    <w:multiLevelType w:val="multilevel"/>
    <w:tmpl w:val="26F4A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F314A60"/>
    <w:multiLevelType w:val="hybridMultilevel"/>
    <w:tmpl w:val="366E7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D721C5"/>
    <w:multiLevelType w:val="hybridMultilevel"/>
    <w:tmpl w:val="7D720D98"/>
    <w:lvl w:ilvl="0" w:tplc="5792005C">
      <w:start w:val="1"/>
      <w:numFmt w:val="bullet"/>
      <w:lvlText w:val=""/>
      <w:lvlJc w:val="left"/>
      <w:pPr>
        <w:ind w:left="720" w:hanging="360"/>
      </w:pPr>
      <w:rPr>
        <w:rFonts w:ascii="Symbol Tiger" w:hAnsi="Symbol Tige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8D1E9A"/>
    <w:multiLevelType w:val="multilevel"/>
    <w:tmpl w:val="E3B65246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  <w:lvl w:ilvl="1">
      <w:start w:val="1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2B3C660E"/>
    <w:multiLevelType w:val="singleLevel"/>
    <w:tmpl w:val="26168762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8">
    <w:nsid w:val="2D392789"/>
    <w:multiLevelType w:val="multilevel"/>
    <w:tmpl w:val="F1A8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2482258"/>
    <w:multiLevelType w:val="singleLevel"/>
    <w:tmpl w:val="916AFDB2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0">
    <w:nsid w:val="33E231C7"/>
    <w:multiLevelType w:val="hybridMultilevel"/>
    <w:tmpl w:val="44F0091E"/>
    <w:lvl w:ilvl="0" w:tplc="C33ED5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36592EE2"/>
    <w:multiLevelType w:val="multilevel"/>
    <w:tmpl w:val="910AA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95830FB"/>
    <w:multiLevelType w:val="hybridMultilevel"/>
    <w:tmpl w:val="E9D4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F71528"/>
    <w:multiLevelType w:val="multilevel"/>
    <w:tmpl w:val="9C06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4C173C0"/>
    <w:multiLevelType w:val="hybridMultilevel"/>
    <w:tmpl w:val="2A82345E"/>
    <w:lvl w:ilvl="0" w:tplc="B30EB4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>
    <w:nsid w:val="49823EEA"/>
    <w:multiLevelType w:val="hybridMultilevel"/>
    <w:tmpl w:val="9812557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>
    <w:nsid w:val="49F920A8"/>
    <w:multiLevelType w:val="multilevel"/>
    <w:tmpl w:val="820470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>
    <w:nsid w:val="4C702CFF"/>
    <w:multiLevelType w:val="hybridMultilevel"/>
    <w:tmpl w:val="F1F01CC6"/>
    <w:lvl w:ilvl="0" w:tplc="579200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 Tiger" w:hAnsi="Symbol Tig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4469EB"/>
    <w:multiLevelType w:val="hybridMultilevel"/>
    <w:tmpl w:val="73C25C8E"/>
    <w:lvl w:ilvl="0" w:tplc="5792005C">
      <w:start w:val="1"/>
      <w:numFmt w:val="bullet"/>
      <w:lvlText w:val=""/>
      <w:lvlJc w:val="left"/>
      <w:pPr>
        <w:ind w:left="720" w:hanging="360"/>
      </w:pPr>
      <w:rPr>
        <w:rFonts w:ascii="Symbol Tiger" w:hAnsi="Symbol Tige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D92A83"/>
    <w:multiLevelType w:val="hybridMultilevel"/>
    <w:tmpl w:val="36CA4AF0"/>
    <w:lvl w:ilvl="0" w:tplc="5792005C">
      <w:start w:val="1"/>
      <w:numFmt w:val="bullet"/>
      <w:lvlText w:val=""/>
      <w:lvlJc w:val="left"/>
      <w:pPr>
        <w:ind w:left="720" w:hanging="360"/>
      </w:pPr>
      <w:rPr>
        <w:rFonts w:ascii="Symbol Tiger" w:hAnsi="Symbol Tige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662504"/>
    <w:multiLevelType w:val="hybridMultilevel"/>
    <w:tmpl w:val="9FB209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558686C"/>
    <w:multiLevelType w:val="hybridMultilevel"/>
    <w:tmpl w:val="8756939C"/>
    <w:lvl w:ilvl="0" w:tplc="5792005C">
      <w:start w:val="1"/>
      <w:numFmt w:val="bullet"/>
      <w:lvlText w:val=""/>
      <w:lvlJc w:val="left"/>
      <w:pPr>
        <w:ind w:left="720" w:hanging="360"/>
      </w:pPr>
      <w:rPr>
        <w:rFonts w:ascii="Symbol Tiger" w:hAnsi="Symbol Tige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87632B"/>
    <w:multiLevelType w:val="multilevel"/>
    <w:tmpl w:val="74A8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9C51746"/>
    <w:multiLevelType w:val="hybridMultilevel"/>
    <w:tmpl w:val="5F54B13C"/>
    <w:lvl w:ilvl="0" w:tplc="9F423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C184AB8"/>
    <w:multiLevelType w:val="singleLevel"/>
    <w:tmpl w:val="8A160FB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5">
    <w:nsid w:val="5E1810B8"/>
    <w:multiLevelType w:val="hybridMultilevel"/>
    <w:tmpl w:val="32E27B5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6">
    <w:nsid w:val="5ECE54DA"/>
    <w:multiLevelType w:val="hybridMultilevel"/>
    <w:tmpl w:val="E8C0C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600424"/>
    <w:multiLevelType w:val="hybridMultilevel"/>
    <w:tmpl w:val="31DAFE7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62272B51"/>
    <w:multiLevelType w:val="hybridMultilevel"/>
    <w:tmpl w:val="03D8D6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3E81580"/>
    <w:multiLevelType w:val="singleLevel"/>
    <w:tmpl w:val="26168762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0">
    <w:nsid w:val="66C568BD"/>
    <w:multiLevelType w:val="hybridMultilevel"/>
    <w:tmpl w:val="7E388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4B54E6"/>
    <w:multiLevelType w:val="multilevel"/>
    <w:tmpl w:val="A98E3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C001938"/>
    <w:multiLevelType w:val="multilevel"/>
    <w:tmpl w:val="581C9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22E232C"/>
    <w:multiLevelType w:val="multilevel"/>
    <w:tmpl w:val="EAD6D1D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>
    <w:nsid w:val="7326487A"/>
    <w:multiLevelType w:val="hybridMultilevel"/>
    <w:tmpl w:val="43188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9520EA"/>
    <w:multiLevelType w:val="hybridMultilevel"/>
    <w:tmpl w:val="89CE0902"/>
    <w:lvl w:ilvl="0" w:tplc="89560F3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F7253C"/>
    <w:multiLevelType w:val="singleLevel"/>
    <w:tmpl w:val="66CE75AA"/>
    <w:lvl w:ilvl="0">
      <w:start w:val="10"/>
      <w:numFmt w:val="decimal"/>
      <w:lvlText w:val="%1."/>
      <w:legacy w:legacy="1" w:legacySpace="0" w:legacyIndent="380"/>
      <w:lvlJc w:val="left"/>
      <w:rPr>
        <w:rFonts w:ascii="Times New Roman" w:hAnsi="Times New Roman" w:cs="Times New Roman" w:hint="default"/>
      </w:rPr>
    </w:lvl>
  </w:abstractNum>
  <w:abstractNum w:abstractNumId="47">
    <w:nsid w:val="7F216572"/>
    <w:multiLevelType w:val="hybridMultilevel"/>
    <w:tmpl w:val="437C5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B76F1A"/>
    <w:multiLevelType w:val="hybridMultilevel"/>
    <w:tmpl w:val="175211B4"/>
    <w:lvl w:ilvl="0" w:tplc="5792005C">
      <w:start w:val="1"/>
      <w:numFmt w:val="bullet"/>
      <w:lvlText w:val=""/>
      <w:lvlJc w:val="left"/>
      <w:pPr>
        <w:ind w:left="720" w:hanging="360"/>
      </w:pPr>
      <w:rPr>
        <w:rFonts w:ascii="Symbol Tiger" w:hAnsi="Symbol Tige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5"/>
  </w:num>
  <w:num w:numId="3">
    <w:abstractNumId w:val="11"/>
  </w:num>
  <w:num w:numId="4">
    <w:abstractNumId w:val="1"/>
  </w:num>
  <w:num w:numId="5">
    <w:abstractNumId w:val="37"/>
  </w:num>
  <w:num w:numId="6">
    <w:abstractNumId w:val="30"/>
  </w:num>
  <w:num w:numId="7">
    <w:abstractNumId w:val="5"/>
  </w:num>
  <w:num w:numId="8">
    <w:abstractNumId w:val="6"/>
  </w:num>
  <w:num w:numId="9">
    <w:abstractNumId w:val="3"/>
  </w:num>
  <w:num w:numId="10">
    <w:abstractNumId w:val="10"/>
  </w:num>
  <w:num w:numId="11">
    <w:abstractNumId w:val="20"/>
  </w:num>
  <w:num w:numId="12">
    <w:abstractNumId w:val="38"/>
  </w:num>
  <w:num w:numId="13">
    <w:abstractNumId w:val="0"/>
  </w:num>
  <w:num w:numId="14">
    <w:abstractNumId w:val="16"/>
  </w:num>
  <w:num w:numId="15">
    <w:abstractNumId w:val="39"/>
  </w:num>
  <w:num w:numId="16">
    <w:abstractNumId w:val="15"/>
  </w:num>
  <w:num w:numId="17">
    <w:abstractNumId w:val="9"/>
  </w:num>
  <w:num w:numId="18">
    <w:abstractNumId w:val="28"/>
  </w:num>
  <w:num w:numId="19">
    <w:abstractNumId w:val="48"/>
  </w:num>
  <w:num w:numId="20">
    <w:abstractNumId w:val="31"/>
  </w:num>
  <w:num w:numId="21">
    <w:abstractNumId w:val="17"/>
  </w:num>
  <w:num w:numId="22">
    <w:abstractNumId w:val="19"/>
  </w:num>
  <w:num w:numId="23">
    <w:abstractNumId w:val="8"/>
  </w:num>
  <w:num w:numId="24">
    <w:abstractNumId w:val="12"/>
  </w:num>
  <w:num w:numId="25">
    <w:abstractNumId w:val="34"/>
  </w:num>
  <w:num w:numId="26">
    <w:abstractNumId w:val="46"/>
  </w:num>
  <w:num w:numId="27">
    <w:abstractNumId w:val="27"/>
  </w:num>
  <w:num w:numId="28">
    <w:abstractNumId w:val="29"/>
  </w:num>
  <w:num w:numId="29">
    <w:abstractNumId w:val="23"/>
  </w:num>
  <w:num w:numId="30">
    <w:abstractNumId w:val="21"/>
  </w:num>
  <w:num w:numId="31">
    <w:abstractNumId w:val="13"/>
  </w:num>
  <w:num w:numId="32">
    <w:abstractNumId w:val="42"/>
  </w:num>
  <w:num w:numId="33">
    <w:abstractNumId w:val="41"/>
  </w:num>
  <w:num w:numId="34">
    <w:abstractNumId w:val="18"/>
  </w:num>
  <w:num w:numId="35">
    <w:abstractNumId w:val="4"/>
  </w:num>
  <w:num w:numId="36">
    <w:abstractNumId w:val="32"/>
  </w:num>
  <w:num w:numId="37">
    <w:abstractNumId w:val="45"/>
  </w:num>
  <w:num w:numId="38">
    <w:abstractNumId w:val="26"/>
  </w:num>
  <w:num w:numId="39">
    <w:abstractNumId w:val="47"/>
  </w:num>
  <w:num w:numId="40">
    <w:abstractNumId w:val="44"/>
  </w:num>
  <w:num w:numId="41">
    <w:abstractNumId w:val="40"/>
  </w:num>
  <w:num w:numId="42">
    <w:abstractNumId w:val="7"/>
  </w:num>
  <w:num w:numId="43">
    <w:abstractNumId w:val="14"/>
  </w:num>
  <w:num w:numId="44">
    <w:abstractNumId w:val="36"/>
  </w:num>
  <w:num w:numId="45">
    <w:abstractNumId w:val="24"/>
  </w:num>
  <w:num w:numId="46">
    <w:abstractNumId w:val="2"/>
  </w:num>
  <w:num w:numId="47">
    <w:abstractNumId w:val="43"/>
  </w:num>
  <w:num w:numId="48">
    <w:abstractNumId w:val="33"/>
  </w:num>
  <w:num w:numId="4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43AD"/>
    <w:rsid w:val="00016D49"/>
    <w:rsid w:val="0002333A"/>
    <w:rsid w:val="000643AD"/>
    <w:rsid w:val="00183F8F"/>
    <w:rsid w:val="001A2D95"/>
    <w:rsid w:val="001E635A"/>
    <w:rsid w:val="001F2537"/>
    <w:rsid w:val="00211F4F"/>
    <w:rsid w:val="00234A23"/>
    <w:rsid w:val="00237FB6"/>
    <w:rsid w:val="002D6036"/>
    <w:rsid w:val="002E11FE"/>
    <w:rsid w:val="00327FF9"/>
    <w:rsid w:val="00373B9F"/>
    <w:rsid w:val="003C4645"/>
    <w:rsid w:val="003E0C0D"/>
    <w:rsid w:val="003F553E"/>
    <w:rsid w:val="004C3AE2"/>
    <w:rsid w:val="004C4018"/>
    <w:rsid w:val="005403F0"/>
    <w:rsid w:val="005620E7"/>
    <w:rsid w:val="005845FF"/>
    <w:rsid w:val="005B2192"/>
    <w:rsid w:val="005B5A6F"/>
    <w:rsid w:val="005D0E5C"/>
    <w:rsid w:val="0063792C"/>
    <w:rsid w:val="00662746"/>
    <w:rsid w:val="0068324C"/>
    <w:rsid w:val="00687A4A"/>
    <w:rsid w:val="007A7666"/>
    <w:rsid w:val="007D3543"/>
    <w:rsid w:val="0081421C"/>
    <w:rsid w:val="008360A8"/>
    <w:rsid w:val="008E4DDB"/>
    <w:rsid w:val="009218E9"/>
    <w:rsid w:val="0095345F"/>
    <w:rsid w:val="00967F4F"/>
    <w:rsid w:val="009853B3"/>
    <w:rsid w:val="009D2AFD"/>
    <w:rsid w:val="009F6E61"/>
    <w:rsid w:val="00A061AF"/>
    <w:rsid w:val="00AA2D73"/>
    <w:rsid w:val="00AC2530"/>
    <w:rsid w:val="00AF00DA"/>
    <w:rsid w:val="00B27720"/>
    <w:rsid w:val="00B53120"/>
    <w:rsid w:val="00B71E19"/>
    <w:rsid w:val="00B73C44"/>
    <w:rsid w:val="00BC17FD"/>
    <w:rsid w:val="00C131C6"/>
    <w:rsid w:val="00C6167B"/>
    <w:rsid w:val="00CE423E"/>
    <w:rsid w:val="00D13289"/>
    <w:rsid w:val="00D50CCC"/>
    <w:rsid w:val="00D7495D"/>
    <w:rsid w:val="00DA77BF"/>
    <w:rsid w:val="00DC226C"/>
    <w:rsid w:val="00DD6B05"/>
    <w:rsid w:val="00DE6BC2"/>
    <w:rsid w:val="00DF2A5E"/>
    <w:rsid w:val="00E046B5"/>
    <w:rsid w:val="00E66CC5"/>
    <w:rsid w:val="00E93BE0"/>
    <w:rsid w:val="00EF4C33"/>
    <w:rsid w:val="00F75A4B"/>
    <w:rsid w:val="00FE0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43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9"/>
    <w:qFormat/>
    <w:rsid w:val="000643A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3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643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99"/>
    <w:rsid w:val="000643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0643A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643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643AD"/>
  </w:style>
  <w:style w:type="paragraph" w:styleId="a7">
    <w:name w:val="header"/>
    <w:basedOn w:val="a"/>
    <w:link w:val="a8"/>
    <w:uiPriority w:val="99"/>
    <w:semiHidden/>
    <w:unhideWhenUsed/>
    <w:rsid w:val="000643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643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0643AD"/>
    <w:pPr>
      <w:spacing w:after="120"/>
    </w:pPr>
  </w:style>
  <w:style w:type="character" w:customStyle="1" w:styleId="aa">
    <w:name w:val="Основной текст Знак"/>
    <w:basedOn w:val="a0"/>
    <w:link w:val="a9"/>
    <w:rsid w:val="000643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0643AD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0643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0643AD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uiPriority w:val="99"/>
    <w:rsid w:val="000643A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0643AD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3">
    <w:name w:val="Style3"/>
    <w:basedOn w:val="a"/>
    <w:uiPriority w:val="99"/>
    <w:rsid w:val="000643AD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0643AD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0643AD"/>
    <w:pPr>
      <w:widowControl w:val="0"/>
      <w:autoSpaceDE w:val="0"/>
      <w:autoSpaceDN w:val="0"/>
      <w:adjustRightInd w:val="0"/>
      <w:spacing w:line="319" w:lineRule="exact"/>
    </w:pPr>
  </w:style>
  <w:style w:type="paragraph" w:customStyle="1" w:styleId="Style6">
    <w:name w:val="Style6"/>
    <w:basedOn w:val="a"/>
    <w:uiPriority w:val="99"/>
    <w:rsid w:val="000643AD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1">
    <w:name w:val="Font Style11"/>
    <w:basedOn w:val="a0"/>
    <w:uiPriority w:val="99"/>
    <w:rsid w:val="000643A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0643AD"/>
    <w:rPr>
      <w:rFonts w:ascii="Times New Roman" w:hAnsi="Times New Roman" w:cs="Times New Roman"/>
      <w:i/>
      <w:iCs/>
      <w:sz w:val="26"/>
      <w:szCs w:val="26"/>
    </w:rPr>
  </w:style>
  <w:style w:type="paragraph" w:customStyle="1" w:styleId="Style9">
    <w:name w:val="Style9"/>
    <w:basedOn w:val="a"/>
    <w:uiPriority w:val="99"/>
    <w:rsid w:val="000643AD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Segoe UI" w:hAnsi="Segoe UI" w:cs="Segoe UI"/>
    </w:rPr>
  </w:style>
  <w:style w:type="character" w:customStyle="1" w:styleId="FontStyle14">
    <w:name w:val="Font Style14"/>
    <w:basedOn w:val="a0"/>
    <w:uiPriority w:val="99"/>
    <w:rsid w:val="000643AD"/>
    <w:rPr>
      <w:rFonts w:ascii="Segoe UI" w:hAnsi="Segoe UI" w:cs="Segoe UI"/>
      <w:i/>
      <w:iCs/>
      <w:sz w:val="26"/>
      <w:szCs w:val="26"/>
    </w:rPr>
  </w:style>
  <w:style w:type="paragraph" w:customStyle="1" w:styleId="Style7">
    <w:name w:val="Style7"/>
    <w:basedOn w:val="a"/>
    <w:uiPriority w:val="99"/>
    <w:rsid w:val="000643AD"/>
    <w:pPr>
      <w:widowControl w:val="0"/>
      <w:autoSpaceDE w:val="0"/>
      <w:autoSpaceDN w:val="0"/>
      <w:adjustRightInd w:val="0"/>
      <w:spacing w:line="283" w:lineRule="exact"/>
      <w:ind w:firstLine="2938"/>
    </w:pPr>
    <w:rPr>
      <w:rFonts w:ascii="Segoe UI" w:hAnsi="Segoe UI" w:cs="Segoe UI"/>
    </w:rPr>
  </w:style>
  <w:style w:type="character" w:customStyle="1" w:styleId="FontStyle15">
    <w:name w:val="Font Style15"/>
    <w:basedOn w:val="a0"/>
    <w:uiPriority w:val="99"/>
    <w:rsid w:val="000643AD"/>
    <w:rPr>
      <w:rFonts w:ascii="Segoe UI" w:hAnsi="Segoe UI" w:cs="Segoe UI"/>
      <w:sz w:val="24"/>
      <w:szCs w:val="24"/>
    </w:rPr>
  </w:style>
  <w:style w:type="character" w:customStyle="1" w:styleId="FontStyle16">
    <w:name w:val="Font Style16"/>
    <w:basedOn w:val="a0"/>
    <w:uiPriority w:val="99"/>
    <w:rsid w:val="000643A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d">
    <w:name w:val="List Paragraph"/>
    <w:basedOn w:val="a"/>
    <w:uiPriority w:val="99"/>
    <w:qFormat/>
    <w:rsid w:val="000643AD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0643AD"/>
    <w:pPr>
      <w:spacing w:before="100" w:beforeAutospacing="1" w:after="100" w:afterAutospacing="1"/>
    </w:pPr>
  </w:style>
  <w:style w:type="paragraph" w:customStyle="1" w:styleId="style10">
    <w:name w:val="style1"/>
    <w:basedOn w:val="a"/>
    <w:rsid w:val="000643AD"/>
    <w:pPr>
      <w:spacing w:before="100" w:beforeAutospacing="1" w:after="100" w:afterAutospacing="1"/>
    </w:pPr>
  </w:style>
  <w:style w:type="character" w:styleId="af">
    <w:name w:val="Strong"/>
    <w:basedOn w:val="a0"/>
    <w:uiPriority w:val="99"/>
    <w:qFormat/>
    <w:rsid w:val="000643AD"/>
    <w:rPr>
      <w:b/>
      <w:bCs/>
    </w:rPr>
  </w:style>
  <w:style w:type="character" w:styleId="af0">
    <w:name w:val="Emphasis"/>
    <w:basedOn w:val="a0"/>
    <w:uiPriority w:val="99"/>
    <w:qFormat/>
    <w:rsid w:val="000643AD"/>
    <w:rPr>
      <w:i/>
      <w:iCs/>
    </w:rPr>
  </w:style>
  <w:style w:type="paragraph" w:customStyle="1" w:styleId="c12c16c6c17">
    <w:name w:val="c12 c16 c6 c17"/>
    <w:basedOn w:val="a"/>
    <w:uiPriority w:val="99"/>
    <w:rsid w:val="000643AD"/>
    <w:pPr>
      <w:spacing w:before="100" w:beforeAutospacing="1" w:after="100" w:afterAutospacing="1"/>
    </w:pPr>
  </w:style>
  <w:style w:type="character" w:customStyle="1" w:styleId="c1c8">
    <w:name w:val="c1 c8"/>
    <w:basedOn w:val="a0"/>
    <w:uiPriority w:val="99"/>
    <w:rsid w:val="000643AD"/>
    <w:rPr>
      <w:rFonts w:cs="Times New Roman"/>
    </w:rPr>
  </w:style>
  <w:style w:type="character" w:customStyle="1" w:styleId="submenu-table">
    <w:name w:val="submenu-table"/>
    <w:basedOn w:val="a0"/>
    <w:uiPriority w:val="99"/>
    <w:rsid w:val="000643AD"/>
    <w:rPr>
      <w:rFonts w:cs="Times New Roman"/>
    </w:rPr>
  </w:style>
  <w:style w:type="paragraph" w:styleId="af1">
    <w:name w:val="No Spacing"/>
    <w:uiPriority w:val="99"/>
    <w:qFormat/>
    <w:rsid w:val="000643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Основной текст_"/>
    <w:basedOn w:val="a0"/>
    <w:link w:val="2"/>
    <w:uiPriority w:val="99"/>
    <w:locked/>
    <w:rsid w:val="000643AD"/>
    <w:rPr>
      <w:sz w:val="26"/>
      <w:szCs w:val="26"/>
      <w:shd w:val="clear" w:color="auto" w:fill="FFFFFF"/>
    </w:rPr>
  </w:style>
  <w:style w:type="character" w:customStyle="1" w:styleId="11pt2">
    <w:name w:val="Основной текст + 11 pt2"/>
    <w:basedOn w:val="af2"/>
    <w:uiPriority w:val="99"/>
    <w:rsid w:val="000643AD"/>
    <w:rPr>
      <w:color w:val="000000"/>
      <w:spacing w:val="0"/>
      <w:w w:val="100"/>
      <w:position w:val="0"/>
      <w:sz w:val="22"/>
      <w:szCs w:val="22"/>
      <w:lang w:val="ru-RU" w:eastAsia="ru-RU"/>
    </w:rPr>
  </w:style>
  <w:style w:type="paragraph" w:customStyle="1" w:styleId="2">
    <w:name w:val="Основной текст2"/>
    <w:basedOn w:val="a"/>
    <w:link w:val="af2"/>
    <w:uiPriority w:val="99"/>
    <w:rsid w:val="000643AD"/>
    <w:pPr>
      <w:widowControl w:val="0"/>
      <w:shd w:val="clear" w:color="auto" w:fill="FFFFFF"/>
      <w:spacing w:line="322" w:lineRule="exact"/>
      <w:ind w:hanging="7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pple-converted-space">
    <w:name w:val="apple-converted-space"/>
    <w:basedOn w:val="a0"/>
    <w:uiPriority w:val="99"/>
    <w:rsid w:val="000643AD"/>
    <w:rPr>
      <w:rFonts w:cs="Times New Roman"/>
    </w:rPr>
  </w:style>
  <w:style w:type="paragraph" w:styleId="20">
    <w:name w:val="Body Text 2"/>
    <w:basedOn w:val="a"/>
    <w:link w:val="21"/>
    <w:uiPriority w:val="99"/>
    <w:rsid w:val="000643A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0643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ext">
    <w:name w:val="toctext"/>
    <w:basedOn w:val="a0"/>
    <w:uiPriority w:val="99"/>
    <w:rsid w:val="000643AD"/>
    <w:rPr>
      <w:rFonts w:cs="Times New Roman"/>
    </w:rPr>
  </w:style>
  <w:style w:type="paragraph" w:styleId="3">
    <w:name w:val="Body Text Indent 3"/>
    <w:basedOn w:val="a"/>
    <w:link w:val="30"/>
    <w:uiPriority w:val="99"/>
    <w:rsid w:val="000643A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643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Body Text Indent"/>
    <w:basedOn w:val="a"/>
    <w:link w:val="af4"/>
    <w:uiPriority w:val="99"/>
    <w:rsid w:val="000643AD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0643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D12E0-0D2F-497F-BE6D-2E88FBA4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14</Pages>
  <Words>4418</Words>
  <Characters>25186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28</cp:revision>
  <cp:lastPrinted>2024-10-23T04:44:00Z</cp:lastPrinted>
  <dcterms:created xsi:type="dcterms:W3CDTF">2023-09-20T07:22:00Z</dcterms:created>
  <dcterms:modified xsi:type="dcterms:W3CDTF">2024-12-09T11:18:00Z</dcterms:modified>
</cp:coreProperties>
</file>