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8520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085200">
        <w:rPr>
          <w:rFonts w:asciiTheme="majorBidi" w:hAnsiTheme="majorBidi" w:cstheme="majorBidi"/>
          <w:sz w:val="28"/>
          <w:szCs w:val="28"/>
        </w:rPr>
        <w:t>Архиповская</w:t>
      </w:r>
      <w:proofErr w:type="spellEnd"/>
      <w:r w:rsidR="00A76A07" w:rsidRPr="0008520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8520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8520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852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852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8520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852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520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852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5200">
              <w:rPr>
                <w:rFonts w:asciiTheme="majorBidi" w:hAnsiTheme="majorBidi" w:cstheme="majorBidi"/>
                <w:sz w:val="24"/>
                <w:szCs w:val="24"/>
              </w:rPr>
              <w:t>Рябова А.В.</w:t>
            </w:r>
          </w:p>
          <w:p w:rsidR="007B5622" w:rsidRPr="002C65D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2C65D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C65D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2C65DC"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="002C65D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2C65DC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C65D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C65D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Сакмарский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C65D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Архиповская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Архиповская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Архиповская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C65DC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EB6A7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Архиповская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BB7A6D">
        <w:rPr>
          <w:rStyle w:val="markedcontent"/>
          <w:rFonts w:asciiTheme="majorBidi" w:hAnsiTheme="majorBidi" w:cstheme="majorBidi"/>
          <w:sz w:val="28"/>
          <w:szCs w:val="28"/>
        </w:rPr>
        <w:t xml:space="preserve">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или всего объема учебной дисциплины за </w:t>
      </w:r>
      <w:r w:rsidR="00EB6A75">
        <w:rPr>
          <w:rStyle w:val="markedcontent"/>
          <w:rFonts w:asciiTheme="majorBidi" w:hAnsiTheme="majorBidi" w:cstheme="majorBidi"/>
          <w:sz w:val="28"/>
          <w:szCs w:val="28"/>
        </w:rPr>
        <w:t>учебный 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EB6A7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Архиповская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6D6035" w:rsidP="00EB6A7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B6A75" w:rsidRDefault="00EB6A75" w:rsidP="00BB7A6D">
      <w:pPr>
        <w:tabs>
          <w:tab w:val="left" w:pos="530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75">
        <w:rPr>
          <w:rFonts w:ascii="Times New Roman" w:eastAsia="Calibri" w:hAnsi="Times New Roman" w:cs="Times New Roman"/>
          <w:sz w:val="28"/>
          <w:szCs w:val="28"/>
        </w:rPr>
        <w:t>Формы промежуточной аттестации:</w:t>
      </w:r>
      <w:r w:rsidR="00BB7A6D">
        <w:rPr>
          <w:rFonts w:ascii="Times New Roman" w:eastAsia="Calibri" w:hAnsi="Times New Roman" w:cs="Times New Roman"/>
          <w:sz w:val="28"/>
          <w:szCs w:val="28"/>
        </w:rPr>
        <w:tab/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B7A6D">
        <w:rPr>
          <w:rFonts w:ascii="Times New Roman" w:eastAsia="Calibri" w:hAnsi="Times New Roman" w:cs="Times New Roman"/>
          <w:sz w:val="28"/>
          <w:szCs w:val="28"/>
        </w:rPr>
        <w:t>русский язык (диктант);</w:t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7A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BB7A6D">
        <w:rPr>
          <w:rFonts w:ascii="Times New Roman" w:eastAsia="Calibri" w:hAnsi="Times New Roman" w:cs="Times New Roman"/>
          <w:sz w:val="28"/>
          <w:szCs w:val="28"/>
        </w:rPr>
        <w:t xml:space="preserve"> (тестирование);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7A6D">
        <w:rPr>
          <w:rFonts w:ascii="Times New Roman" w:eastAsia="Calibri" w:hAnsi="Times New Roman" w:cs="Times New Roman"/>
          <w:sz w:val="28"/>
          <w:szCs w:val="28"/>
        </w:rPr>
        <w:t>- математика (контрольная работа);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элективный курс по математике (тестирование);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алгебра (контрольная работа);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геометрия (зачет, 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теория вероятности и статистика</w:t>
      </w:r>
      <w:r w:rsidR="00A31A0F">
        <w:rPr>
          <w:rFonts w:ascii="Times New Roman" w:eastAsia="Calibri" w:hAnsi="Times New Roman" w:cs="Times New Roman"/>
          <w:sz w:val="28"/>
          <w:szCs w:val="28"/>
        </w:rPr>
        <w:t xml:space="preserve"> (тестирование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информатика (контрольная работа, 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7A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география</w:t>
      </w:r>
      <w:r w:rsidRPr="00BB7A6D">
        <w:rPr>
          <w:rFonts w:ascii="Times New Roman" w:eastAsia="Calibri" w:hAnsi="Times New Roman" w:cs="Times New Roman"/>
          <w:sz w:val="28"/>
          <w:szCs w:val="28"/>
        </w:rPr>
        <w:t xml:space="preserve"> (тестирование);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биология (тестирование);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 физика (контрольная работа);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история (тестирование);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обществознание (тестирование);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ОДНКНР (тестирование);</w:t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краеведение (тестирование);</w:t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7A6D">
        <w:rPr>
          <w:rFonts w:ascii="Times New Roman" w:eastAsia="Calibri" w:hAnsi="Times New Roman" w:cs="Times New Roman"/>
          <w:sz w:val="28"/>
          <w:szCs w:val="28"/>
        </w:rPr>
        <w:t>- музыка (тестирование);</w:t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7A6D">
        <w:rPr>
          <w:rFonts w:ascii="Times New Roman" w:eastAsia="Calibri" w:hAnsi="Times New Roman" w:cs="Times New Roman"/>
          <w:sz w:val="28"/>
          <w:szCs w:val="28"/>
        </w:rPr>
        <w:t>- иностранный язык (контрольная работа);</w:t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7A6D">
        <w:rPr>
          <w:rFonts w:ascii="Times New Roman" w:eastAsia="Calibri" w:hAnsi="Times New Roman" w:cs="Times New Roman"/>
          <w:sz w:val="28"/>
          <w:szCs w:val="28"/>
        </w:rPr>
        <w:t>- изобразительное искусство (тестирование);</w:t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7A6D">
        <w:rPr>
          <w:rFonts w:ascii="Times New Roman" w:eastAsia="Calibri" w:hAnsi="Times New Roman" w:cs="Times New Roman"/>
          <w:sz w:val="28"/>
          <w:szCs w:val="28"/>
        </w:rPr>
        <w:t>- труд (технология) (тестирование);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7A6D">
        <w:rPr>
          <w:rFonts w:ascii="Times New Roman" w:eastAsia="Calibri" w:hAnsi="Times New Roman" w:cs="Times New Roman"/>
          <w:sz w:val="28"/>
          <w:szCs w:val="28"/>
        </w:rPr>
        <w:t>- физическая культура (зачет);</w:t>
      </w:r>
    </w:p>
    <w:p w:rsid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химия (контрольная работа);</w:t>
      </w:r>
    </w:p>
    <w:p w:rsidR="00BB7A6D" w:rsidRPr="00BB7A6D" w:rsidRDefault="00BB7A6D" w:rsidP="00BB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ОБЗР (билеты)</w:t>
      </w:r>
      <w:r w:rsidR="00C860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6D" w:rsidRPr="00EB6A75" w:rsidRDefault="00BB7A6D" w:rsidP="00BB7A6D">
      <w:pPr>
        <w:tabs>
          <w:tab w:val="left" w:pos="530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88E" w:rsidRPr="00C86020" w:rsidRDefault="00D8488E" w:rsidP="00C86020">
      <w:pPr>
        <w:widowControl w:val="0"/>
        <w:numPr>
          <w:ilvl w:val="0"/>
          <w:numId w:val="6"/>
        </w:numPr>
        <w:tabs>
          <w:tab w:val="left" w:pos="352"/>
        </w:tabs>
        <w:autoSpaceDE w:val="0"/>
        <w:autoSpaceDN w:val="0"/>
        <w:spacing w:after="0" w:line="240" w:lineRule="auto"/>
        <w:ind w:left="351" w:hanging="202"/>
        <w:rPr>
          <w:rStyle w:val="markedcontent"/>
          <w:rFonts w:ascii="Times New Roman" w:eastAsia="Times New Roman" w:hAnsi="Times New Roman" w:cs="Times New Roman"/>
          <w:color w:val="2F2C24"/>
          <w:sz w:val="28"/>
          <w:szCs w:val="28"/>
        </w:rPr>
        <w:sectPr w:rsidR="00D8488E" w:rsidRPr="00C8602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EB6A7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2C65DC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DA378C">
        <w:tc>
          <w:tcPr>
            <w:tcW w:w="6000" w:type="dxa"/>
            <w:vMerge w:val="restart"/>
            <w:shd w:val="clear" w:color="auto" w:fill="D9D9D9"/>
          </w:tcPr>
          <w:p w:rsidR="00DA378C" w:rsidRDefault="00B67D1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A378C" w:rsidRDefault="00B67D1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  <w:vMerge/>
          </w:tcPr>
          <w:p w:rsidR="00DA378C" w:rsidRDefault="00DA378C"/>
        </w:tc>
        <w:tc>
          <w:tcPr>
            <w:tcW w:w="0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A378C">
        <w:tc>
          <w:tcPr>
            <w:tcW w:w="14553" w:type="dxa"/>
            <w:gridSpan w:val="7"/>
            <w:shd w:val="clear" w:color="auto" w:fill="FFFFB3"/>
          </w:tcPr>
          <w:p w:rsidR="00DA378C" w:rsidRDefault="00B67D1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A378C">
        <w:tc>
          <w:tcPr>
            <w:tcW w:w="2079" w:type="dxa"/>
            <w:vMerge w:val="restart"/>
          </w:tcPr>
          <w:p w:rsidR="00DA378C" w:rsidRDefault="00B67D11">
            <w:r>
              <w:t>Русский язык и литература</w:t>
            </w:r>
          </w:p>
        </w:tc>
        <w:tc>
          <w:tcPr>
            <w:tcW w:w="2079" w:type="dxa"/>
          </w:tcPr>
          <w:p w:rsidR="00DA378C" w:rsidRDefault="00B67D11">
            <w:r>
              <w:t>Русский язык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Литература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</w:tr>
      <w:tr w:rsidR="00DA378C">
        <w:tc>
          <w:tcPr>
            <w:tcW w:w="2079" w:type="dxa"/>
          </w:tcPr>
          <w:p w:rsidR="00DA378C" w:rsidRDefault="00B67D11">
            <w:r>
              <w:t>Иностранные языки</w:t>
            </w:r>
          </w:p>
        </w:tc>
        <w:tc>
          <w:tcPr>
            <w:tcW w:w="2079" w:type="dxa"/>
          </w:tcPr>
          <w:p w:rsidR="00DA378C" w:rsidRDefault="00B67D11">
            <w:r>
              <w:t>Иностранный язык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</w:tr>
      <w:tr w:rsidR="00DA378C">
        <w:tc>
          <w:tcPr>
            <w:tcW w:w="2079" w:type="dxa"/>
            <w:vMerge w:val="restart"/>
          </w:tcPr>
          <w:p w:rsidR="00DA378C" w:rsidRDefault="00B67D11">
            <w:r>
              <w:t>Математика и информатика</w:t>
            </w:r>
          </w:p>
        </w:tc>
        <w:tc>
          <w:tcPr>
            <w:tcW w:w="2079" w:type="dxa"/>
          </w:tcPr>
          <w:p w:rsidR="00DA378C" w:rsidRDefault="00B67D11">
            <w:r>
              <w:t>Математика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Алгебра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Геометрия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Вероятность и статистика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Информатика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2079" w:type="dxa"/>
            <w:vMerge w:val="restart"/>
          </w:tcPr>
          <w:p w:rsidR="00DA378C" w:rsidRDefault="00B67D11">
            <w:r>
              <w:t>Общественно-научные предметы</w:t>
            </w:r>
          </w:p>
        </w:tc>
        <w:tc>
          <w:tcPr>
            <w:tcW w:w="2079" w:type="dxa"/>
          </w:tcPr>
          <w:p w:rsidR="00DA378C" w:rsidRDefault="00B67D11">
            <w:r>
              <w:t>История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2.5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Обществознание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1.5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География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</w:tr>
      <w:tr w:rsidR="00DA378C">
        <w:tc>
          <w:tcPr>
            <w:tcW w:w="2079" w:type="dxa"/>
            <w:vMerge w:val="restart"/>
          </w:tcPr>
          <w:p w:rsidR="00DA378C" w:rsidRDefault="00B67D1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DA378C" w:rsidRDefault="00B67D11">
            <w:r>
              <w:t>Физика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Химия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Биология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</w:tr>
      <w:tr w:rsidR="00DA378C">
        <w:tc>
          <w:tcPr>
            <w:tcW w:w="2079" w:type="dxa"/>
            <w:vMerge w:val="restart"/>
          </w:tcPr>
          <w:p w:rsidR="00DA378C" w:rsidRDefault="00B67D11">
            <w:r>
              <w:t>Искусство</w:t>
            </w:r>
          </w:p>
        </w:tc>
        <w:tc>
          <w:tcPr>
            <w:tcW w:w="2079" w:type="dxa"/>
          </w:tcPr>
          <w:p w:rsidR="00DA378C" w:rsidRDefault="00B67D11">
            <w:r>
              <w:t>Изобразительное искусство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</w:tr>
      <w:tr w:rsidR="00DA378C">
        <w:tc>
          <w:tcPr>
            <w:tcW w:w="2079" w:type="dxa"/>
            <w:vMerge/>
          </w:tcPr>
          <w:p w:rsidR="00DA378C" w:rsidRDefault="00DA378C"/>
        </w:tc>
        <w:tc>
          <w:tcPr>
            <w:tcW w:w="2079" w:type="dxa"/>
          </w:tcPr>
          <w:p w:rsidR="00DA378C" w:rsidRDefault="00B67D11">
            <w:r>
              <w:t>Музыка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</w:tr>
      <w:tr w:rsidR="00DA378C">
        <w:tc>
          <w:tcPr>
            <w:tcW w:w="2079" w:type="dxa"/>
          </w:tcPr>
          <w:p w:rsidR="00DA378C" w:rsidRDefault="00B67D11">
            <w:r>
              <w:t>Технология</w:t>
            </w:r>
          </w:p>
        </w:tc>
        <w:tc>
          <w:tcPr>
            <w:tcW w:w="2079" w:type="dxa"/>
          </w:tcPr>
          <w:p w:rsidR="00DA378C" w:rsidRDefault="00B67D11">
            <w:r>
              <w:t>Труд (технология)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2079" w:type="dxa"/>
          </w:tcPr>
          <w:p w:rsidR="00DA378C" w:rsidRDefault="00B67D11">
            <w:r>
              <w:t>Физическая культура</w:t>
            </w:r>
          </w:p>
        </w:tc>
        <w:tc>
          <w:tcPr>
            <w:tcW w:w="2079" w:type="dxa"/>
          </w:tcPr>
          <w:p w:rsidR="00DA378C" w:rsidRDefault="00B67D11">
            <w:r>
              <w:t>Физическая культура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2</w:t>
            </w:r>
          </w:p>
        </w:tc>
      </w:tr>
      <w:tr w:rsidR="00DA378C">
        <w:tc>
          <w:tcPr>
            <w:tcW w:w="2079" w:type="dxa"/>
          </w:tcPr>
          <w:p w:rsidR="00DA378C" w:rsidRDefault="00B67D1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A378C" w:rsidRDefault="00B67D1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2079" w:type="dxa"/>
          </w:tcPr>
          <w:p w:rsidR="00DA378C" w:rsidRDefault="00B67D1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A378C" w:rsidRDefault="00B67D1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</w:tr>
      <w:tr w:rsidR="00DA378C">
        <w:tc>
          <w:tcPr>
            <w:tcW w:w="4158" w:type="dxa"/>
            <w:gridSpan w:val="2"/>
            <w:shd w:val="clear" w:color="auto" w:fill="00FF00"/>
          </w:tcPr>
          <w:p w:rsidR="00DA378C" w:rsidRDefault="00B67D1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33</w:t>
            </w:r>
          </w:p>
        </w:tc>
      </w:tr>
      <w:tr w:rsidR="00EB6A75" w:rsidTr="00EB6A75">
        <w:tc>
          <w:tcPr>
            <w:tcW w:w="4158" w:type="dxa"/>
            <w:gridSpan w:val="2"/>
            <w:shd w:val="clear" w:color="auto" w:fill="auto"/>
          </w:tcPr>
          <w:p w:rsidR="00EB6A75" w:rsidRDefault="00EB6A75">
            <w:r>
              <w:t>Часть, формируемая участниками образовательных  отношений</w:t>
            </w: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</w:tr>
      <w:tr w:rsidR="00EB6A75" w:rsidTr="00EB6A75">
        <w:tc>
          <w:tcPr>
            <w:tcW w:w="4158" w:type="dxa"/>
            <w:gridSpan w:val="2"/>
            <w:shd w:val="clear" w:color="auto" w:fill="auto"/>
          </w:tcPr>
          <w:p w:rsidR="00EB6A75" w:rsidRDefault="00EB6A75">
            <w:r>
              <w:t>Краеведение</w:t>
            </w: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</w:tr>
      <w:tr w:rsidR="00EB6A75" w:rsidTr="00EB6A75">
        <w:tc>
          <w:tcPr>
            <w:tcW w:w="4158" w:type="dxa"/>
            <w:gridSpan w:val="2"/>
            <w:shd w:val="clear" w:color="auto" w:fill="auto"/>
          </w:tcPr>
          <w:p w:rsidR="00EB6A75" w:rsidRDefault="00EB6A75">
            <w:r>
              <w:t>Занимательная математика</w:t>
            </w: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EB6A75" w:rsidRDefault="00EB6A75">
            <w:pPr>
              <w:jc w:val="center"/>
            </w:pPr>
          </w:p>
        </w:tc>
      </w:tr>
      <w:tr w:rsidR="00DA378C">
        <w:tc>
          <w:tcPr>
            <w:tcW w:w="4158" w:type="dxa"/>
            <w:gridSpan w:val="2"/>
            <w:shd w:val="clear" w:color="auto" w:fill="00FF00"/>
          </w:tcPr>
          <w:p w:rsidR="00DA378C" w:rsidRDefault="00B67D1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A378C" w:rsidRDefault="00EB6A7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A378C" w:rsidRDefault="00EB6A7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A378C" w:rsidRDefault="00EB6A7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33</w:t>
            </w:r>
          </w:p>
        </w:tc>
      </w:tr>
      <w:tr w:rsidR="00DA378C">
        <w:tc>
          <w:tcPr>
            <w:tcW w:w="4158" w:type="dxa"/>
            <w:gridSpan w:val="2"/>
            <w:shd w:val="clear" w:color="auto" w:fill="FCE3FC"/>
          </w:tcPr>
          <w:p w:rsidR="00DA378C" w:rsidRDefault="00B67D1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A378C" w:rsidRDefault="00B67D1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A378C" w:rsidRDefault="00B67D1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A378C" w:rsidRDefault="00B67D1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A378C" w:rsidRDefault="00B67D1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A378C" w:rsidRDefault="00B67D11">
            <w:pPr>
              <w:jc w:val="center"/>
            </w:pPr>
            <w:r>
              <w:t>34</w:t>
            </w:r>
          </w:p>
        </w:tc>
      </w:tr>
      <w:tr w:rsidR="00DA378C">
        <w:tc>
          <w:tcPr>
            <w:tcW w:w="4158" w:type="dxa"/>
            <w:gridSpan w:val="2"/>
            <w:shd w:val="clear" w:color="auto" w:fill="FCE3FC"/>
          </w:tcPr>
          <w:p w:rsidR="00DA378C" w:rsidRDefault="00B67D1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A378C" w:rsidRDefault="00EB6A7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DA378C" w:rsidRDefault="00B67D1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DA378C" w:rsidRDefault="00EB6A7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DA378C" w:rsidRDefault="00EB6A7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DA378C" w:rsidRDefault="00B67D11">
            <w:pPr>
              <w:jc w:val="center"/>
            </w:pPr>
            <w:r>
              <w:t>1122</w:t>
            </w:r>
          </w:p>
        </w:tc>
      </w:tr>
    </w:tbl>
    <w:p w:rsidR="00DA378C" w:rsidRDefault="00B67D11">
      <w:r>
        <w:br w:type="page"/>
      </w:r>
    </w:p>
    <w:p w:rsidR="00DA378C" w:rsidRDefault="00B67D11">
      <w:r>
        <w:rPr>
          <w:b/>
          <w:sz w:val="32"/>
        </w:rPr>
        <w:lastRenderedPageBreak/>
        <w:t>План внеурочной деятельности (недельный)</w:t>
      </w:r>
    </w:p>
    <w:p w:rsidR="00DA378C" w:rsidRDefault="00B67D11">
      <w:r>
        <w:t>Муниципальное бюджетное общеобразовательное учреждение "</w:t>
      </w:r>
      <w:proofErr w:type="spellStart"/>
      <w:r>
        <w:t>Архиповская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A378C">
        <w:tc>
          <w:tcPr>
            <w:tcW w:w="4158" w:type="dxa"/>
            <w:vMerge w:val="restart"/>
            <w:shd w:val="clear" w:color="auto" w:fill="D9D9D9"/>
          </w:tcPr>
          <w:p w:rsidR="00DA378C" w:rsidRDefault="00B67D11">
            <w:r>
              <w:rPr>
                <w:b/>
              </w:rPr>
              <w:t>Учебные курсы</w:t>
            </w:r>
          </w:p>
          <w:p w:rsidR="00DA378C" w:rsidRDefault="00DA378C"/>
        </w:tc>
        <w:tc>
          <w:tcPr>
            <w:tcW w:w="10395" w:type="dxa"/>
            <w:gridSpan w:val="5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A378C">
        <w:tc>
          <w:tcPr>
            <w:tcW w:w="4158" w:type="dxa"/>
            <w:vMerge/>
          </w:tcPr>
          <w:p w:rsidR="00DA378C" w:rsidRDefault="00DA378C"/>
        </w:tc>
        <w:tc>
          <w:tcPr>
            <w:tcW w:w="2079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A378C" w:rsidRDefault="00B67D1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A378C">
        <w:tc>
          <w:tcPr>
            <w:tcW w:w="4158" w:type="dxa"/>
          </w:tcPr>
          <w:p w:rsidR="00DA378C" w:rsidRDefault="00B67D11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4158" w:type="dxa"/>
          </w:tcPr>
          <w:p w:rsidR="00DA378C" w:rsidRDefault="00B67D11">
            <w:r>
              <w:t>Россия мои горизонты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4158" w:type="dxa"/>
          </w:tcPr>
          <w:p w:rsidR="00DA378C" w:rsidRDefault="00B67D11">
            <w:r>
              <w:t>Функциональная грамотность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4158" w:type="dxa"/>
          </w:tcPr>
          <w:p w:rsidR="00DA378C" w:rsidRDefault="00B67D11">
            <w:r>
              <w:t>Музейное дело на стыке веков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4158" w:type="dxa"/>
          </w:tcPr>
          <w:p w:rsidR="00DA378C" w:rsidRDefault="00B67D11">
            <w:r>
              <w:t>Развитие личности и формирование жизненных навыков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4158" w:type="dxa"/>
          </w:tcPr>
          <w:p w:rsidR="00DA378C" w:rsidRDefault="00B67D11">
            <w:r>
              <w:t>Школа профессии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378C" w:rsidRDefault="00B67D11">
            <w:pPr>
              <w:jc w:val="center"/>
            </w:pPr>
            <w:r>
              <w:t>1</w:t>
            </w:r>
          </w:p>
        </w:tc>
      </w:tr>
      <w:tr w:rsidR="00DA378C">
        <w:tc>
          <w:tcPr>
            <w:tcW w:w="4158" w:type="dxa"/>
            <w:shd w:val="clear" w:color="auto" w:fill="00FF00"/>
          </w:tcPr>
          <w:p w:rsidR="00DA378C" w:rsidRDefault="00B67D1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A378C" w:rsidRDefault="00B67D11">
            <w:pPr>
              <w:jc w:val="center"/>
            </w:pPr>
            <w:r>
              <w:t>6</w:t>
            </w:r>
          </w:p>
        </w:tc>
      </w:tr>
    </w:tbl>
    <w:p w:rsidR="00B67D11" w:rsidRDefault="00B67D11"/>
    <w:sectPr w:rsidR="00B67D1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AE6"/>
    <w:multiLevelType w:val="hybridMultilevel"/>
    <w:tmpl w:val="801C2B58"/>
    <w:lvl w:ilvl="0" w:tplc="5E0EAA38">
      <w:numFmt w:val="bullet"/>
      <w:lvlText w:val="-"/>
      <w:lvlJc w:val="left"/>
      <w:pPr>
        <w:ind w:left="150" w:hanging="140"/>
      </w:pPr>
      <w:rPr>
        <w:rFonts w:hint="default"/>
        <w:w w:val="99"/>
        <w:lang w:val="ru-RU" w:eastAsia="en-US" w:bidi="ar-SA"/>
      </w:rPr>
    </w:lvl>
    <w:lvl w:ilvl="1" w:tplc="92C62C0C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362EF678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3" w:tplc="F3968280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4" w:tplc="C7D6DEB2">
      <w:numFmt w:val="bullet"/>
      <w:lvlText w:val="•"/>
      <w:lvlJc w:val="left"/>
      <w:pPr>
        <w:ind w:left="4071" w:hanging="140"/>
      </w:pPr>
      <w:rPr>
        <w:rFonts w:hint="default"/>
        <w:lang w:val="ru-RU" w:eastAsia="en-US" w:bidi="ar-SA"/>
      </w:rPr>
    </w:lvl>
    <w:lvl w:ilvl="5" w:tplc="DD64F9AA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6" w:tplc="9B28FC0A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7" w:tplc="BF0A65C6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8" w:tplc="BA9A5D24">
      <w:numFmt w:val="bullet"/>
      <w:lvlText w:val="•"/>
      <w:lvlJc w:val="left"/>
      <w:pPr>
        <w:ind w:left="7983" w:hanging="140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85200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65DC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1A0F"/>
    <w:rsid w:val="00A76A07"/>
    <w:rsid w:val="00A77598"/>
    <w:rsid w:val="00A96C90"/>
    <w:rsid w:val="00AA6584"/>
    <w:rsid w:val="00AB3E28"/>
    <w:rsid w:val="00AB6EA5"/>
    <w:rsid w:val="00AF55C5"/>
    <w:rsid w:val="00B078E7"/>
    <w:rsid w:val="00B30C10"/>
    <w:rsid w:val="00B409D3"/>
    <w:rsid w:val="00B47A20"/>
    <w:rsid w:val="00B47E19"/>
    <w:rsid w:val="00B54321"/>
    <w:rsid w:val="00B55BA0"/>
    <w:rsid w:val="00B645AA"/>
    <w:rsid w:val="00B64ADE"/>
    <w:rsid w:val="00B67D11"/>
    <w:rsid w:val="00B74B02"/>
    <w:rsid w:val="00B81C13"/>
    <w:rsid w:val="00B91E96"/>
    <w:rsid w:val="00BA255F"/>
    <w:rsid w:val="00BA6E11"/>
    <w:rsid w:val="00BB5583"/>
    <w:rsid w:val="00BB6ED6"/>
    <w:rsid w:val="00BB7A6D"/>
    <w:rsid w:val="00BE0CF4"/>
    <w:rsid w:val="00BE3D68"/>
    <w:rsid w:val="00BF0C5B"/>
    <w:rsid w:val="00C10C42"/>
    <w:rsid w:val="00C300D7"/>
    <w:rsid w:val="00C521EF"/>
    <w:rsid w:val="00C70729"/>
    <w:rsid w:val="00C72A73"/>
    <w:rsid w:val="00C86020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378C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6A75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Архиповская СОШ</cp:lastModifiedBy>
  <cp:revision>8</cp:revision>
  <cp:lastPrinted>2024-08-29T18:19:00Z</cp:lastPrinted>
  <dcterms:created xsi:type="dcterms:W3CDTF">2024-05-28T06:07:00Z</dcterms:created>
  <dcterms:modified xsi:type="dcterms:W3CDTF">2024-09-30T16:40:00Z</dcterms:modified>
</cp:coreProperties>
</file>