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bookmarkStart w:id="0" w:name="block-35376192"/>
      <w:r w:rsidRPr="003A47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3A47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A47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3A478E">
        <w:rPr>
          <w:rFonts w:ascii="Times New Roman" w:hAnsi="Times New Roman"/>
          <w:b/>
          <w:color w:val="000000"/>
          <w:sz w:val="28"/>
          <w:lang w:val="ru-RU"/>
        </w:rPr>
        <w:t>МУ Сакмарский РОО</w:t>
      </w:r>
      <w:bookmarkEnd w:id="2"/>
    </w:p>
    <w:p w:rsidR="00F21B15" w:rsidRPr="005851B8" w:rsidRDefault="005851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«Архиповская СОШ»</w:t>
      </w:r>
    </w:p>
    <w:p w:rsidR="00F21B15" w:rsidRPr="005851B8" w:rsidRDefault="00F21B15">
      <w:pPr>
        <w:spacing w:after="0"/>
        <w:ind w:left="120"/>
        <w:rPr>
          <w:lang w:val="ru-RU"/>
        </w:rPr>
      </w:pPr>
    </w:p>
    <w:p w:rsidR="00F21B15" w:rsidRPr="005851B8" w:rsidRDefault="00F21B15">
      <w:pPr>
        <w:spacing w:after="0"/>
        <w:ind w:left="120"/>
        <w:rPr>
          <w:lang w:val="ru-RU"/>
        </w:rPr>
      </w:pPr>
    </w:p>
    <w:p w:rsidR="00F21B15" w:rsidRPr="005851B8" w:rsidRDefault="00F21B15">
      <w:pPr>
        <w:spacing w:after="0"/>
        <w:ind w:left="120"/>
        <w:rPr>
          <w:lang w:val="ru-RU"/>
        </w:rPr>
      </w:pPr>
    </w:p>
    <w:p w:rsidR="00F21B15" w:rsidRPr="005851B8" w:rsidRDefault="00F21B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478E" w:rsidTr="000D4161">
        <w:tc>
          <w:tcPr>
            <w:tcW w:w="3114" w:type="dxa"/>
          </w:tcPr>
          <w:p w:rsidR="00C47BE8" w:rsidRPr="0040209D" w:rsidRDefault="00C47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BE8" w:rsidRPr="0040209D" w:rsidRDefault="00C47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BE8" w:rsidRDefault="00935D3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47BE8" w:rsidRPr="0040209D" w:rsidRDefault="00C47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4652026)</w:t>
      </w: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Default="00F21B15">
      <w:pPr>
        <w:spacing w:after="0"/>
        <w:ind w:left="120"/>
        <w:jc w:val="center"/>
        <w:rPr>
          <w:lang w:val="ru-RU"/>
        </w:rPr>
      </w:pPr>
    </w:p>
    <w:p w:rsidR="005851B8" w:rsidRDefault="005851B8">
      <w:pPr>
        <w:spacing w:after="0"/>
        <w:ind w:left="120"/>
        <w:jc w:val="center"/>
        <w:rPr>
          <w:lang w:val="ru-RU"/>
        </w:rPr>
      </w:pPr>
    </w:p>
    <w:p w:rsidR="005851B8" w:rsidRDefault="005851B8">
      <w:pPr>
        <w:spacing w:after="0"/>
        <w:ind w:left="120"/>
        <w:jc w:val="center"/>
        <w:rPr>
          <w:lang w:val="ru-RU"/>
        </w:rPr>
      </w:pPr>
    </w:p>
    <w:p w:rsidR="005851B8" w:rsidRPr="003A478E" w:rsidRDefault="005851B8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935D31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3A478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3"/>
      <w:r w:rsidR="005851B8">
        <w:rPr>
          <w:rFonts w:ascii="Times New Roman" w:hAnsi="Times New Roman"/>
          <w:b/>
          <w:color w:val="000000"/>
          <w:sz w:val="28"/>
          <w:lang w:val="ru-RU"/>
        </w:rPr>
        <w:t>Архиповка</w:t>
      </w:r>
      <w:bookmarkStart w:id="4" w:name="_GoBack"/>
      <w:bookmarkEnd w:id="4"/>
      <w:r w:rsidRPr="003A47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3A478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rPr>
          <w:lang w:val="ru-RU"/>
        </w:rPr>
        <w:sectPr w:rsidR="00F21B15" w:rsidRPr="003A478E">
          <w:pgSz w:w="11906" w:h="16383"/>
          <w:pgMar w:top="1134" w:right="850" w:bottom="1134" w:left="1701" w:header="720" w:footer="720" w:gutter="0"/>
          <w:cols w:space="720"/>
        </w:sectPr>
      </w:pPr>
    </w:p>
    <w:p w:rsidR="00F21B15" w:rsidRPr="003A478E" w:rsidRDefault="00935D31">
      <w:pPr>
        <w:spacing w:after="0" w:line="264" w:lineRule="auto"/>
        <w:ind w:left="120"/>
        <w:jc w:val="both"/>
        <w:rPr>
          <w:lang w:val="ru-RU"/>
        </w:rPr>
      </w:pPr>
      <w:bookmarkStart w:id="6" w:name="block-35376195"/>
      <w:bookmarkEnd w:id="0"/>
      <w:r w:rsidRPr="003A47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21B15" w:rsidRDefault="00935D31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F21B15" w:rsidRPr="003A478E" w:rsidRDefault="00935D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21B15" w:rsidRPr="003A478E" w:rsidRDefault="00935D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21B15" w:rsidRPr="003A478E" w:rsidRDefault="00935D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F21B15" w:rsidRPr="003A478E" w:rsidRDefault="00935D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21B15" w:rsidRPr="003A478E" w:rsidRDefault="00935D31">
      <w:pPr>
        <w:spacing w:after="0" w:line="264" w:lineRule="auto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21B15" w:rsidRPr="003A478E" w:rsidRDefault="00F21B15">
      <w:pPr>
        <w:rPr>
          <w:lang w:val="ru-RU"/>
        </w:rPr>
        <w:sectPr w:rsidR="00F21B15" w:rsidRPr="003A478E">
          <w:pgSz w:w="11906" w:h="16383"/>
          <w:pgMar w:top="1134" w:right="850" w:bottom="1134" w:left="1701" w:header="720" w:footer="720" w:gutter="0"/>
          <w:cols w:space="720"/>
        </w:sectPr>
      </w:pPr>
    </w:p>
    <w:p w:rsidR="00F21B15" w:rsidRPr="003A478E" w:rsidRDefault="00935D31">
      <w:pPr>
        <w:spacing w:after="0" w:line="264" w:lineRule="auto"/>
        <w:ind w:left="120"/>
        <w:jc w:val="both"/>
        <w:rPr>
          <w:lang w:val="ru-RU"/>
        </w:rPr>
      </w:pPr>
      <w:bookmarkStart w:id="7" w:name="block-35376189"/>
      <w:bookmarkEnd w:id="6"/>
      <w:r w:rsidRPr="003A47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1B15" w:rsidRPr="003A478E" w:rsidRDefault="00935D31">
      <w:pPr>
        <w:spacing w:after="0" w:line="24" w:lineRule="auto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21B15" w:rsidRPr="003A478E" w:rsidRDefault="00935D31">
      <w:pPr>
        <w:spacing w:after="0" w:line="264" w:lineRule="auto"/>
        <w:ind w:firstLine="600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A478E">
        <w:rPr>
          <w:rFonts w:ascii="Times New Roman" w:hAnsi="Times New Roman"/>
          <w:color w:val="000000"/>
          <w:sz w:val="28"/>
          <w:lang w:val="ru-RU"/>
        </w:rPr>
        <w:t>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rPr>
          <w:lang w:val="ru-RU"/>
        </w:rPr>
        <w:sectPr w:rsidR="00F21B15" w:rsidRPr="003A478E">
          <w:pgSz w:w="11906" w:h="16383"/>
          <w:pgMar w:top="1134" w:right="850" w:bottom="1134" w:left="1701" w:header="720" w:footer="720" w:gutter="0"/>
          <w:cols w:space="720"/>
        </w:sectPr>
      </w:pPr>
    </w:p>
    <w:p w:rsidR="00F21B15" w:rsidRPr="003A478E" w:rsidRDefault="00935D31">
      <w:pPr>
        <w:spacing w:after="0"/>
        <w:ind w:left="120"/>
        <w:rPr>
          <w:lang w:val="ru-RU"/>
        </w:rPr>
      </w:pPr>
      <w:bookmarkStart w:id="8" w:name="block-35376190"/>
      <w:bookmarkEnd w:id="7"/>
      <w:r w:rsidRPr="003A47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21B15" w:rsidRPr="003A478E" w:rsidRDefault="00F21B15">
      <w:pPr>
        <w:spacing w:after="0" w:line="120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1B15" w:rsidRPr="003A478E" w:rsidRDefault="00F21B15">
      <w:pPr>
        <w:spacing w:after="0" w:line="120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21B15" w:rsidRPr="003A478E" w:rsidRDefault="00F21B15">
      <w:pPr>
        <w:spacing w:after="0"/>
        <w:ind w:left="120"/>
        <w:jc w:val="both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1B15" w:rsidRPr="003A478E" w:rsidRDefault="00935D31">
      <w:pPr>
        <w:spacing w:after="0" w:line="96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478E">
        <w:rPr>
          <w:rFonts w:ascii="Times New Roman" w:hAnsi="Times New Roman"/>
          <w:color w:val="000000"/>
          <w:sz w:val="28"/>
          <w:lang w:val="ru-RU"/>
        </w:rPr>
        <w:t>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F21B15" w:rsidRPr="003A478E" w:rsidRDefault="00935D31">
      <w:pPr>
        <w:spacing w:after="0" w:line="264" w:lineRule="auto"/>
        <w:ind w:firstLine="600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F21B15" w:rsidRPr="00225F10" w:rsidRDefault="00935D31">
      <w:pPr>
        <w:spacing w:after="0"/>
        <w:ind w:left="120"/>
        <w:jc w:val="both"/>
        <w:rPr>
          <w:lang w:val="ru-RU"/>
        </w:rPr>
      </w:pPr>
      <w:r w:rsidRPr="00225F1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21B15" w:rsidRPr="00225F10" w:rsidRDefault="00935D31">
      <w:pPr>
        <w:spacing w:after="0"/>
        <w:ind w:left="120"/>
        <w:jc w:val="both"/>
        <w:rPr>
          <w:lang w:val="ru-RU"/>
        </w:rPr>
      </w:pPr>
      <w:r w:rsidRPr="00225F1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21B15" w:rsidRPr="00225F10" w:rsidRDefault="00F21B15">
      <w:pPr>
        <w:rPr>
          <w:lang w:val="ru-RU"/>
        </w:rPr>
        <w:sectPr w:rsidR="00F21B15" w:rsidRPr="00225F10">
          <w:pgSz w:w="11906" w:h="16383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bookmarkStart w:id="9" w:name="block-35376191"/>
      <w:bookmarkEnd w:id="8"/>
      <w:r w:rsidRPr="00225F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1B15" w:rsidRDefault="00935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21B1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B15" w:rsidRDefault="00F21B15">
            <w:pPr>
              <w:spacing w:after="0"/>
              <w:ind w:left="135"/>
            </w:pPr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</w:tr>
      <w:tr w:rsidR="00F21B15" w:rsidRPr="005851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Default="00F21B15"/>
        </w:tc>
      </w:tr>
    </w:tbl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21B1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B15" w:rsidRDefault="00F21B15">
            <w:pPr>
              <w:spacing w:after="0"/>
              <w:ind w:left="135"/>
            </w:pPr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</w:tr>
      <w:tr w:rsidR="00F21B15" w:rsidRPr="005851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Default="00F21B15"/>
        </w:tc>
      </w:tr>
    </w:tbl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bookmarkStart w:id="10" w:name="block-353761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1B15" w:rsidRDefault="00935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F21B15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B15" w:rsidRDefault="00F21B15">
            <w:pPr>
              <w:spacing w:after="0"/>
              <w:ind w:left="135"/>
            </w:pPr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B15" w:rsidRDefault="00F21B15"/>
        </w:tc>
      </w:tr>
    </w:tbl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F21B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B15" w:rsidRDefault="00F21B15">
            <w:pPr>
              <w:spacing w:after="0"/>
              <w:ind w:left="135"/>
            </w:pPr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5851B8">
            <w:pPr>
              <w:spacing w:after="0"/>
              <w:ind w:left="135"/>
            </w:pPr>
            <w:hyperlink r:id="rId51">
              <w:r w:rsidR="00935D31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21B15" w:rsidRPr="00585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B15" w:rsidRDefault="00F21B15"/>
        </w:tc>
      </w:tr>
    </w:tbl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bookmarkStart w:id="11" w:name="block-353761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1B15" w:rsidRDefault="00935D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1B15" w:rsidRPr="00225F10" w:rsidRDefault="00935D31">
      <w:pPr>
        <w:spacing w:after="0" w:line="480" w:lineRule="auto"/>
        <w:ind w:left="120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225F10">
        <w:rPr>
          <w:sz w:val="28"/>
          <w:lang w:val="ru-RU"/>
        </w:rPr>
        <w:br/>
      </w:r>
      <w:bookmarkStart w:id="12" w:name="1cf67330-67df-428f-9a99-0efe5a0fdace"/>
      <w:r w:rsidRPr="00225F10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F21B15" w:rsidRPr="00225F10" w:rsidRDefault="00F21B15">
      <w:pPr>
        <w:spacing w:after="0" w:line="480" w:lineRule="auto"/>
        <w:ind w:left="120"/>
        <w:rPr>
          <w:lang w:val="ru-RU"/>
        </w:rPr>
      </w:pPr>
    </w:p>
    <w:p w:rsidR="00F21B15" w:rsidRPr="00225F10" w:rsidRDefault="00F21B15">
      <w:pPr>
        <w:spacing w:after="0"/>
        <w:ind w:left="120"/>
        <w:rPr>
          <w:lang w:val="ru-RU"/>
        </w:rPr>
      </w:pPr>
    </w:p>
    <w:p w:rsidR="00F21B15" w:rsidRPr="00225F10" w:rsidRDefault="00935D31">
      <w:pPr>
        <w:spacing w:after="0" w:line="480" w:lineRule="auto"/>
        <w:ind w:left="120"/>
        <w:rPr>
          <w:lang w:val="ru-RU"/>
        </w:rPr>
      </w:pPr>
      <w:r w:rsidRPr="00225F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1B15" w:rsidRPr="00225F10" w:rsidRDefault="00935D31">
      <w:pPr>
        <w:spacing w:after="0" w:line="288" w:lineRule="auto"/>
        <w:ind w:left="12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25F1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25F1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25F1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25F10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225F1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25F1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25F1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25F10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225F1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21B15" w:rsidRPr="00225F10" w:rsidRDefault="00F21B15">
      <w:pPr>
        <w:spacing w:after="0"/>
        <w:ind w:left="120"/>
        <w:rPr>
          <w:lang w:val="ru-RU"/>
        </w:rPr>
      </w:pPr>
    </w:p>
    <w:p w:rsidR="00F21B15" w:rsidRPr="00225F10" w:rsidRDefault="00935D31">
      <w:pPr>
        <w:spacing w:after="0" w:line="480" w:lineRule="auto"/>
        <w:ind w:left="120"/>
        <w:rPr>
          <w:lang w:val="ru-RU"/>
        </w:rPr>
      </w:pPr>
      <w:r w:rsidRPr="00225F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1B15" w:rsidRPr="003A478E" w:rsidRDefault="00935D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kuhta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Журнал «Основы безопасности жизнедеятельности»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Сайт Баграмян Э.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theobg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Нормативные документы, методические материалы по ОБЖ. Сайт Разумова В.Н.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informic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obg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://0</w:t>
      </w:r>
      <w:r>
        <w:rPr>
          <w:rFonts w:ascii="Times New Roman" w:hAnsi="Times New Roman"/>
          <w:color w:val="000000"/>
          <w:sz w:val="28"/>
        </w:rPr>
        <w:t>bj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Всероссийский научно-исследовательский институт по проблемам гражданской обороны и чрезвычайных ситуаций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ampe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anty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crim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boxmail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Искусство выживания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goodlife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.0-1.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Охрана труда. Промышленная и пожарная безопасность. Предупреждение чрезвычайных ситуаций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hsea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Первая медицинская помощь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meduhod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Портал детской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rwd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надзору в сфере защиты прав потребителей и благополучия человека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rospotrebnadzor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экологическому, технологическому и атомному надзору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gosnadzor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Федеральный центр гигиены и эпидемиологии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fcgsen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Охрана труда и техника безопасности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znakcomplect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Лига здоровья нации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ligazn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Всероссийский форум «Здоровье нации — основа процветания России»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znopr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Безопасность и здоровье: ресурсы, технологии и обучение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risk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"Открытый урок"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 - Федеральный центр информационно-образовательных ресурсов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saf</w:t>
      </w:r>
      <w:r w:rsidRPr="003A478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 w:rsidRPr="003A478E">
        <w:rPr>
          <w:rFonts w:ascii="Times New Roman" w:hAnsi="Times New Roman"/>
          <w:color w:val="000000"/>
          <w:sz w:val="28"/>
          <w:lang w:val="ru-RU"/>
        </w:rPr>
        <w:t>-ОБЖ - билеты, ответы, уроки.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saf</w:t>
      </w:r>
      <w:r w:rsidRPr="003A478E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htm</w:t>
      </w:r>
      <w:r w:rsidRPr="003A478E">
        <w:rPr>
          <w:rFonts w:ascii="Times New Roman" w:hAnsi="Times New Roman"/>
          <w:color w:val="000000"/>
          <w:sz w:val="28"/>
          <w:lang w:val="ru-RU"/>
        </w:rPr>
        <w:t>-Книги, пособия по ОБЖ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satinoschool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3A478E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p</w:t>
      </w:r>
      <w:r w:rsidRPr="003A478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aa</w:t>
      </w:r>
      <w:r w:rsidRPr="003A478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A478E">
        <w:rPr>
          <w:rFonts w:ascii="Times New Roman" w:hAnsi="Times New Roman"/>
          <w:color w:val="000000"/>
          <w:sz w:val="28"/>
          <w:lang w:val="ru-RU"/>
        </w:rPr>
        <w:t>/81-учительский портал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severskijkadet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voennoe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delo</w:t>
      </w:r>
      <w:r w:rsidRPr="003A478E">
        <w:rPr>
          <w:rFonts w:ascii="Times New Roman" w:hAnsi="Times New Roman"/>
          <w:color w:val="000000"/>
          <w:sz w:val="28"/>
          <w:lang w:val="ru-RU"/>
        </w:rPr>
        <w:t>/обж/уроки-обж-ссылки.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>-уроки ОБЖ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zdd</w:t>
      </w:r>
      <w:r w:rsidRPr="003A478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 - газета "Здоровье детей"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3A478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infosport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szr</w:t>
      </w:r>
      <w:r w:rsidRPr="003A478E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3A478E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- Спортивная жизнь России.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ежемесячного иллюстрированного журнала.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3A478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 - Фестиваль пед.идей «Открытый урок»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kzg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 - Журнал «Культура здоровой жизни»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sportedu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obzh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информационный веб-сайт (обучение и воспитание основам безопасности жизнедеятельности).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  <w:r w:rsidRPr="003A478E">
        <w:rPr>
          <w:sz w:val="28"/>
          <w:lang w:val="ru-RU"/>
        </w:rPr>
        <w:br/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A478E">
        <w:rPr>
          <w:rFonts w:ascii="Times New Roman" w:hAnsi="Times New Roman"/>
          <w:color w:val="000000"/>
          <w:sz w:val="28"/>
          <w:lang w:val="ru-RU"/>
        </w:rPr>
        <w:t>/ - информационно-методическое издание по основа безопасности жизнедеятельности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teachpro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course</w:t>
      </w:r>
      <w:r w:rsidRPr="003A478E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3A478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idc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=12090 </w:t>
      </w:r>
      <w:r>
        <w:rPr>
          <w:rFonts w:ascii="Times New Roman" w:hAnsi="Times New Roman"/>
          <w:color w:val="000000"/>
          <w:sz w:val="28"/>
        </w:rPr>
        <w:t>cr</w:t>
      </w:r>
      <w:r w:rsidRPr="003A478E">
        <w:rPr>
          <w:rFonts w:ascii="Times New Roman" w:hAnsi="Times New Roman"/>
          <w:color w:val="000000"/>
          <w:sz w:val="28"/>
          <w:lang w:val="ru-RU"/>
        </w:rPr>
        <w:t>=2 Обучение через Интернет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 Мультипортал компании «Кирилл и Мефодий»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Сайт центра дистанционного обучения «Эйдос»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informic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obg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Сайт учителя информатики, технологии и ОБЖ Разумова Виктора Николаевича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sverdlovsk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A478E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nm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docobgd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Для учителя ОБЖД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kchs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tomsk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azbuka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bez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Сайт Учебно-методического Цента ГУ МЧС России по Томской области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3A478E">
        <w:rPr>
          <w:rFonts w:ascii="Times New Roman" w:hAnsi="Times New Roman"/>
          <w:color w:val="000000"/>
          <w:sz w:val="28"/>
          <w:lang w:val="ru-RU"/>
        </w:rPr>
        <w:t>1583/</w:t>
      </w:r>
      <w:r>
        <w:rPr>
          <w:rFonts w:ascii="Times New Roman" w:hAnsi="Times New Roman"/>
          <w:color w:val="000000"/>
          <w:sz w:val="28"/>
        </w:rPr>
        <w:t>index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Первые шаги граждан в чрезвычайных ситуациях (памятка о правилах поведения граждан в чрезвычайных ситуациях)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kombat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Статьи по выживанию в различных экстремальных условиях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 Портал детской безопасности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3A478E">
        <w:rPr>
          <w:rFonts w:ascii="Times New Roman" w:hAnsi="Times New Roman"/>
          <w:color w:val="000000"/>
          <w:sz w:val="28"/>
          <w:lang w:val="ru-RU"/>
        </w:rPr>
        <w:t>1132/</w:t>
      </w:r>
      <w:r>
        <w:rPr>
          <w:rFonts w:ascii="Times New Roman" w:hAnsi="Times New Roman"/>
          <w:color w:val="000000"/>
          <w:sz w:val="28"/>
        </w:rPr>
        <w:t>index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Автономное существование в природе – детям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moskids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pdd</w:t>
      </w:r>
      <w:r w:rsidRPr="003A478E">
        <w:rPr>
          <w:rFonts w:ascii="Times New Roman" w:hAnsi="Times New Roman"/>
          <w:color w:val="000000"/>
          <w:sz w:val="28"/>
          <w:lang w:val="ru-RU"/>
        </w:rPr>
        <w:t>/ Портал для малышей города Москвы (правила дорожного движения)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moskids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your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safety</w:t>
      </w:r>
      <w:r w:rsidRPr="003A478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id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18=20741 </w:t>
      </w:r>
      <w:r>
        <w:rPr>
          <w:rFonts w:ascii="Times New Roman" w:hAnsi="Times New Roman"/>
          <w:color w:val="000000"/>
          <w:sz w:val="28"/>
        </w:rPr>
        <w:t>i</w:t>
      </w:r>
      <w:r w:rsidRPr="003A478E">
        <w:rPr>
          <w:rFonts w:ascii="Times New Roman" w:hAnsi="Times New Roman"/>
          <w:color w:val="000000"/>
          <w:sz w:val="28"/>
          <w:lang w:val="ru-RU"/>
        </w:rPr>
        <w:t>18=2 Портал для малышей города Москвы (твоя безопасность)</w:t>
      </w:r>
      <w:r w:rsidRPr="003A478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ssga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AllMetodMaterial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ioot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metodichki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bgd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oglavlenie</w:t>
      </w:r>
      <w:r w:rsidRPr="003A478E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по безопасности жизнедеятельности (можно использовать при изучении отдельных тем в старших классах)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</w:t>
      </w:r>
      <w:r w:rsidRPr="003A478E">
        <w:rPr>
          <w:rFonts w:ascii="Times New Roman" w:hAnsi="Times New Roman"/>
          <w:color w:val="000000"/>
          <w:sz w:val="28"/>
          <w:lang w:val="ru-RU"/>
        </w:rPr>
        <w:t>@</w:t>
      </w:r>
      <w:r>
        <w:rPr>
          <w:rFonts w:ascii="Times New Roman" w:hAnsi="Times New Roman"/>
          <w:color w:val="000000"/>
          <w:sz w:val="28"/>
        </w:rPr>
        <w:t>russmag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Журнал ОБЖ. Основы безопасности жизни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vps</w:t>
      </w:r>
      <w:r w:rsidRPr="003A478E">
        <w:rPr>
          <w:rFonts w:ascii="Times New Roman" w:hAnsi="Times New Roman"/>
          <w:color w:val="000000"/>
          <w:sz w:val="28"/>
          <w:lang w:val="ru-RU"/>
        </w:rPr>
        <w:t>@</w:t>
      </w:r>
      <w:r>
        <w:rPr>
          <w:rFonts w:ascii="Times New Roman" w:hAnsi="Times New Roman"/>
          <w:color w:val="000000"/>
          <w:sz w:val="28"/>
        </w:rPr>
        <w:t>mail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Журнал Основы безопасности жизнедеятельности. Каталог вебресурсов по обеспечению безопасности.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. Всероссийская олимпиада школьников, в т.ч. по основам безопасности жизнедеятельности.</w:t>
      </w:r>
      <w:r w:rsidRPr="003A478E">
        <w:rPr>
          <w:sz w:val="28"/>
          <w:lang w:val="ru-RU"/>
        </w:rPr>
        <w:br/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3A478E">
        <w:rPr>
          <w:rFonts w:ascii="Times New Roman" w:hAnsi="Times New Roman"/>
          <w:color w:val="000000"/>
          <w:sz w:val="28"/>
          <w:lang w:val="ru-RU"/>
        </w:rPr>
        <w:t>23.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hsnc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Учебное пособие по ОСНОВАМ ВОЕННОЙ СЛУЖБЫ.</w:t>
      </w:r>
      <w:r w:rsidRPr="003A478E">
        <w:rPr>
          <w:sz w:val="28"/>
          <w:lang w:val="ru-RU"/>
        </w:rPr>
        <w:br/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3A478E">
        <w:rPr>
          <w:rFonts w:ascii="Times New Roman" w:hAnsi="Times New Roman"/>
          <w:color w:val="000000"/>
          <w:sz w:val="28"/>
          <w:lang w:val="ru-RU"/>
        </w:rPr>
        <w:t>23.</w:t>
      </w:r>
      <w:r>
        <w:rPr>
          <w:rFonts w:ascii="Times New Roman" w:hAnsi="Times New Roman"/>
          <w:color w:val="000000"/>
          <w:sz w:val="28"/>
        </w:rPr>
        <w:t>ru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hsb</w:t>
      </w:r>
      <w:r w:rsidRPr="003A478E">
        <w:rPr>
          <w:rFonts w:ascii="Times New Roman" w:hAnsi="Times New Roman"/>
          <w:color w:val="000000"/>
          <w:sz w:val="28"/>
          <w:lang w:val="ru-RU"/>
        </w:rPr>
        <w:t>9 Учебные атласы по медицинской подготовке.</w:t>
      </w:r>
      <w:r w:rsidRPr="003A478E">
        <w:rPr>
          <w:sz w:val="28"/>
          <w:lang w:val="ru-RU"/>
        </w:rPr>
        <w:br/>
      </w:r>
      <w:r w:rsidRPr="003A478E">
        <w:rPr>
          <w:sz w:val="28"/>
          <w:lang w:val="ru-RU"/>
        </w:rPr>
        <w:br/>
      </w:r>
      <w:bookmarkStart w:id="13" w:name="cf711ec5-5bd7-47c6-88a3-ea50f4376a30"/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mukobg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jimdo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A478E">
        <w:rPr>
          <w:rFonts w:ascii="Times New Roman" w:hAnsi="Times New Roman"/>
          <w:color w:val="000000"/>
          <w:sz w:val="28"/>
          <w:lang w:val="ru-RU"/>
        </w:rPr>
        <w:t>/ Сайт преподавателя ОБЖ Идрисова Раниса Анваровича.</w:t>
      </w:r>
      <w:bookmarkEnd w:id="13"/>
    </w:p>
    <w:p w:rsidR="00F21B15" w:rsidRPr="003A478E" w:rsidRDefault="00F21B15">
      <w:pPr>
        <w:rPr>
          <w:lang w:val="ru-RU"/>
        </w:rPr>
        <w:sectPr w:rsidR="00F21B15" w:rsidRPr="003A478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F2DA5" w:rsidRPr="003A478E" w:rsidRDefault="001F2DA5">
      <w:pPr>
        <w:rPr>
          <w:lang w:val="ru-RU"/>
        </w:rPr>
      </w:pPr>
    </w:p>
    <w:sectPr w:rsidR="001F2DA5" w:rsidRPr="003A47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16D1"/>
    <w:multiLevelType w:val="multilevel"/>
    <w:tmpl w:val="F516FF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15"/>
    <w:rsid w:val="001F2DA5"/>
    <w:rsid w:val="00225F10"/>
    <w:rsid w:val="0025279B"/>
    <w:rsid w:val="003A478E"/>
    <w:rsid w:val="003A4B61"/>
    <w:rsid w:val="005851B8"/>
    <w:rsid w:val="00935D31"/>
    <w:rsid w:val="00C47BE8"/>
    <w:rsid w:val="00F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12101</Words>
  <Characters>68980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Архиповская СОШ</cp:lastModifiedBy>
  <cp:revision>3</cp:revision>
  <dcterms:created xsi:type="dcterms:W3CDTF">2024-08-28T09:23:00Z</dcterms:created>
  <dcterms:modified xsi:type="dcterms:W3CDTF">2024-11-06T20:01:00Z</dcterms:modified>
</cp:coreProperties>
</file>