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3ABA" w:rsidRPr="00996422" w:rsidRDefault="00262373">
      <w:pPr>
        <w:pStyle w:val="a3"/>
        <w:spacing w:line="242" w:lineRule="auto"/>
      </w:pPr>
      <w:r w:rsidRPr="00996422">
        <w:t>Аннотации к рабочим программам по предметам учебного плана</w:t>
      </w:r>
      <w:r w:rsidRPr="00996422">
        <w:rPr>
          <w:spacing w:val="1"/>
        </w:rPr>
        <w:t xml:space="preserve"> </w:t>
      </w:r>
      <w:r w:rsidRPr="00996422">
        <w:t>основной</w:t>
      </w:r>
      <w:r w:rsidRPr="00996422">
        <w:rPr>
          <w:spacing w:val="-11"/>
        </w:rPr>
        <w:t xml:space="preserve"> </w:t>
      </w:r>
      <w:r w:rsidRPr="00996422">
        <w:t>образовательной</w:t>
      </w:r>
      <w:r w:rsidRPr="00996422">
        <w:rPr>
          <w:spacing w:val="-15"/>
        </w:rPr>
        <w:t xml:space="preserve"> </w:t>
      </w:r>
      <w:r w:rsidRPr="00996422">
        <w:t>программы</w:t>
      </w:r>
      <w:r w:rsidRPr="00996422">
        <w:rPr>
          <w:spacing w:val="-9"/>
        </w:rPr>
        <w:t xml:space="preserve"> </w:t>
      </w:r>
      <w:r w:rsidRPr="00996422">
        <w:t>основного</w:t>
      </w:r>
      <w:r w:rsidRPr="00996422">
        <w:rPr>
          <w:spacing w:val="-10"/>
        </w:rPr>
        <w:t xml:space="preserve"> </w:t>
      </w:r>
      <w:r w:rsidRPr="00996422">
        <w:t>общего</w:t>
      </w:r>
      <w:r w:rsidRPr="00996422">
        <w:rPr>
          <w:spacing w:val="-16"/>
        </w:rPr>
        <w:t xml:space="preserve"> </w:t>
      </w:r>
      <w:r w:rsidRPr="00996422">
        <w:t>образования</w:t>
      </w:r>
      <w:r w:rsidRPr="00996422">
        <w:rPr>
          <w:spacing w:val="-67"/>
        </w:rPr>
        <w:t xml:space="preserve"> </w:t>
      </w:r>
      <w:r w:rsidR="00996422" w:rsidRPr="00996422">
        <w:t>2024</w:t>
      </w:r>
      <w:r w:rsidRPr="00996422">
        <w:rPr>
          <w:spacing w:val="-2"/>
        </w:rPr>
        <w:t xml:space="preserve"> </w:t>
      </w:r>
      <w:r w:rsidRPr="00996422">
        <w:t>–</w:t>
      </w:r>
      <w:r w:rsidRPr="00996422">
        <w:rPr>
          <w:spacing w:val="-2"/>
        </w:rPr>
        <w:t xml:space="preserve"> </w:t>
      </w:r>
      <w:r w:rsidR="00996422" w:rsidRPr="00996422">
        <w:t>2025</w:t>
      </w:r>
      <w:r w:rsidRPr="00996422">
        <w:rPr>
          <w:spacing w:val="-2"/>
        </w:rPr>
        <w:t xml:space="preserve"> </w:t>
      </w:r>
      <w:r w:rsidRPr="00996422">
        <w:t>учебный год</w:t>
      </w: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41"/>
        <w:gridCol w:w="12216"/>
      </w:tblGrid>
      <w:tr w:rsidR="00B83ABA" w:rsidTr="00996422">
        <w:trPr>
          <w:trHeight w:val="674"/>
        </w:trPr>
        <w:tc>
          <w:tcPr>
            <w:tcW w:w="3241" w:type="dxa"/>
            <w:shd w:val="clear" w:color="auto" w:fill="auto"/>
          </w:tcPr>
          <w:p w:rsidR="00B83ABA" w:rsidRDefault="00262373">
            <w:pPr>
              <w:pStyle w:val="TableParagraph"/>
              <w:spacing w:before="18"/>
              <w:ind w:left="737"/>
              <w:rPr>
                <w:b/>
                <w:sz w:val="28"/>
              </w:rPr>
            </w:pPr>
            <w:r>
              <w:rPr>
                <w:b/>
                <w:sz w:val="28"/>
              </w:rPr>
              <w:t>Предмет</w:t>
            </w:r>
          </w:p>
        </w:tc>
        <w:tc>
          <w:tcPr>
            <w:tcW w:w="12216" w:type="dxa"/>
            <w:shd w:val="clear" w:color="auto" w:fill="auto"/>
          </w:tcPr>
          <w:p w:rsidR="00B83ABA" w:rsidRDefault="00262373">
            <w:pPr>
              <w:pStyle w:val="TableParagraph"/>
              <w:spacing w:before="18"/>
              <w:ind w:left="4015" w:right="398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Аннотация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к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рабочей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программе</w:t>
            </w:r>
          </w:p>
        </w:tc>
      </w:tr>
      <w:tr w:rsidR="00B83ABA">
        <w:trPr>
          <w:trHeight w:val="5638"/>
        </w:trPr>
        <w:tc>
          <w:tcPr>
            <w:tcW w:w="3241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spacing w:before="11"/>
              <w:rPr>
                <w:b/>
                <w:sz w:val="26"/>
              </w:rPr>
            </w:pPr>
          </w:p>
          <w:p w:rsidR="00B83ABA" w:rsidRDefault="00262373">
            <w:pPr>
              <w:pStyle w:val="TableParagraph"/>
              <w:ind w:left="881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Русский</w:t>
            </w:r>
            <w:r>
              <w:rPr>
                <w:b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w w:val="105"/>
                <w:sz w:val="23"/>
              </w:rPr>
              <w:t>язык</w:t>
            </w:r>
          </w:p>
        </w:tc>
        <w:tc>
          <w:tcPr>
            <w:tcW w:w="12216" w:type="dxa"/>
          </w:tcPr>
          <w:p w:rsidR="00B83ABA" w:rsidRDefault="00262373">
            <w:pPr>
              <w:pStyle w:val="TableParagraph"/>
              <w:spacing w:before="115" w:line="249" w:lineRule="auto"/>
              <w:ind w:left="117" w:right="95"/>
              <w:jc w:val="both"/>
              <w:rPr>
                <w:sz w:val="23"/>
              </w:rPr>
            </w:pPr>
            <w:proofErr w:type="gramStart"/>
            <w:r>
              <w:rPr>
                <w:w w:val="105"/>
                <w:sz w:val="23"/>
              </w:rPr>
              <w:t>Федеральная рабочая программа учебного предмета «Русский язык» на уровне основного общего образования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составлена на основе требований к результатам освоения ООП ООО, представленных в ФГОС ООО, а также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</w:t>
            </w:r>
            <w:bookmarkStart w:id="0" w:name="_GoBack"/>
            <w:bookmarkEnd w:id="0"/>
            <w:r>
              <w:rPr>
                <w:w w:val="105"/>
                <w:sz w:val="23"/>
              </w:rPr>
              <w:t>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учётом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Концепции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преподавания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русского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языка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литературы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Российской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Федерации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(утверждённой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распоряжением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Правительства Российской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Федерации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9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апреля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2016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г.</w:t>
            </w:r>
            <w:proofErr w:type="gramEnd"/>
          </w:p>
          <w:p w:rsidR="00B83ABA" w:rsidRDefault="00262373">
            <w:pPr>
              <w:pStyle w:val="TableParagraph"/>
              <w:spacing w:before="2"/>
              <w:ind w:left="117"/>
              <w:jc w:val="both"/>
              <w:rPr>
                <w:sz w:val="23"/>
              </w:rPr>
            </w:pPr>
            <w:proofErr w:type="gramStart"/>
            <w:r>
              <w:rPr>
                <w:sz w:val="23"/>
              </w:rPr>
              <w:t>№</w:t>
            </w:r>
            <w:r>
              <w:rPr>
                <w:spacing w:val="24"/>
                <w:sz w:val="23"/>
              </w:rPr>
              <w:t xml:space="preserve"> </w:t>
            </w:r>
            <w:r>
              <w:rPr>
                <w:sz w:val="23"/>
              </w:rPr>
              <w:t>637-р)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32"/>
                <w:sz w:val="23"/>
              </w:rPr>
              <w:t xml:space="preserve"> </w:t>
            </w:r>
            <w:r>
              <w:rPr>
                <w:sz w:val="23"/>
              </w:rPr>
              <w:t>подлежит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непосредственному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применению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при</w:t>
            </w:r>
            <w:r>
              <w:rPr>
                <w:spacing w:val="32"/>
                <w:sz w:val="23"/>
              </w:rPr>
              <w:t xml:space="preserve"> </w:t>
            </w:r>
            <w:r>
              <w:rPr>
                <w:sz w:val="23"/>
              </w:rPr>
              <w:t>реализации</w:t>
            </w:r>
            <w:r>
              <w:rPr>
                <w:spacing w:val="46"/>
                <w:sz w:val="23"/>
              </w:rPr>
              <w:t xml:space="preserve"> </w:t>
            </w:r>
            <w:r>
              <w:rPr>
                <w:sz w:val="23"/>
              </w:rPr>
              <w:t>обязательной</w:t>
            </w:r>
            <w:r>
              <w:rPr>
                <w:spacing w:val="33"/>
                <w:sz w:val="23"/>
              </w:rPr>
              <w:t xml:space="preserve"> </w:t>
            </w:r>
            <w:r>
              <w:rPr>
                <w:sz w:val="23"/>
              </w:rPr>
              <w:t>части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ООП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ООО.</w:t>
            </w:r>
            <w:proofErr w:type="gramEnd"/>
          </w:p>
          <w:p w:rsidR="00B83ABA" w:rsidRDefault="00262373">
            <w:pPr>
              <w:pStyle w:val="TableParagraph"/>
              <w:spacing w:before="9" w:line="249" w:lineRule="auto"/>
              <w:ind w:left="117" w:right="88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Высокая функциональная значимость русского языка и выполнение им функций государственного языка и языка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ме</w:t>
            </w:r>
            <w:proofErr w:type="gramStart"/>
            <w:r>
              <w:rPr>
                <w:w w:val="105"/>
                <w:sz w:val="23"/>
              </w:rPr>
              <w:t>ж-</w:t>
            </w:r>
            <w:proofErr w:type="gramEnd"/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национального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важны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для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каждого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жителя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России,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независимо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места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его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проживания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этнической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принадлежности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Знание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русского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языка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владе</w:t>
            </w:r>
            <w:r>
              <w:rPr>
                <w:w w:val="105"/>
                <w:sz w:val="23"/>
              </w:rPr>
              <w:t>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разных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формах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его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существования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функциональных разновидностях, понимание его стилистических особенностей и выразительных возможностей,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умение правильно и эффективно использовать русский язык в различных сферах и </w:t>
            </w:r>
            <w:proofErr w:type="gramStart"/>
            <w:r>
              <w:rPr>
                <w:w w:val="105"/>
                <w:sz w:val="23"/>
              </w:rPr>
              <w:t>ситуациях</w:t>
            </w:r>
            <w:proofErr w:type="gramEnd"/>
            <w:r>
              <w:rPr>
                <w:w w:val="105"/>
                <w:sz w:val="23"/>
              </w:rPr>
              <w:t xml:space="preserve"> общения определяют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успе</w:t>
            </w:r>
            <w:r>
              <w:rPr>
                <w:w w:val="105"/>
                <w:sz w:val="23"/>
              </w:rPr>
              <w:t>шность социализации личности и возможности её самореализации в различных жизненно важных для</w:t>
            </w:r>
            <w:r w:rsidR="00996422">
              <w:rPr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человека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областях.</w:t>
            </w:r>
          </w:p>
          <w:p w:rsidR="00B83ABA" w:rsidRDefault="00262373">
            <w:pPr>
              <w:pStyle w:val="TableParagraph"/>
              <w:spacing w:before="13" w:line="249" w:lineRule="auto"/>
              <w:ind w:left="117" w:right="92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Русский язык, выполняя свои базовые функции общения и выражения мысли, обеспечивает межличностное 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социальное взаимодействие людей, участвует в </w:t>
            </w:r>
            <w:r>
              <w:rPr>
                <w:w w:val="105"/>
                <w:sz w:val="23"/>
              </w:rPr>
              <w:t>формировании сознания, самосознания и мировоззрения личности,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является важнейшим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средством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хранения и передачи информации, культурных традиций, истории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русского 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других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народов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России.</w:t>
            </w:r>
          </w:p>
          <w:p w:rsidR="00B83ABA" w:rsidRDefault="00262373">
            <w:pPr>
              <w:pStyle w:val="TableParagraph"/>
              <w:spacing w:before="2" w:line="252" w:lineRule="auto"/>
              <w:ind w:left="117" w:right="92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Обучение русскому языку направлено на совершенствование нравственной и коммуникативной культуры ученика,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развитие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его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интеллектуальных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творческих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способностей,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мышления,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памяти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воображения,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навыков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самостоятельной</w:t>
            </w:r>
            <w:r>
              <w:rPr>
                <w:spacing w:val="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учебной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деятельности,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самообразования</w:t>
            </w:r>
          </w:p>
        </w:tc>
      </w:tr>
    </w:tbl>
    <w:p w:rsidR="00B83ABA" w:rsidRDefault="00B83ABA">
      <w:pPr>
        <w:spacing w:line="252" w:lineRule="auto"/>
        <w:jc w:val="both"/>
        <w:rPr>
          <w:sz w:val="23"/>
        </w:rPr>
        <w:sectPr w:rsidR="00B83ABA">
          <w:type w:val="continuous"/>
          <w:pgSz w:w="16850" w:h="11910" w:orient="landscape"/>
          <w:pgMar w:top="700" w:right="760" w:bottom="280" w:left="400" w:header="720" w:footer="720" w:gutter="0"/>
          <w:cols w:space="720"/>
        </w:sectPr>
      </w:pPr>
    </w:p>
    <w:tbl>
      <w:tblPr>
        <w:tblStyle w:val="TableNormal"/>
        <w:tblW w:w="0" w:type="auto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0"/>
        <w:gridCol w:w="11886"/>
      </w:tblGrid>
      <w:tr w:rsidR="00B83ABA">
        <w:trPr>
          <w:trHeight w:val="6351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262373">
            <w:pPr>
              <w:pStyle w:val="TableParagraph"/>
              <w:spacing w:before="188"/>
              <w:ind w:left="485" w:right="461"/>
              <w:jc w:val="center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Литература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49" w:lineRule="auto"/>
              <w:ind w:left="117" w:right="97"/>
              <w:jc w:val="both"/>
              <w:rPr>
                <w:sz w:val="23"/>
              </w:rPr>
            </w:pPr>
            <w:proofErr w:type="gramStart"/>
            <w:r>
              <w:rPr>
                <w:w w:val="105"/>
                <w:sz w:val="23"/>
              </w:rPr>
              <w:t>Федеральная рабочая программа учебного предмета «Литература» на уровне основного общего образования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составлена на основе требований к результатам освоения ООП ООО, представленных в ФГОС ООО, а также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</w:t>
            </w:r>
            <w:r>
              <w:rPr>
                <w:w w:val="105"/>
                <w:sz w:val="23"/>
              </w:rPr>
              <w:t>ммы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учётом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Концепции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преподавания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русского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языка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литературы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Российской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Федерации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(утверждённой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распоряжением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Правительства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Российской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Федерации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9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апреля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2016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</w:t>
            </w:r>
            <w:proofErr w:type="gramEnd"/>
          </w:p>
          <w:p w:rsidR="00B83ABA" w:rsidRDefault="00262373">
            <w:pPr>
              <w:pStyle w:val="TableParagraph"/>
              <w:ind w:left="117"/>
              <w:jc w:val="both"/>
              <w:rPr>
                <w:sz w:val="23"/>
              </w:rPr>
            </w:pPr>
            <w:proofErr w:type="gramStart"/>
            <w:r>
              <w:rPr>
                <w:sz w:val="23"/>
              </w:rPr>
              <w:t>№</w:t>
            </w:r>
            <w:r>
              <w:rPr>
                <w:spacing w:val="24"/>
                <w:sz w:val="23"/>
              </w:rPr>
              <w:t xml:space="preserve"> </w:t>
            </w:r>
            <w:r>
              <w:rPr>
                <w:sz w:val="23"/>
              </w:rPr>
              <w:t>637-р)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32"/>
                <w:sz w:val="23"/>
              </w:rPr>
              <w:t xml:space="preserve"> </w:t>
            </w:r>
            <w:r>
              <w:rPr>
                <w:sz w:val="23"/>
              </w:rPr>
              <w:t>подлежит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непосредственному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применению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при</w:t>
            </w:r>
            <w:r>
              <w:rPr>
                <w:spacing w:val="32"/>
                <w:sz w:val="23"/>
              </w:rPr>
              <w:t xml:space="preserve"> </w:t>
            </w:r>
            <w:r>
              <w:rPr>
                <w:sz w:val="23"/>
              </w:rPr>
              <w:t>реализации</w:t>
            </w:r>
            <w:r>
              <w:rPr>
                <w:spacing w:val="46"/>
                <w:sz w:val="23"/>
              </w:rPr>
              <w:t xml:space="preserve"> </w:t>
            </w:r>
            <w:r>
              <w:rPr>
                <w:sz w:val="23"/>
              </w:rPr>
              <w:t>обязательной</w:t>
            </w:r>
            <w:r>
              <w:rPr>
                <w:spacing w:val="33"/>
                <w:sz w:val="23"/>
              </w:rPr>
              <w:t xml:space="preserve"> </w:t>
            </w:r>
            <w:r>
              <w:rPr>
                <w:sz w:val="23"/>
              </w:rPr>
              <w:t>части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ООП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ООО.</w:t>
            </w:r>
            <w:proofErr w:type="gramEnd"/>
          </w:p>
          <w:p w:rsidR="00B83ABA" w:rsidRDefault="00262373">
            <w:pPr>
              <w:pStyle w:val="TableParagraph"/>
              <w:spacing w:before="12" w:line="249" w:lineRule="auto"/>
              <w:ind w:left="117" w:right="89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Учебный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«Литература»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наибольшей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степени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способствует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формированию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духовного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облика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нравственных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ориентиров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молодого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поколения,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как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занимает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ведущее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место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эмоциональном,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интеллектуальном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эстетическом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развитии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обучающихся,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становлении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миропонимания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национального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самосознания.</w:t>
            </w:r>
          </w:p>
          <w:p w:rsidR="00B83ABA" w:rsidRDefault="00262373">
            <w:pPr>
              <w:pStyle w:val="TableParagraph"/>
              <w:spacing w:before="3" w:line="252" w:lineRule="auto"/>
              <w:ind w:left="117" w:right="92"/>
              <w:jc w:val="both"/>
              <w:rPr>
                <w:sz w:val="23"/>
              </w:rPr>
            </w:pPr>
            <w:proofErr w:type="gramStart"/>
            <w:r>
              <w:rPr>
                <w:w w:val="105"/>
                <w:sz w:val="23"/>
              </w:rPr>
              <w:t>Основу содержания литературного образования составляют чтение и изучение выдающихся художественных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произведений русской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мировой литературы,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что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способствует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постижению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таких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нравственных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категорий,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как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добро,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справедливость,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честь,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патриотизм,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гуманизм,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дом,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семья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Целостное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восприятие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понимание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художественного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произведения,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его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анализ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интерпретация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возможны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лишь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соответствующей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эмоционально-эстетической реакции читателя, которая зависит от возрастных особенностей школьников, их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психического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литературного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развития,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жизненного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читательского</w:t>
            </w:r>
            <w:proofErr w:type="gramEnd"/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опыта</w:t>
            </w:r>
          </w:p>
          <w:p w:rsidR="00B83ABA" w:rsidRDefault="00262373">
            <w:pPr>
              <w:pStyle w:val="TableParagraph"/>
              <w:spacing w:line="249" w:lineRule="auto"/>
              <w:ind w:left="117" w:right="91"/>
              <w:jc w:val="both"/>
              <w:rPr>
                <w:sz w:val="23"/>
              </w:rPr>
            </w:pPr>
            <w:proofErr w:type="gramStart"/>
            <w:r>
              <w:rPr>
                <w:w w:val="105"/>
                <w:sz w:val="23"/>
              </w:rPr>
              <w:t>Полноценное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литературное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уровне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невозм</w:t>
            </w:r>
            <w:r>
              <w:rPr>
                <w:w w:val="105"/>
                <w:sz w:val="23"/>
              </w:rPr>
              <w:t>ожно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без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учёта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преемственности с курсом литературного чтения на уровне начального общего образования, </w:t>
            </w:r>
            <w:proofErr w:type="spellStart"/>
            <w:r>
              <w:rPr>
                <w:w w:val="105"/>
                <w:sz w:val="23"/>
              </w:rPr>
              <w:t>межпредметных</w:t>
            </w:r>
            <w:proofErr w:type="spellEnd"/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связей с курсом русского языка, истории и предметов художественного цикла, что способствует развитию речи,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историзма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мышления,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художественного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вкуса,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формированию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эстетического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отношения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окружающему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миру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его воплощению в творческих работах различных жанров.</w:t>
            </w:r>
            <w:proofErr w:type="gramEnd"/>
            <w:r>
              <w:rPr>
                <w:w w:val="105"/>
                <w:sz w:val="23"/>
              </w:rPr>
              <w:t xml:space="preserve"> В рабочей программе учтены все этапы российского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историко-литературного процесса (от фольклора до новейшей русской литера</w:t>
            </w:r>
            <w:r>
              <w:rPr>
                <w:w w:val="105"/>
                <w:sz w:val="23"/>
              </w:rPr>
              <w:t>туры) и представлены разделы,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касающиеся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литератур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народов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России и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зарубежной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литературы.</w:t>
            </w:r>
          </w:p>
        </w:tc>
      </w:tr>
      <w:tr w:rsidR="00B83ABA">
        <w:trPr>
          <w:trHeight w:val="3037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spacing w:before="5"/>
              <w:rPr>
                <w:b/>
                <w:sz w:val="30"/>
              </w:rPr>
            </w:pPr>
          </w:p>
          <w:p w:rsidR="00B83ABA" w:rsidRDefault="00262373">
            <w:pPr>
              <w:pStyle w:val="TableParagraph"/>
              <w:ind w:left="485" w:right="459"/>
              <w:jc w:val="center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История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49" w:lineRule="auto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Федеральная</w:t>
            </w:r>
            <w:r>
              <w:rPr>
                <w:spacing w:val="3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рабочая</w:t>
            </w:r>
            <w:r>
              <w:rPr>
                <w:spacing w:val="3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программа</w:t>
            </w:r>
            <w:r>
              <w:rPr>
                <w:spacing w:val="3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2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истории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3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уровне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3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</w:t>
            </w:r>
            <w:r>
              <w:rPr>
                <w:spacing w:val="3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составлена</w:t>
            </w:r>
            <w:r>
              <w:rPr>
                <w:spacing w:val="3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3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основе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требований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результатам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освоения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ООП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ООО,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представленных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ФГОС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ООО,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также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федеральной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воспитания, и подлежит непосредственному применению при реализации обязательной части ООП ООО.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История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представляет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собирательную</w:t>
            </w:r>
            <w:r>
              <w:rPr>
                <w:spacing w:val="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картину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жизни</w:t>
            </w:r>
            <w:r>
              <w:rPr>
                <w:spacing w:val="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людей</w:t>
            </w:r>
            <w:r>
              <w:rPr>
                <w:spacing w:val="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времени,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их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социального,</w:t>
            </w:r>
            <w:r>
              <w:rPr>
                <w:spacing w:val="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созидательного,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нравственного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опыта.</w:t>
            </w:r>
            <w:r>
              <w:rPr>
                <w:spacing w:val="3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Она</w:t>
            </w:r>
            <w:r>
              <w:rPr>
                <w:spacing w:val="3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служит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важным</w:t>
            </w:r>
            <w:r>
              <w:rPr>
                <w:spacing w:val="3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ресурсом</w:t>
            </w:r>
            <w:r>
              <w:rPr>
                <w:spacing w:val="3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самоидентификации</w:t>
            </w:r>
            <w:r>
              <w:rPr>
                <w:spacing w:val="4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личности</w:t>
            </w:r>
            <w:r>
              <w:rPr>
                <w:spacing w:val="3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3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окружающем</w:t>
            </w:r>
            <w:r>
              <w:rPr>
                <w:spacing w:val="4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социуме,</w:t>
            </w:r>
            <w:r>
              <w:rPr>
                <w:spacing w:val="-57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>культурной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среде от уровня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семьи до уровня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своей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страны и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мира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в целом. История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даёт возможность познания и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понимания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человека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общества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связи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прошлого,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настоящего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будущего.</w:t>
            </w:r>
          </w:p>
          <w:p w:rsidR="00B83ABA" w:rsidRDefault="00262373">
            <w:pPr>
              <w:pStyle w:val="TableParagraph"/>
              <w:spacing w:line="252" w:lineRule="auto"/>
              <w:ind w:left="117" w:right="94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Целью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школьного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исторического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является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формирование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развитие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личности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школьника,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>способного к самоидентификации и определению своих ценностных ориентиров на основе осмысления и освоения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исторического</w:t>
            </w:r>
            <w:r>
              <w:rPr>
                <w:spacing w:val="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опыта</w:t>
            </w:r>
            <w:r>
              <w:rPr>
                <w:spacing w:val="2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своей</w:t>
            </w:r>
            <w:r>
              <w:rPr>
                <w:spacing w:val="2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страны</w:t>
            </w:r>
            <w:r>
              <w:rPr>
                <w:spacing w:val="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человечества</w:t>
            </w:r>
            <w:r>
              <w:rPr>
                <w:spacing w:val="1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целом,</w:t>
            </w:r>
            <w:r>
              <w:rPr>
                <w:spacing w:val="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активно</w:t>
            </w:r>
            <w:r>
              <w:rPr>
                <w:spacing w:val="1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творчески</w:t>
            </w:r>
            <w:r>
              <w:rPr>
                <w:spacing w:val="1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применяющего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исторические</w:t>
            </w:r>
          </w:p>
          <w:p w:rsidR="00B83ABA" w:rsidRDefault="00262373">
            <w:pPr>
              <w:pStyle w:val="TableParagraph"/>
              <w:spacing w:line="259" w:lineRule="exact"/>
              <w:ind w:left="11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знания</w:t>
            </w:r>
            <w:r>
              <w:rPr>
                <w:spacing w:val="3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предметные</w:t>
            </w:r>
            <w:r>
              <w:rPr>
                <w:spacing w:val="3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умения</w:t>
            </w:r>
            <w:r>
              <w:rPr>
                <w:spacing w:val="3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4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учебной</w:t>
            </w:r>
            <w:r>
              <w:rPr>
                <w:spacing w:val="3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4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социальной</w:t>
            </w:r>
            <w:r>
              <w:rPr>
                <w:spacing w:val="3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практике.</w:t>
            </w:r>
            <w:r>
              <w:rPr>
                <w:spacing w:val="3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Данная</w:t>
            </w:r>
            <w:r>
              <w:rPr>
                <w:spacing w:val="3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цель</w:t>
            </w:r>
            <w:r>
              <w:rPr>
                <w:spacing w:val="3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предполагает</w:t>
            </w:r>
            <w:r>
              <w:rPr>
                <w:spacing w:val="3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формирование</w:t>
            </w:r>
            <w:r>
              <w:rPr>
                <w:spacing w:val="4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</w:t>
            </w:r>
          </w:p>
        </w:tc>
      </w:tr>
    </w:tbl>
    <w:p w:rsidR="00B83ABA" w:rsidRDefault="00B83ABA">
      <w:pPr>
        <w:spacing w:line="259" w:lineRule="exact"/>
        <w:jc w:val="both"/>
        <w:rPr>
          <w:sz w:val="23"/>
        </w:rPr>
        <w:sectPr w:rsidR="00B83ABA">
          <w:pgSz w:w="16850" w:h="11910" w:orient="landscape"/>
          <w:pgMar w:top="840" w:right="760" w:bottom="280" w:left="400" w:header="720" w:footer="720" w:gutter="0"/>
          <w:cols w:space="720"/>
        </w:sectPr>
      </w:pPr>
    </w:p>
    <w:tbl>
      <w:tblPr>
        <w:tblStyle w:val="TableNormal"/>
        <w:tblW w:w="0" w:type="auto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0"/>
        <w:gridCol w:w="11886"/>
      </w:tblGrid>
      <w:tr w:rsidR="00B83ABA">
        <w:trPr>
          <w:trHeight w:val="1654"/>
        </w:trPr>
        <w:tc>
          <w:tcPr>
            <w:tcW w:w="2550" w:type="dxa"/>
          </w:tcPr>
          <w:p w:rsidR="00B83ABA" w:rsidRDefault="00B83ABA">
            <w:pPr>
              <w:pStyle w:val="TableParagraph"/>
            </w:pP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52" w:lineRule="auto"/>
              <w:ind w:left="117" w:right="94"/>
              <w:jc w:val="both"/>
              <w:rPr>
                <w:sz w:val="23"/>
              </w:rPr>
            </w:pPr>
            <w:proofErr w:type="gramStart"/>
            <w:r>
              <w:rPr>
                <w:sz w:val="23"/>
              </w:rPr>
              <w:t>обучающихся</w:t>
            </w:r>
            <w:proofErr w:type="gramEnd"/>
            <w:r>
              <w:rPr>
                <w:sz w:val="23"/>
              </w:rPr>
              <w:t xml:space="preserve"> целостной картины российской и мировой истории, понимание места и роли современной России в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мире,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важности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вклада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каждого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её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народа,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его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культуры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общую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историю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страны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мировую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историю,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формирование личностной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позиции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отношению к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прошлому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настоящему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Отечества.</w:t>
            </w:r>
          </w:p>
          <w:p w:rsidR="00B83ABA" w:rsidRDefault="00262373">
            <w:pPr>
              <w:pStyle w:val="TableParagraph"/>
              <w:spacing w:line="249" w:lineRule="auto"/>
              <w:ind w:left="117" w:right="98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На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изучение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учебного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«История»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ступени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отводится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340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часов: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5-9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классах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3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2</w:t>
            </w:r>
            <w:r>
              <w:rPr>
                <w:spacing w:val="3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4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3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34</w:t>
            </w:r>
            <w:r>
              <w:rPr>
                <w:spacing w:val="4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учебных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неделях.</w:t>
            </w:r>
            <w:r>
              <w:rPr>
                <w:spacing w:val="3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4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9</w:t>
            </w:r>
            <w:r>
              <w:rPr>
                <w:spacing w:val="3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классе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предусмотрено</w:t>
            </w:r>
            <w:r>
              <w:rPr>
                <w:spacing w:val="4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изучение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учебного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модуля</w:t>
            </w:r>
          </w:p>
          <w:p w:rsidR="00B83ABA" w:rsidRDefault="00262373">
            <w:pPr>
              <w:pStyle w:val="TableParagraph"/>
              <w:spacing w:line="255" w:lineRule="exact"/>
              <w:ind w:left="11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«Введение</w:t>
            </w:r>
            <w:r>
              <w:rPr>
                <w:spacing w:val="-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Новейшую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историю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России»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объёме</w:t>
            </w:r>
            <w:r>
              <w:rPr>
                <w:spacing w:val="-1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14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часов.</w:t>
            </w:r>
          </w:p>
        </w:tc>
      </w:tr>
      <w:tr w:rsidR="00B83ABA">
        <w:trPr>
          <w:trHeight w:val="3592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spacing w:before="3"/>
              <w:rPr>
                <w:b/>
                <w:sz w:val="28"/>
              </w:rPr>
            </w:pPr>
          </w:p>
          <w:p w:rsidR="00B83ABA" w:rsidRDefault="00262373">
            <w:pPr>
              <w:pStyle w:val="TableParagraph"/>
              <w:ind w:left="369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Обществознание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52" w:lineRule="auto"/>
              <w:ind w:left="117" w:right="85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Федеральная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рабочая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учебному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предмету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«Обществознание»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уровне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 составлена на основе положений и требований к результатам освоения основной образовательной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программы,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представленных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4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ФГОС</w:t>
            </w:r>
            <w:r>
              <w:rPr>
                <w:spacing w:val="4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ООО,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5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соответствии</w:t>
            </w:r>
            <w:r>
              <w:rPr>
                <w:spacing w:val="5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</w:t>
            </w:r>
            <w:r>
              <w:rPr>
                <w:spacing w:val="4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Концепцией</w:t>
            </w:r>
            <w:r>
              <w:rPr>
                <w:spacing w:val="4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преподавания</w:t>
            </w:r>
            <w:r>
              <w:rPr>
                <w:spacing w:val="4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учебного</w:t>
            </w:r>
            <w:r>
              <w:rPr>
                <w:spacing w:val="3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</w:p>
          <w:p w:rsidR="00B83ABA" w:rsidRDefault="00262373">
            <w:pPr>
              <w:pStyle w:val="TableParagraph"/>
              <w:spacing w:line="254" w:lineRule="auto"/>
              <w:ind w:left="117" w:right="94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«Обществознание»,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также с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учётом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подлежит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непосредственному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применению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реализации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обязательной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части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образовательной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образования.</w:t>
            </w:r>
          </w:p>
          <w:p w:rsidR="00B83ABA" w:rsidRDefault="00262373">
            <w:pPr>
              <w:pStyle w:val="TableParagraph"/>
              <w:spacing w:line="249" w:lineRule="auto"/>
              <w:ind w:left="117" w:right="94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Изучение учебного предмета «Обществознание», включающего знания о российском обществе и направлениях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его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развития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современных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условиях,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основах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конституционного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строя</w:t>
            </w:r>
            <w:r>
              <w:rPr>
                <w:spacing w:val="-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нашей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страны,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правах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обязанностях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человека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гражданина,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способствует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российской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гражданской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идентичности,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готовности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служению Отечеству,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приверженности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национальным ценностям.</w:t>
            </w:r>
          </w:p>
          <w:p w:rsidR="00B83ABA" w:rsidRDefault="00262373">
            <w:pPr>
              <w:pStyle w:val="TableParagraph"/>
              <w:spacing w:line="252" w:lineRule="auto"/>
              <w:ind w:left="117" w:right="86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Привлечение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изучении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обществознания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различных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источников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социальной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информации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помогает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proofErr w:type="gramStart"/>
            <w:r>
              <w:rPr>
                <w:sz w:val="23"/>
              </w:rPr>
              <w:t>обучающимся</w:t>
            </w:r>
            <w:proofErr w:type="gramEnd"/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осво</w:t>
            </w:r>
            <w:r>
              <w:rPr>
                <w:sz w:val="23"/>
              </w:rPr>
              <w:t>ить язык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современной культурной,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социально-экономической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и политической коммуникации,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вносит</w:t>
            </w:r>
            <w:r>
              <w:rPr>
                <w:spacing w:val="3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свой</w:t>
            </w:r>
            <w:r>
              <w:rPr>
                <w:spacing w:val="3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вклад</w:t>
            </w:r>
            <w:r>
              <w:rPr>
                <w:spacing w:val="2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3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формирование</w:t>
            </w:r>
            <w:r>
              <w:rPr>
                <w:spacing w:val="30"/>
                <w:w w:val="105"/>
                <w:sz w:val="23"/>
              </w:rPr>
              <w:t xml:space="preserve"> </w:t>
            </w:r>
            <w:proofErr w:type="spellStart"/>
            <w:r>
              <w:rPr>
                <w:w w:val="105"/>
                <w:sz w:val="23"/>
              </w:rPr>
              <w:t>метапредметных</w:t>
            </w:r>
            <w:proofErr w:type="spellEnd"/>
            <w:r>
              <w:rPr>
                <w:spacing w:val="3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умений</w:t>
            </w:r>
            <w:r>
              <w:rPr>
                <w:spacing w:val="3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извлекать</w:t>
            </w:r>
            <w:r>
              <w:rPr>
                <w:spacing w:val="2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необходимые</w:t>
            </w:r>
            <w:r>
              <w:rPr>
                <w:spacing w:val="3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сведения,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осмысливать,</w:t>
            </w:r>
          </w:p>
          <w:p w:rsidR="00B83ABA" w:rsidRDefault="00262373">
            <w:pPr>
              <w:pStyle w:val="TableParagraph"/>
              <w:spacing w:line="259" w:lineRule="exact"/>
              <w:ind w:left="11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преобразовывать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применять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их.</w:t>
            </w:r>
          </w:p>
        </w:tc>
      </w:tr>
    </w:tbl>
    <w:p w:rsidR="00B83ABA" w:rsidRDefault="00B83ABA">
      <w:pPr>
        <w:spacing w:line="259" w:lineRule="exact"/>
        <w:jc w:val="both"/>
        <w:rPr>
          <w:sz w:val="23"/>
        </w:rPr>
        <w:sectPr w:rsidR="00B83ABA">
          <w:pgSz w:w="16850" w:h="11910" w:orient="landscape"/>
          <w:pgMar w:top="840" w:right="760" w:bottom="280" w:left="400" w:header="720" w:footer="720" w:gutter="0"/>
          <w:cols w:space="720"/>
        </w:sectPr>
      </w:pPr>
    </w:p>
    <w:tbl>
      <w:tblPr>
        <w:tblStyle w:val="TableNormal"/>
        <w:tblW w:w="0" w:type="auto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0"/>
        <w:gridCol w:w="11886"/>
      </w:tblGrid>
      <w:tr w:rsidR="00B83ABA">
        <w:trPr>
          <w:trHeight w:val="1380"/>
        </w:trPr>
        <w:tc>
          <w:tcPr>
            <w:tcW w:w="2550" w:type="dxa"/>
          </w:tcPr>
          <w:p w:rsidR="00B83ABA" w:rsidRDefault="00B83ABA">
            <w:pPr>
              <w:pStyle w:val="TableParagraph"/>
            </w:pP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52" w:lineRule="auto"/>
              <w:ind w:left="117" w:right="89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Изучение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«Обществознание»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содействует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вхождению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обучающихся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мир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культуры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общественных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ценностей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же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время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открытию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утверждению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собственного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«Я»,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формированию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способности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рефлексии,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оценке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своих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возможностей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осознанию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своего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места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обществе.</w:t>
            </w:r>
          </w:p>
          <w:p w:rsidR="00B83ABA" w:rsidRDefault="00262373">
            <w:pPr>
              <w:pStyle w:val="TableParagraph"/>
              <w:spacing w:line="260" w:lineRule="exact"/>
              <w:ind w:left="117"/>
              <w:jc w:val="both"/>
              <w:rPr>
                <w:sz w:val="23"/>
              </w:rPr>
            </w:pPr>
            <w:r>
              <w:rPr>
                <w:sz w:val="23"/>
              </w:rPr>
              <w:t>Общее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количество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учебных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часов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на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четыре</w:t>
            </w:r>
            <w:r>
              <w:rPr>
                <w:spacing w:val="17"/>
                <w:sz w:val="23"/>
              </w:rPr>
              <w:t xml:space="preserve"> </w:t>
            </w:r>
            <w:r>
              <w:rPr>
                <w:sz w:val="23"/>
              </w:rPr>
              <w:t>года</w:t>
            </w:r>
            <w:r>
              <w:rPr>
                <w:spacing w:val="37"/>
                <w:sz w:val="23"/>
              </w:rPr>
              <w:t xml:space="preserve"> </w:t>
            </w:r>
            <w:r>
              <w:rPr>
                <w:sz w:val="23"/>
              </w:rPr>
              <w:t>обучения</w:t>
            </w:r>
            <w:r>
              <w:rPr>
                <w:spacing w:val="31"/>
                <w:sz w:val="23"/>
              </w:rPr>
              <w:t xml:space="preserve"> </w:t>
            </w:r>
            <w:r>
              <w:rPr>
                <w:sz w:val="23"/>
              </w:rPr>
              <w:t>составляет</w:t>
            </w:r>
            <w:r>
              <w:rPr>
                <w:spacing w:val="29"/>
                <w:sz w:val="23"/>
              </w:rPr>
              <w:t xml:space="preserve"> </w:t>
            </w:r>
            <w:r>
              <w:rPr>
                <w:sz w:val="23"/>
              </w:rPr>
              <w:t>136</w:t>
            </w:r>
            <w:r>
              <w:rPr>
                <w:spacing w:val="46"/>
                <w:sz w:val="23"/>
              </w:rPr>
              <w:t xml:space="preserve"> </w:t>
            </w:r>
            <w:r>
              <w:rPr>
                <w:sz w:val="23"/>
              </w:rPr>
              <w:t>часов.</w:t>
            </w:r>
            <w:r>
              <w:rPr>
                <w:spacing w:val="21"/>
                <w:sz w:val="23"/>
              </w:rPr>
              <w:t xml:space="preserve"> </w:t>
            </w:r>
            <w:r>
              <w:rPr>
                <w:sz w:val="23"/>
              </w:rPr>
              <w:t>Учебным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планом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на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изучение</w:t>
            </w:r>
          </w:p>
          <w:p w:rsidR="00B83ABA" w:rsidRDefault="00262373">
            <w:pPr>
              <w:pStyle w:val="TableParagraph"/>
              <w:spacing w:before="3" w:line="264" w:lineRule="exact"/>
              <w:ind w:left="11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обществознания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отводится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6-9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классах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1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часу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34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учебных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неделях.</w:t>
            </w:r>
          </w:p>
        </w:tc>
      </w:tr>
      <w:tr w:rsidR="00B83ABA">
        <w:trPr>
          <w:trHeight w:val="262"/>
        </w:trPr>
        <w:tc>
          <w:tcPr>
            <w:tcW w:w="2550" w:type="dxa"/>
            <w:vMerge w:val="restart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spacing w:before="8"/>
              <w:rPr>
                <w:b/>
                <w:sz w:val="36"/>
              </w:rPr>
            </w:pPr>
          </w:p>
          <w:p w:rsidR="00B83ABA" w:rsidRDefault="00262373">
            <w:pPr>
              <w:pStyle w:val="TableParagraph"/>
              <w:spacing w:before="1"/>
              <w:ind w:left="693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География</w:t>
            </w:r>
          </w:p>
        </w:tc>
        <w:tc>
          <w:tcPr>
            <w:tcW w:w="11886" w:type="dxa"/>
            <w:tcBorders>
              <w:bottom w:val="nil"/>
            </w:tcBorders>
          </w:tcPr>
          <w:p w:rsidR="00B83ABA" w:rsidRDefault="00262373">
            <w:pPr>
              <w:pStyle w:val="TableParagraph"/>
              <w:spacing w:line="243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Федеральная</w:t>
            </w:r>
            <w:r>
              <w:rPr>
                <w:spacing w:val="5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рабочая</w:t>
            </w:r>
            <w:r>
              <w:rPr>
                <w:spacing w:val="4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программа</w:t>
            </w:r>
            <w:r>
              <w:rPr>
                <w:spacing w:val="4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учебного</w:t>
            </w:r>
            <w:r>
              <w:rPr>
                <w:spacing w:val="4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5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«География»</w:t>
            </w:r>
            <w:r>
              <w:rPr>
                <w:spacing w:val="4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4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уровне</w:t>
            </w:r>
            <w:r>
              <w:rPr>
                <w:spacing w:val="4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4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4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</w:t>
            </w:r>
          </w:p>
        </w:tc>
      </w:tr>
      <w:tr w:rsidR="00B83ABA">
        <w:trPr>
          <w:trHeight w:val="267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8" w:lineRule="exact"/>
              <w:ind w:left="117"/>
              <w:rPr>
                <w:sz w:val="23"/>
              </w:rPr>
            </w:pPr>
            <w:proofErr w:type="gramStart"/>
            <w:r>
              <w:rPr>
                <w:w w:val="105"/>
                <w:sz w:val="23"/>
              </w:rPr>
              <w:t>составлена</w:t>
            </w:r>
            <w:proofErr w:type="gramEnd"/>
            <w:r>
              <w:rPr>
                <w:w w:val="105"/>
                <w:sz w:val="23"/>
              </w:rPr>
              <w:t xml:space="preserve"> на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основе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требований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результатам</w:t>
            </w:r>
            <w:r>
              <w:rPr>
                <w:spacing w:val="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освоения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ООП</w:t>
            </w:r>
            <w:r>
              <w:rPr>
                <w:spacing w:val="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ООО,</w:t>
            </w:r>
            <w:r>
              <w:rPr>
                <w:spacing w:val="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представленных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ФГОС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ООО,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также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</w:p>
        </w:tc>
      </w:tr>
      <w:tr w:rsidR="00B83ABA">
        <w:trPr>
          <w:trHeight w:val="263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4" w:lineRule="exact"/>
              <w:ind w:left="117"/>
              <w:rPr>
                <w:sz w:val="23"/>
              </w:rPr>
            </w:pPr>
            <w:r>
              <w:rPr>
                <w:sz w:val="23"/>
              </w:rPr>
              <w:t>основе</w:t>
            </w:r>
            <w:r>
              <w:rPr>
                <w:spacing w:val="38"/>
                <w:sz w:val="23"/>
              </w:rPr>
              <w:t xml:space="preserve"> </w:t>
            </w:r>
            <w:r>
              <w:rPr>
                <w:sz w:val="23"/>
              </w:rPr>
              <w:t>характеристики</w:t>
            </w:r>
            <w:r>
              <w:rPr>
                <w:spacing w:val="40"/>
                <w:sz w:val="23"/>
              </w:rPr>
              <w:t xml:space="preserve"> </w:t>
            </w:r>
            <w:r>
              <w:rPr>
                <w:sz w:val="23"/>
              </w:rPr>
              <w:t>планируемых</w:t>
            </w:r>
            <w:r>
              <w:rPr>
                <w:spacing w:val="31"/>
                <w:sz w:val="23"/>
              </w:rPr>
              <w:t xml:space="preserve"> </w:t>
            </w:r>
            <w:r>
              <w:rPr>
                <w:sz w:val="23"/>
              </w:rPr>
              <w:t>результатов</w:t>
            </w:r>
            <w:r>
              <w:rPr>
                <w:spacing w:val="29"/>
                <w:sz w:val="23"/>
              </w:rPr>
              <w:t xml:space="preserve"> </w:t>
            </w:r>
            <w:r>
              <w:rPr>
                <w:sz w:val="23"/>
              </w:rPr>
              <w:t>духовно-нравственного</w:t>
            </w:r>
            <w:r>
              <w:rPr>
                <w:spacing w:val="110"/>
                <w:sz w:val="23"/>
              </w:rPr>
              <w:t xml:space="preserve"> </w:t>
            </w:r>
            <w:r>
              <w:rPr>
                <w:sz w:val="23"/>
              </w:rPr>
              <w:t>развития,</w:t>
            </w:r>
            <w:r>
              <w:rPr>
                <w:spacing w:val="21"/>
                <w:sz w:val="23"/>
              </w:rPr>
              <w:t xml:space="preserve"> </w:t>
            </w:r>
            <w:r>
              <w:rPr>
                <w:sz w:val="23"/>
              </w:rPr>
              <w:t xml:space="preserve">воспитания   и  </w:t>
            </w:r>
            <w:r>
              <w:rPr>
                <w:spacing w:val="2"/>
                <w:sz w:val="23"/>
              </w:rPr>
              <w:t xml:space="preserve"> </w:t>
            </w:r>
            <w:r>
              <w:rPr>
                <w:sz w:val="23"/>
              </w:rPr>
              <w:t>социализации</w:t>
            </w:r>
          </w:p>
        </w:tc>
      </w:tr>
      <w:tr w:rsidR="00B83ABA">
        <w:trPr>
          <w:trHeight w:val="267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tabs>
                <w:tab w:val="left" w:pos="1810"/>
                <w:tab w:val="left" w:pos="3661"/>
                <w:tab w:val="left" w:pos="3985"/>
                <w:tab w:val="left" w:pos="5519"/>
                <w:tab w:val="left" w:pos="6830"/>
                <w:tab w:val="left" w:pos="8220"/>
                <w:tab w:val="left" w:pos="8559"/>
                <w:tab w:val="left" w:pos="9769"/>
              </w:tabs>
              <w:spacing w:line="247" w:lineRule="exact"/>
              <w:ind w:left="117"/>
              <w:rPr>
                <w:sz w:val="23"/>
              </w:rPr>
            </w:pPr>
            <w:proofErr w:type="gramStart"/>
            <w:r>
              <w:rPr>
                <w:w w:val="105"/>
                <w:sz w:val="23"/>
              </w:rPr>
              <w:t>обучающихся</w:t>
            </w:r>
            <w:proofErr w:type="gramEnd"/>
            <w:r>
              <w:rPr>
                <w:w w:val="105"/>
                <w:sz w:val="23"/>
              </w:rPr>
              <w:t>,</w:t>
            </w:r>
            <w:r>
              <w:rPr>
                <w:w w:val="105"/>
                <w:sz w:val="23"/>
              </w:rPr>
              <w:tab/>
              <w:t>представленной</w:t>
            </w:r>
            <w:r>
              <w:rPr>
                <w:w w:val="105"/>
                <w:sz w:val="23"/>
              </w:rPr>
              <w:tab/>
              <w:t>в</w:t>
            </w:r>
            <w:r>
              <w:rPr>
                <w:w w:val="105"/>
                <w:sz w:val="23"/>
              </w:rPr>
              <w:tab/>
              <w:t>федеральной</w:t>
            </w:r>
            <w:r>
              <w:rPr>
                <w:w w:val="105"/>
                <w:sz w:val="23"/>
              </w:rPr>
              <w:tab/>
              <w:t>программе</w:t>
            </w:r>
            <w:r>
              <w:rPr>
                <w:w w:val="105"/>
                <w:sz w:val="23"/>
              </w:rPr>
              <w:tab/>
              <w:t>воспитания</w:t>
            </w:r>
            <w:r>
              <w:rPr>
                <w:w w:val="105"/>
                <w:sz w:val="23"/>
              </w:rPr>
              <w:tab/>
              <w:t>и</w:t>
            </w:r>
            <w:r>
              <w:rPr>
                <w:w w:val="105"/>
                <w:sz w:val="23"/>
              </w:rPr>
              <w:tab/>
              <w:t>подлежит</w:t>
            </w:r>
            <w:r>
              <w:rPr>
                <w:w w:val="105"/>
                <w:sz w:val="23"/>
              </w:rPr>
              <w:tab/>
              <w:t>непосредственному</w:t>
            </w:r>
          </w:p>
        </w:tc>
      </w:tr>
      <w:tr w:rsidR="00B83ABA">
        <w:trPr>
          <w:trHeight w:val="267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7" w:lineRule="exact"/>
              <w:ind w:left="117"/>
              <w:rPr>
                <w:sz w:val="23"/>
              </w:rPr>
            </w:pPr>
            <w:r>
              <w:rPr>
                <w:sz w:val="23"/>
              </w:rPr>
              <w:t>применению</w:t>
            </w:r>
            <w:r>
              <w:rPr>
                <w:spacing w:val="29"/>
                <w:sz w:val="23"/>
              </w:rPr>
              <w:t xml:space="preserve"> </w:t>
            </w:r>
            <w:r>
              <w:rPr>
                <w:sz w:val="23"/>
              </w:rPr>
              <w:t>при</w:t>
            </w:r>
            <w:r>
              <w:rPr>
                <w:spacing w:val="36"/>
                <w:sz w:val="23"/>
              </w:rPr>
              <w:t xml:space="preserve"> </w:t>
            </w:r>
            <w:r>
              <w:rPr>
                <w:sz w:val="23"/>
              </w:rPr>
              <w:t>реализации</w:t>
            </w:r>
            <w:r>
              <w:rPr>
                <w:spacing w:val="39"/>
                <w:sz w:val="23"/>
              </w:rPr>
              <w:t xml:space="preserve"> </w:t>
            </w:r>
            <w:r>
              <w:rPr>
                <w:sz w:val="23"/>
              </w:rPr>
              <w:t xml:space="preserve">обязательной  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части</w:t>
            </w:r>
            <w:r>
              <w:rPr>
                <w:spacing w:val="48"/>
                <w:sz w:val="23"/>
              </w:rPr>
              <w:t xml:space="preserve"> </w:t>
            </w:r>
            <w:r>
              <w:rPr>
                <w:sz w:val="23"/>
              </w:rPr>
              <w:t>образовательной</w:t>
            </w:r>
            <w:r>
              <w:rPr>
                <w:spacing w:val="41"/>
                <w:sz w:val="23"/>
              </w:rPr>
              <w:t xml:space="preserve"> </w:t>
            </w:r>
            <w:r>
              <w:rPr>
                <w:sz w:val="23"/>
              </w:rPr>
              <w:t>программы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основного</w:t>
            </w:r>
            <w:r>
              <w:rPr>
                <w:spacing w:val="41"/>
                <w:sz w:val="23"/>
              </w:rPr>
              <w:t xml:space="preserve"> </w:t>
            </w:r>
            <w:r>
              <w:rPr>
                <w:sz w:val="23"/>
              </w:rPr>
              <w:t>общего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образования.</w:t>
            </w:r>
          </w:p>
        </w:tc>
      </w:tr>
      <w:tr w:rsidR="00B83ABA">
        <w:trPr>
          <w:trHeight w:val="263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4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Учебный</w:t>
            </w:r>
            <w:r>
              <w:rPr>
                <w:spacing w:val="4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</w:t>
            </w:r>
            <w:r>
              <w:rPr>
                <w:spacing w:val="4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«География» </w:t>
            </w:r>
            <w:r>
              <w:rPr>
                <w:spacing w:val="3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на </w:t>
            </w:r>
            <w:r>
              <w:rPr>
                <w:spacing w:val="4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уровне 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основного </w:t>
            </w:r>
            <w:r>
              <w:rPr>
                <w:spacing w:val="4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общего </w:t>
            </w:r>
            <w:r>
              <w:rPr>
                <w:spacing w:val="4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образования </w:t>
            </w:r>
            <w:r>
              <w:rPr>
                <w:spacing w:val="4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- </w:t>
            </w:r>
            <w:r>
              <w:rPr>
                <w:spacing w:val="3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предмет, </w:t>
            </w:r>
            <w:r>
              <w:rPr>
                <w:spacing w:val="4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формирующий </w:t>
            </w:r>
            <w:r>
              <w:rPr>
                <w:spacing w:val="4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</w:t>
            </w:r>
          </w:p>
        </w:tc>
      </w:tr>
      <w:tr w:rsidR="00B83ABA">
        <w:trPr>
          <w:trHeight w:val="263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4" w:lineRule="exact"/>
              <w:ind w:left="117"/>
              <w:rPr>
                <w:sz w:val="23"/>
              </w:rPr>
            </w:pPr>
            <w:r>
              <w:rPr>
                <w:sz w:val="23"/>
              </w:rPr>
              <w:t>обучающихся</w:t>
            </w:r>
            <w:r>
              <w:rPr>
                <w:spacing w:val="31"/>
                <w:sz w:val="23"/>
              </w:rPr>
              <w:t xml:space="preserve"> </w:t>
            </w:r>
            <w:r>
              <w:rPr>
                <w:sz w:val="23"/>
              </w:rPr>
              <w:t>систему</w:t>
            </w:r>
            <w:r>
              <w:rPr>
                <w:spacing w:val="16"/>
                <w:sz w:val="23"/>
              </w:rPr>
              <w:t xml:space="preserve"> </w:t>
            </w:r>
            <w:r>
              <w:rPr>
                <w:sz w:val="23"/>
              </w:rPr>
              <w:t>комплексных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социально</w:t>
            </w:r>
            <w:r>
              <w:rPr>
                <w:spacing w:val="17"/>
                <w:sz w:val="23"/>
              </w:rPr>
              <w:t xml:space="preserve"> </w:t>
            </w:r>
            <w:r>
              <w:rPr>
                <w:sz w:val="23"/>
              </w:rPr>
              <w:t>ориентированных</w:t>
            </w:r>
            <w:r>
              <w:rPr>
                <w:spacing w:val="7"/>
                <w:sz w:val="23"/>
              </w:rPr>
              <w:t xml:space="preserve"> </w:t>
            </w:r>
            <w:r>
              <w:rPr>
                <w:sz w:val="23"/>
              </w:rPr>
              <w:t>знаний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о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Земле</w:t>
            </w:r>
            <w:r>
              <w:rPr>
                <w:spacing w:val="4"/>
                <w:sz w:val="23"/>
              </w:rPr>
              <w:t xml:space="preserve"> </w:t>
            </w:r>
            <w:r>
              <w:rPr>
                <w:sz w:val="23"/>
              </w:rPr>
              <w:t>как</w:t>
            </w:r>
            <w:r>
              <w:rPr>
                <w:spacing w:val="20"/>
                <w:sz w:val="23"/>
              </w:rPr>
              <w:t xml:space="preserve"> </w:t>
            </w:r>
            <w:r>
              <w:rPr>
                <w:sz w:val="23"/>
              </w:rPr>
              <w:t>планете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людей,</w:t>
            </w:r>
            <w:r>
              <w:rPr>
                <w:spacing w:val="19"/>
                <w:sz w:val="23"/>
              </w:rPr>
              <w:t xml:space="preserve"> </w:t>
            </w:r>
            <w:proofErr w:type="gramStart"/>
            <w:r>
              <w:rPr>
                <w:sz w:val="23"/>
              </w:rPr>
              <w:t>об</w:t>
            </w:r>
            <w:proofErr w:type="gramEnd"/>
            <w:r>
              <w:rPr>
                <w:spacing w:val="100"/>
                <w:sz w:val="23"/>
              </w:rPr>
              <w:t xml:space="preserve"> </w:t>
            </w:r>
            <w:r>
              <w:rPr>
                <w:sz w:val="23"/>
              </w:rPr>
              <w:t>основных</w:t>
            </w:r>
          </w:p>
        </w:tc>
      </w:tr>
      <w:tr w:rsidR="00B83ABA">
        <w:trPr>
          <w:trHeight w:val="267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tabs>
                <w:tab w:val="left" w:pos="10799"/>
              </w:tabs>
              <w:spacing w:line="247" w:lineRule="exact"/>
              <w:ind w:left="117"/>
              <w:rPr>
                <w:sz w:val="23"/>
              </w:rPr>
            </w:pPr>
            <w:proofErr w:type="gramStart"/>
            <w:r>
              <w:rPr>
                <w:w w:val="105"/>
                <w:sz w:val="23"/>
              </w:rPr>
              <w:t>закономерностях</w:t>
            </w:r>
            <w:proofErr w:type="gramEnd"/>
            <w:r>
              <w:rPr>
                <w:spacing w:val="4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развития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природы,</w:t>
            </w:r>
            <w:r>
              <w:rPr>
                <w:spacing w:val="4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</w:t>
            </w:r>
            <w:r>
              <w:rPr>
                <w:spacing w:val="4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размещении</w:t>
            </w:r>
            <w:r>
              <w:rPr>
                <w:spacing w:val="4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населения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4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хозяйства,</w:t>
            </w:r>
            <w:r>
              <w:rPr>
                <w:spacing w:val="3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</w:t>
            </w:r>
            <w:r>
              <w:rPr>
                <w:spacing w:val="4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особенностях</w:t>
            </w:r>
            <w:r>
              <w:rPr>
                <w:spacing w:val="3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4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</w:t>
            </w:r>
            <w:r>
              <w:rPr>
                <w:w w:val="105"/>
                <w:sz w:val="23"/>
              </w:rPr>
              <w:tab/>
              <w:t>динамике</w:t>
            </w:r>
          </w:p>
        </w:tc>
      </w:tr>
      <w:tr w:rsidR="00B83ABA">
        <w:trPr>
          <w:trHeight w:val="267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7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основных</w:t>
            </w:r>
            <w:r>
              <w:rPr>
                <w:spacing w:val="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природных,</w:t>
            </w:r>
            <w:r>
              <w:rPr>
                <w:spacing w:val="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экологических 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и 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социально-экономических 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процессов, 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</w:t>
            </w:r>
            <w:r>
              <w:rPr>
                <w:spacing w:val="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проблемах 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взаимодействия</w:t>
            </w:r>
          </w:p>
        </w:tc>
      </w:tr>
      <w:tr w:rsidR="00B83ABA">
        <w:trPr>
          <w:trHeight w:val="263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4" w:lineRule="exact"/>
              <w:ind w:left="117"/>
              <w:rPr>
                <w:sz w:val="23"/>
              </w:rPr>
            </w:pPr>
            <w:r>
              <w:rPr>
                <w:sz w:val="23"/>
              </w:rPr>
              <w:t>природы</w:t>
            </w:r>
            <w:r>
              <w:rPr>
                <w:spacing w:val="31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общества,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географических</w:t>
            </w:r>
            <w:r>
              <w:rPr>
                <w:spacing w:val="40"/>
                <w:sz w:val="23"/>
              </w:rPr>
              <w:t xml:space="preserve"> </w:t>
            </w:r>
            <w:proofErr w:type="gramStart"/>
            <w:r>
              <w:rPr>
                <w:sz w:val="23"/>
              </w:rPr>
              <w:t>подходах</w:t>
            </w:r>
            <w:proofErr w:type="gramEnd"/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к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устойчивому</w:t>
            </w:r>
            <w:r>
              <w:rPr>
                <w:spacing w:val="40"/>
                <w:sz w:val="23"/>
              </w:rPr>
              <w:t xml:space="preserve"> </w:t>
            </w:r>
            <w:r>
              <w:rPr>
                <w:sz w:val="23"/>
              </w:rPr>
              <w:t>развитию</w:t>
            </w:r>
            <w:r>
              <w:rPr>
                <w:spacing w:val="36"/>
                <w:sz w:val="23"/>
              </w:rPr>
              <w:t xml:space="preserve"> </w:t>
            </w:r>
            <w:r>
              <w:rPr>
                <w:sz w:val="23"/>
              </w:rPr>
              <w:t>территорий.</w:t>
            </w:r>
          </w:p>
        </w:tc>
      </w:tr>
      <w:tr w:rsidR="00B83ABA">
        <w:trPr>
          <w:trHeight w:val="263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4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Содержание</w:t>
            </w:r>
            <w:r>
              <w:rPr>
                <w:spacing w:val="3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курса</w:t>
            </w:r>
            <w:r>
              <w:rPr>
                <w:spacing w:val="3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географии 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на </w:t>
            </w:r>
            <w:r>
              <w:rPr>
                <w:spacing w:val="3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уровне </w:t>
            </w:r>
            <w:r>
              <w:rPr>
                <w:spacing w:val="3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основного 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общего </w:t>
            </w:r>
            <w:r>
              <w:rPr>
                <w:spacing w:val="3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образования </w:t>
            </w:r>
            <w:r>
              <w:rPr>
                <w:spacing w:val="3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является </w:t>
            </w:r>
            <w:r>
              <w:rPr>
                <w:spacing w:val="2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базой </w:t>
            </w:r>
            <w:r>
              <w:rPr>
                <w:spacing w:val="3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для </w:t>
            </w:r>
            <w:r>
              <w:rPr>
                <w:spacing w:val="2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реализации</w:t>
            </w:r>
          </w:p>
        </w:tc>
      </w:tr>
      <w:tr w:rsidR="00B83ABA">
        <w:trPr>
          <w:trHeight w:val="263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4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краеведческого</w:t>
            </w:r>
            <w:r>
              <w:rPr>
                <w:spacing w:val="2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подхода</w:t>
            </w:r>
            <w:r>
              <w:rPr>
                <w:spacing w:val="2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обучении,</w:t>
            </w:r>
            <w:r>
              <w:rPr>
                <w:spacing w:val="2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изучения</w:t>
            </w:r>
            <w:r>
              <w:rPr>
                <w:spacing w:val="2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географических</w:t>
            </w:r>
            <w:r>
              <w:rPr>
                <w:spacing w:val="2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закономерностей,</w:t>
            </w:r>
            <w:r>
              <w:rPr>
                <w:spacing w:val="3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теорий,</w:t>
            </w:r>
            <w:r>
              <w:rPr>
                <w:spacing w:val="3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законов</w:t>
            </w:r>
            <w:r>
              <w:rPr>
                <w:spacing w:val="2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2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гипотез</w:t>
            </w:r>
            <w:r>
              <w:rPr>
                <w:spacing w:val="32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в</w:t>
            </w:r>
            <w:proofErr w:type="gramEnd"/>
          </w:p>
        </w:tc>
      </w:tr>
      <w:tr w:rsidR="00B83ABA">
        <w:trPr>
          <w:trHeight w:val="267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7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 xml:space="preserve">старшей </w:t>
            </w:r>
            <w:r>
              <w:rPr>
                <w:spacing w:val="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школе, </w:t>
            </w:r>
            <w:r>
              <w:rPr>
                <w:spacing w:val="5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базовым </w:t>
            </w:r>
            <w:r>
              <w:rPr>
                <w:spacing w:val="5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звеном </w:t>
            </w:r>
            <w:r>
              <w:rPr>
                <w:spacing w:val="5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в </w:t>
            </w:r>
            <w:r>
              <w:rPr>
                <w:spacing w:val="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системе </w:t>
            </w:r>
            <w:r>
              <w:rPr>
                <w:spacing w:val="5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непрерывного </w:t>
            </w:r>
            <w:r>
              <w:rPr>
                <w:spacing w:val="5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географического </w:t>
            </w:r>
            <w:r>
              <w:rPr>
                <w:spacing w:val="5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образования, </w:t>
            </w:r>
            <w:r>
              <w:rPr>
                <w:spacing w:val="5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основой </w:t>
            </w:r>
            <w:r>
              <w:rPr>
                <w:spacing w:val="57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для</w:t>
            </w:r>
            <w:proofErr w:type="gramEnd"/>
          </w:p>
        </w:tc>
      </w:tr>
      <w:tr w:rsidR="00B83ABA">
        <w:trPr>
          <w:trHeight w:val="267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7" w:lineRule="exact"/>
              <w:ind w:left="117"/>
              <w:rPr>
                <w:sz w:val="23"/>
              </w:rPr>
            </w:pPr>
            <w:r>
              <w:rPr>
                <w:sz w:val="23"/>
              </w:rPr>
              <w:t>последующей</w:t>
            </w:r>
            <w:r>
              <w:rPr>
                <w:spacing w:val="54"/>
                <w:sz w:val="23"/>
              </w:rPr>
              <w:t xml:space="preserve"> </w:t>
            </w:r>
            <w:r>
              <w:rPr>
                <w:sz w:val="23"/>
              </w:rPr>
              <w:t>уровневой</w:t>
            </w:r>
            <w:r>
              <w:rPr>
                <w:spacing w:val="50"/>
                <w:sz w:val="23"/>
              </w:rPr>
              <w:t xml:space="preserve"> </w:t>
            </w:r>
            <w:r>
              <w:rPr>
                <w:sz w:val="23"/>
              </w:rPr>
              <w:t>дифференциации.</w:t>
            </w:r>
          </w:p>
        </w:tc>
      </w:tr>
      <w:tr w:rsidR="00B83ABA">
        <w:trPr>
          <w:trHeight w:val="263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4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На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изучение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учебного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 «География»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отводится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272 часа: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одному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часу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5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6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классах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2</w:t>
            </w:r>
          </w:p>
        </w:tc>
      </w:tr>
      <w:tr w:rsidR="00B83ABA">
        <w:trPr>
          <w:trHeight w:val="275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</w:tcBorders>
          </w:tcPr>
          <w:p w:rsidR="00B83ABA" w:rsidRDefault="00262373">
            <w:pPr>
              <w:pStyle w:val="TableParagraph"/>
              <w:spacing w:line="255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часа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7,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8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9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классах.</w:t>
            </w:r>
          </w:p>
        </w:tc>
      </w:tr>
      <w:tr w:rsidR="00B83ABA">
        <w:trPr>
          <w:trHeight w:val="266"/>
        </w:trPr>
        <w:tc>
          <w:tcPr>
            <w:tcW w:w="2550" w:type="dxa"/>
            <w:vMerge w:val="restart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spacing w:before="11"/>
              <w:rPr>
                <w:b/>
                <w:sz w:val="28"/>
              </w:rPr>
            </w:pPr>
          </w:p>
          <w:p w:rsidR="00B83ABA" w:rsidRDefault="00262373" w:rsidP="00996422">
            <w:pPr>
              <w:pStyle w:val="TableParagraph"/>
              <w:spacing w:line="247" w:lineRule="auto"/>
              <w:ind w:left="232" w:right="198" w:hanging="14"/>
              <w:jc w:val="center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Основы</w:t>
            </w:r>
            <w:r>
              <w:rPr>
                <w:b/>
                <w:spacing w:val="1"/>
                <w:w w:val="105"/>
                <w:sz w:val="23"/>
              </w:rPr>
              <w:t xml:space="preserve"> </w:t>
            </w:r>
            <w:r>
              <w:rPr>
                <w:b/>
                <w:w w:val="105"/>
                <w:sz w:val="23"/>
              </w:rPr>
              <w:t>безопасности</w:t>
            </w:r>
            <w:r>
              <w:rPr>
                <w:b/>
                <w:spacing w:val="1"/>
                <w:w w:val="105"/>
                <w:sz w:val="23"/>
              </w:rPr>
              <w:t xml:space="preserve"> </w:t>
            </w:r>
            <w:r w:rsidR="00996422">
              <w:rPr>
                <w:b/>
                <w:sz w:val="23"/>
              </w:rPr>
              <w:t>и защиты Родины</w:t>
            </w:r>
          </w:p>
        </w:tc>
        <w:tc>
          <w:tcPr>
            <w:tcW w:w="11886" w:type="dxa"/>
            <w:tcBorders>
              <w:bottom w:val="nil"/>
            </w:tcBorders>
          </w:tcPr>
          <w:p w:rsidR="00B83ABA" w:rsidRDefault="00262373" w:rsidP="00996422">
            <w:pPr>
              <w:pStyle w:val="TableParagraph"/>
              <w:spacing w:line="247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Федеральная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рабочая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программа</w:t>
            </w:r>
            <w:r>
              <w:rPr>
                <w:spacing w:val="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учебного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«Основы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безопасности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 w:rsidR="00996422">
              <w:rPr>
                <w:w w:val="105"/>
                <w:sz w:val="23"/>
              </w:rPr>
              <w:t>и защиты Родины</w:t>
            </w:r>
            <w:r>
              <w:rPr>
                <w:w w:val="105"/>
                <w:sz w:val="23"/>
              </w:rPr>
              <w:t>»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разработана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на</w:t>
            </w:r>
            <w:proofErr w:type="gramEnd"/>
          </w:p>
        </w:tc>
      </w:tr>
      <w:tr w:rsidR="00B83ABA">
        <w:trPr>
          <w:trHeight w:val="267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7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основе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требований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результатам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освоения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образования,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представленных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ФГОС</w:t>
            </w:r>
          </w:p>
        </w:tc>
      </w:tr>
      <w:tr w:rsidR="00B83ABA">
        <w:trPr>
          <w:trHeight w:val="267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47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ООО,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федеральной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воспитания,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Концепции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преподавания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учебного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«Основы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безопасности</w:t>
            </w:r>
          </w:p>
        </w:tc>
      </w:tr>
      <w:tr w:rsidR="00B83ABA">
        <w:trPr>
          <w:trHeight w:val="263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996422">
            <w:pPr>
              <w:pStyle w:val="TableParagraph"/>
              <w:spacing w:line="244" w:lineRule="exact"/>
              <w:ind w:left="117"/>
              <w:rPr>
                <w:sz w:val="23"/>
              </w:rPr>
            </w:pPr>
            <w:r>
              <w:rPr>
                <w:sz w:val="23"/>
              </w:rPr>
              <w:t>и защиты Родины</w:t>
            </w:r>
            <w:r w:rsidR="00262373">
              <w:rPr>
                <w:sz w:val="23"/>
              </w:rPr>
              <w:t>»</w:t>
            </w:r>
            <w:r w:rsidR="00262373">
              <w:rPr>
                <w:spacing w:val="41"/>
                <w:sz w:val="23"/>
              </w:rPr>
              <w:t xml:space="preserve"> </w:t>
            </w:r>
            <w:r w:rsidR="00262373">
              <w:rPr>
                <w:sz w:val="23"/>
              </w:rPr>
              <w:t>и</w:t>
            </w:r>
            <w:r w:rsidR="00262373">
              <w:rPr>
                <w:spacing w:val="34"/>
                <w:sz w:val="23"/>
              </w:rPr>
              <w:t xml:space="preserve"> </w:t>
            </w:r>
            <w:r w:rsidR="00262373">
              <w:rPr>
                <w:sz w:val="23"/>
              </w:rPr>
              <w:t>предусматривает</w:t>
            </w:r>
            <w:r w:rsidR="00262373">
              <w:rPr>
                <w:spacing w:val="30"/>
                <w:sz w:val="23"/>
              </w:rPr>
              <w:t xml:space="preserve"> </w:t>
            </w:r>
            <w:r w:rsidR="00262373">
              <w:rPr>
                <w:sz w:val="23"/>
              </w:rPr>
              <w:t>непосредственное</w:t>
            </w:r>
            <w:r w:rsidR="00262373">
              <w:rPr>
                <w:spacing w:val="27"/>
                <w:sz w:val="23"/>
              </w:rPr>
              <w:t xml:space="preserve"> </w:t>
            </w:r>
            <w:r w:rsidR="00262373">
              <w:rPr>
                <w:sz w:val="23"/>
              </w:rPr>
              <w:t>применение</w:t>
            </w:r>
            <w:r w:rsidR="00262373">
              <w:rPr>
                <w:spacing w:val="38"/>
                <w:sz w:val="23"/>
              </w:rPr>
              <w:t xml:space="preserve"> </w:t>
            </w:r>
            <w:r w:rsidR="00262373">
              <w:rPr>
                <w:sz w:val="23"/>
              </w:rPr>
              <w:t>при</w:t>
            </w:r>
            <w:r w:rsidR="00262373">
              <w:rPr>
                <w:spacing w:val="35"/>
                <w:sz w:val="23"/>
              </w:rPr>
              <w:t xml:space="preserve"> </w:t>
            </w:r>
            <w:r w:rsidR="00262373">
              <w:rPr>
                <w:sz w:val="23"/>
              </w:rPr>
              <w:t>реализации</w:t>
            </w:r>
            <w:r w:rsidR="00262373">
              <w:rPr>
                <w:spacing w:val="38"/>
                <w:sz w:val="23"/>
              </w:rPr>
              <w:t xml:space="preserve"> </w:t>
            </w:r>
            <w:r w:rsidR="00262373">
              <w:rPr>
                <w:sz w:val="23"/>
              </w:rPr>
              <w:t>ООП</w:t>
            </w:r>
            <w:r w:rsidR="00262373">
              <w:rPr>
                <w:spacing w:val="45"/>
                <w:sz w:val="23"/>
              </w:rPr>
              <w:t xml:space="preserve"> </w:t>
            </w:r>
            <w:r w:rsidR="00262373">
              <w:rPr>
                <w:sz w:val="23"/>
              </w:rPr>
              <w:t>ООО.</w:t>
            </w:r>
          </w:p>
        </w:tc>
      </w:tr>
      <w:tr w:rsidR="00B83ABA">
        <w:trPr>
          <w:trHeight w:val="270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996422">
            <w:pPr>
              <w:pStyle w:val="TableParagraph"/>
              <w:tabs>
                <w:tab w:val="left" w:pos="1320"/>
                <w:tab w:val="left" w:pos="2069"/>
                <w:tab w:val="left" w:pos="3466"/>
                <w:tab w:val="left" w:pos="3927"/>
                <w:tab w:val="left" w:pos="5433"/>
                <w:tab w:val="left" w:pos="7162"/>
                <w:tab w:val="left" w:pos="8278"/>
                <w:tab w:val="left" w:pos="9215"/>
                <w:tab w:val="left" w:pos="10410"/>
              </w:tabs>
              <w:spacing w:line="251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Изучение</w:t>
            </w:r>
            <w:r>
              <w:rPr>
                <w:w w:val="105"/>
                <w:sz w:val="23"/>
              </w:rPr>
              <w:tab/>
              <w:t>ОБЗР</w:t>
            </w:r>
            <w:r w:rsidR="00262373">
              <w:rPr>
                <w:w w:val="105"/>
                <w:sz w:val="23"/>
              </w:rPr>
              <w:tab/>
              <w:t>направлено</w:t>
            </w:r>
            <w:r w:rsidR="00262373">
              <w:rPr>
                <w:w w:val="105"/>
                <w:sz w:val="23"/>
              </w:rPr>
              <w:tab/>
              <w:t>на</w:t>
            </w:r>
            <w:r w:rsidR="00262373">
              <w:rPr>
                <w:w w:val="105"/>
                <w:sz w:val="23"/>
              </w:rPr>
              <w:tab/>
              <w:t>обеспечение</w:t>
            </w:r>
            <w:r w:rsidR="00262373">
              <w:rPr>
                <w:w w:val="105"/>
                <w:sz w:val="23"/>
              </w:rPr>
              <w:tab/>
              <w:t>формирования</w:t>
            </w:r>
            <w:r w:rsidR="00262373">
              <w:rPr>
                <w:w w:val="105"/>
                <w:sz w:val="23"/>
              </w:rPr>
              <w:tab/>
              <w:t>базового</w:t>
            </w:r>
            <w:r w:rsidR="00262373">
              <w:rPr>
                <w:w w:val="105"/>
                <w:sz w:val="23"/>
              </w:rPr>
              <w:tab/>
              <w:t>уровня</w:t>
            </w:r>
            <w:r w:rsidR="00262373">
              <w:rPr>
                <w:w w:val="105"/>
                <w:sz w:val="23"/>
              </w:rPr>
              <w:tab/>
              <w:t>культуры</w:t>
            </w:r>
            <w:r w:rsidR="00262373">
              <w:rPr>
                <w:w w:val="105"/>
                <w:sz w:val="23"/>
              </w:rPr>
              <w:tab/>
              <w:t>безопасности</w:t>
            </w:r>
          </w:p>
        </w:tc>
      </w:tr>
      <w:tr w:rsidR="00B83ABA">
        <w:trPr>
          <w:trHeight w:val="1369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52" w:lineRule="auto"/>
              <w:ind w:left="117" w:right="85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жизнедеятельности,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что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способствует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выработке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обучающихся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умений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распознавать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угрозы,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избегать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 xml:space="preserve">опасности, </w:t>
            </w:r>
            <w:proofErr w:type="spellStart"/>
            <w:r>
              <w:rPr>
                <w:sz w:val="23"/>
              </w:rPr>
              <w:t>нейтрализовывать</w:t>
            </w:r>
            <w:proofErr w:type="spellEnd"/>
            <w:r>
              <w:rPr>
                <w:sz w:val="23"/>
              </w:rPr>
              <w:t xml:space="preserve"> конфликтные ситуации, решать сложные вопросы социального характера, грамотно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вести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себя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 чрезвычайных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ситуациях.</w:t>
            </w:r>
          </w:p>
          <w:p w:rsidR="00B83ABA" w:rsidRDefault="00262373" w:rsidP="00996422">
            <w:pPr>
              <w:pStyle w:val="TableParagraph"/>
              <w:spacing w:line="260" w:lineRule="exact"/>
              <w:ind w:left="11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 xml:space="preserve">В </w:t>
            </w:r>
            <w:r>
              <w:rPr>
                <w:spacing w:val="4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программе </w:t>
            </w:r>
            <w:r>
              <w:rPr>
                <w:spacing w:val="51"/>
                <w:w w:val="105"/>
                <w:sz w:val="23"/>
              </w:rPr>
              <w:t xml:space="preserve"> </w:t>
            </w:r>
            <w:r w:rsidR="00996422">
              <w:rPr>
                <w:w w:val="105"/>
                <w:sz w:val="23"/>
              </w:rPr>
              <w:t>ОБЗР</w:t>
            </w:r>
            <w:r>
              <w:rPr>
                <w:w w:val="105"/>
                <w:sz w:val="23"/>
              </w:rPr>
              <w:t xml:space="preserve"> </w:t>
            </w:r>
            <w:r>
              <w:rPr>
                <w:spacing w:val="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содержание </w:t>
            </w:r>
            <w:r>
              <w:rPr>
                <w:spacing w:val="5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учебного </w:t>
            </w:r>
            <w:r>
              <w:rPr>
                <w:spacing w:val="5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предмета </w:t>
            </w:r>
            <w:r>
              <w:rPr>
                <w:spacing w:val="51"/>
                <w:w w:val="105"/>
                <w:sz w:val="23"/>
              </w:rPr>
              <w:t xml:space="preserve"> </w:t>
            </w:r>
            <w:r w:rsidR="00996422">
              <w:rPr>
                <w:w w:val="105"/>
                <w:sz w:val="23"/>
              </w:rPr>
              <w:t>ОБЗР</w:t>
            </w:r>
            <w:r>
              <w:rPr>
                <w:w w:val="105"/>
                <w:sz w:val="23"/>
              </w:rPr>
              <w:t xml:space="preserve"> </w:t>
            </w:r>
            <w:r>
              <w:rPr>
                <w:spacing w:val="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структурно </w:t>
            </w:r>
            <w:r>
              <w:rPr>
                <w:spacing w:val="5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представлено </w:t>
            </w:r>
            <w:r>
              <w:rPr>
                <w:spacing w:val="53"/>
                <w:w w:val="105"/>
                <w:sz w:val="23"/>
              </w:rPr>
              <w:t xml:space="preserve"> </w:t>
            </w:r>
            <w:r w:rsidR="00996422">
              <w:rPr>
                <w:w w:val="105"/>
                <w:sz w:val="23"/>
              </w:rPr>
              <w:t>одиннадцатью</w:t>
            </w:r>
            <w:r>
              <w:rPr>
                <w:w w:val="105"/>
                <w:sz w:val="23"/>
              </w:rPr>
              <w:t xml:space="preserve"> </w:t>
            </w:r>
            <w:r>
              <w:rPr>
                <w:spacing w:val="5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модулями</w:t>
            </w:r>
            <w:r w:rsidR="00996422">
              <w:rPr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(тематическими</w:t>
            </w:r>
            <w:r>
              <w:rPr>
                <w:spacing w:val="2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линиями),</w:t>
            </w:r>
            <w:r>
              <w:rPr>
                <w:spacing w:val="1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обеспечивающими</w:t>
            </w:r>
            <w:r>
              <w:rPr>
                <w:spacing w:val="2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непрерывность</w:t>
            </w:r>
            <w:r>
              <w:rPr>
                <w:spacing w:val="2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изучения</w:t>
            </w:r>
            <w:r>
              <w:rPr>
                <w:spacing w:val="1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2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2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уровне</w:t>
            </w:r>
            <w:r>
              <w:rPr>
                <w:spacing w:val="2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2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 w:rsidR="00996422">
              <w:rPr>
                <w:w w:val="105"/>
                <w:sz w:val="23"/>
              </w:rPr>
              <w:t xml:space="preserve"> </w:t>
            </w:r>
          </w:p>
        </w:tc>
      </w:tr>
      <w:tr w:rsidR="00B83ABA">
        <w:trPr>
          <w:trHeight w:val="260"/>
        </w:trPr>
        <w:tc>
          <w:tcPr>
            <w:tcW w:w="2550" w:type="dxa"/>
            <w:vMerge/>
            <w:tcBorders>
              <w:top w:val="nil"/>
            </w:tcBorders>
          </w:tcPr>
          <w:p w:rsidR="00B83ABA" w:rsidRDefault="00B83ABA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996422" w:rsidP="00996422">
            <w:pPr>
              <w:pStyle w:val="TableParagraph"/>
              <w:spacing w:line="240" w:lineRule="exact"/>
              <w:rPr>
                <w:sz w:val="23"/>
              </w:rPr>
            </w:pPr>
            <w:r>
              <w:rPr>
                <w:sz w:val="23"/>
              </w:rPr>
              <w:t xml:space="preserve"> </w:t>
            </w:r>
            <w:r w:rsidR="00262373">
              <w:rPr>
                <w:sz w:val="23"/>
              </w:rPr>
              <w:t>образования</w:t>
            </w:r>
            <w:r w:rsidR="00262373">
              <w:rPr>
                <w:spacing w:val="30"/>
                <w:sz w:val="23"/>
              </w:rPr>
              <w:t xml:space="preserve"> </w:t>
            </w:r>
            <w:r w:rsidR="00262373">
              <w:rPr>
                <w:sz w:val="23"/>
              </w:rPr>
              <w:t>и</w:t>
            </w:r>
            <w:r w:rsidR="00262373">
              <w:rPr>
                <w:spacing w:val="33"/>
                <w:sz w:val="23"/>
              </w:rPr>
              <w:t xml:space="preserve"> </w:t>
            </w:r>
            <w:r w:rsidR="00262373">
              <w:rPr>
                <w:sz w:val="23"/>
              </w:rPr>
              <w:t>преемственность</w:t>
            </w:r>
            <w:r w:rsidR="00262373">
              <w:rPr>
                <w:spacing w:val="30"/>
                <w:sz w:val="23"/>
              </w:rPr>
              <w:t xml:space="preserve"> </w:t>
            </w:r>
            <w:r w:rsidR="00262373">
              <w:rPr>
                <w:sz w:val="23"/>
              </w:rPr>
              <w:t>учебного</w:t>
            </w:r>
            <w:r w:rsidR="00262373">
              <w:rPr>
                <w:spacing w:val="27"/>
                <w:sz w:val="23"/>
              </w:rPr>
              <w:t xml:space="preserve"> </w:t>
            </w:r>
            <w:r w:rsidR="00262373">
              <w:rPr>
                <w:sz w:val="23"/>
              </w:rPr>
              <w:t>процесса</w:t>
            </w:r>
            <w:r w:rsidR="00262373">
              <w:rPr>
                <w:spacing w:val="35"/>
                <w:sz w:val="23"/>
              </w:rPr>
              <w:t xml:space="preserve"> </w:t>
            </w:r>
            <w:r w:rsidR="00262373">
              <w:rPr>
                <w:sz w:val="23"/>
              </w:rPr>
              <w:t>на</w:t>
            </w:r>
            <w:r w:rsidR="00262373">
              <w:rPr>
                <w:spacing w:val="32"/>
                <w:sz w:val="23"/>
              </w:rPr>
              <w:t xml:space="preserve"> </w:t>
            </w:r>
            <w:r w:rsidR="00262373">
              <w:rPr>
                <w:sz w:val="23"/>
              </w:rPr>
              <w:t>уровне</w:t>
            </w:r>
            <w:r w:rsidR="00262373">
              <w:rPr>
                <w:spacing w:val="34"/>
                <w:sz w:val="23"/>
              </w:rPr>
              <w:t xml:space="preserve"> </w:t>
            </w:r>
            <w:r w:rsidR="00262373">
              <w:rPr>
                <w:sz w:val="23"/>
              </w:rPr>
              <w:t>среднего</w:t>
            </w:r>
            <w:r w:rsidR="00262373">
              <w:rPr>
                <w:spacing w:val="37"/>
                <w:sz w:val="23"/>
              </w:rPr>
              <w:t xml:space="preserve"> </w:t>
            </w:r>
            <w:r w:rsidR="00262373">
              <w:rPr>
                <w:sz w:val="23"/>
              </w:rPr>
              <w:t>общего</w:t>
            </w:r>
            <w:r w:rsidR="00262373">
              <w:rPr>
                <w:spacing w:val="36"/>
                <w:sz w:val="23"/>
              </w:rPr>
              <w:t xml:space="preserve"> </w:t>
            </w:r>
            <w:r w:rsidR="00262373">
              <w:rPr>
                <w:sz w:val="23"/>
              </w:rPr>
              <w:t>образования:</w:t>
            </w:r>
          </w:p>
        </w:tc>
      </w:tr>
      <w:tr w:rsidR="00996422">
        <w:trPr>
          <w:trHeight w:val="263"/>
        </w:trPr>
        <w:tc>
          <w:tcPr>
            <w:tcW w:w="2550" w:type="dxa"/>
            <w:vMerge/>
            <w:tcBorders>
              <w:top w:val="nil"/>
            </w:tcBorders>
          </w:tcPr>
          <w:p w:rsidR="00996422" w:rsidRDefault="00996422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996422" w:rsidRPr="006E7E8D" w:rsidRDefault="00996422" w:rsidP="001C39CA">
            <w:pPr>
              <w:pStyle w:val="TableParagraph"/>
              <w:rPr>
                <w:rFonts w:ascii="Calibri" w:eastAsia="Calibri" w:hAnsi="Calibri"/>
                <w:sz w:val="24"/>
                <w:szCs w:val="24"/>
              </w:rPr>
            </w:pPr>
            <w:r w:rsidRPr="006E7E8D">
              <w:rPr>
                <w:rFonts w:eastAsia="Calibri"/>
                <w:sz w:val="24"/>
                <w:szCs w:val="24"/>
              </w:rPr>
              <w:t>модуль № 1 «Безопасное и устойчивое развитие личности, общества, государства»;</w:t>
            </w:r>
          </w:p>
        </w:tc>
      </w:tr>
      <w:tr w:rsidR="00996422">
        <w:trPr>
          <w:trHeight w:val="263"/>
        </w:trPr>
        <w:tc>
          <w:tcPr>
            <w:tcW w:w="2550" w:type="dxa"/>
            <w:vMerge/>
            <w:tcBorders>
              <w:top w:val="nil"/>
            </w:tcBorders>
          </w:tcPr>
          <w:p w:rsidR="00996422" w:rsidRDefault="00996422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996422" w:rsidRPr="006E7E8D" w:rsidRDefault="00996422" w:rsidP="001C39CA">
            <w:pPr>
              <w:pStyle w:val="TableParagraph"/>
              <w:rPr>
                <w:rFonts w:ascii="Calibri" w:eastAsia="Calibri" w:hAnsi="Calibri"/>
                <w:sz w:val="24"/>
                <w:szCs w:val="24"/>
              </w:rPr>
            </w:pPr>
            <w:r w:rsidRPr="006E7E8D">
              <w:rPr>
                <w:rFonts w:eastAsia="Calibri"/>
                <w:sz w:val="24"/>
                <w:szCs w:val="24"/>
              </w:rPr>
              <w:t>модуль № 2 «Военная подготовка. Основы военных знаний»;</w:t>
            </w:r>
          </w:p>
        </w:tc>
      </w:tr>
      <w:tr w:rsidR="00996422">
        <w:trPr>
          <w:trHeight w:val="267"/>
        </w:trPr>
        <w:tc>
          <w:tcPr>
            <w:tcW w:w="2550" w:type="dxa"/>
            <w:vMerge/>
            <w:tcBorders>
              <w:top w:val="nil"/>
            </w:tcBorders>
          </w:tcPr>
          <w:p w:rsidR="00996422" w:rsidRDefault="00996422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996422" w:rsidRPr="006E7E8D" w:rsidRDefault="00996422" w:rsidP="001C39CA">
            <w:pPr>
              <w:pStyle w:val="TableParagraph"/>
              <w:rPr>
                <w:rFonts w:ascii="Calibri" w:eastAsia="Calibri" w:hAnsi="Calibri"/>
                <w:sz w:val="24"/>
                <w:szCs w:val="24"/>
              </w:rPr>
            </w:pPr>
            <w:r w:rsidRPr="006E7E8D">
              <w:rPr>
                <w:rFonts w:eastAsia="Calibri"/>
                <w:sz w:val="24"/>
                <w:szCs w:val="24"/>
              </w:rPr>
              <w:t>модуль № 3 «Культура безопасности жизнедеятельности в современном обществе»;</w:t>
            </w:r>
          </w:p>
        </w:tc>
      </w:tr>
      <w:tr w:rsidR="00996422">
        <w:trPr>
          <w:trHeight w:val="286"/>
        </w:trPr>
        <w:tc>
          <w:tcPr>
            <w:tcW w:w="2550" w:type="dxa"/>
            <w:vMerge/>
            <w:tcBorders>
              <w:top w:val="nil"/>
            </w:tcBorders>
          </w:tcPr>
          <w:p w:rsidR="00996422" w:rsidRDefault="00996422">
            <w:pPr>
              <w:rPr>
                <w:sz w:val="2"/>
                <w:szCs w:val="2"/>
              </w:rPr>
            </w:pPr>
          </w:p>
        </w:tc>
        <w:tc>
          <w:tcPr>
            <w:tcW w:w="11886" w:type="dxa"/>
            <w:tcBorders>
              <w:top w:val="nil"/>
            </w:tcBorders>
          </w:tcPr>
          <w:p w:rsidR="00996422" w:rsidRPr="006E7E8D" w:rsidRDefault="00996422" w:rsidP="001C39CA">
            <w:pPr>
              <w:pStyle w:val="TableParagraph"/>
              <w:rPr>
                <w:rFonts w:ascii="Calibri" w:eastAsia="Calibri" w:hAnsi="Calibri"/>
                <w:sz w:val="24"/>
                <w:szCs w:val="24"/>
              </w:rPr>
            </w:pPr>
            <w:r w:rsidRPr="006E7E8D">
              <w:rPr>
                <w:rFonts w:eastAsia="Calibri"/>
                <w:sz w:val="24"/>
                <w:szCs w:val="24"/>
              </w:rPr>
              <w:t>модуль № 4 «Безопасность в быту»;</w:t>
            </w:r>
          </w:p>
        </w:tc>
      </w:tr>
    </w:tbl>
    <w:p w:rsidR="00B83ABA" w:rsidRDefault="00B83ABA">
      <w:pPr>
        <w:spacing w:line="260" w:lineRule="exact"/>
        <w:rPr>
          <w:sz w:val="23"/>
        </w:rPr>
        <w:sectPr w:rsidR="00B83ABA">
          <w:pgSz w:w="16850" w:h="11910" w:orient="landscape"/>
          <w:pgMar w:top="840" w:right="760" w:bottom="280" w:left="400" w:header="720" w:footer="720" w:gutter="0"/>
          <w:cols w:space="720"/>
        </w:sectPr>
      </w:pPr>
    </w:p>
    <w:tbl>
      <w:tblPr>
        <w:tblStyle w:val="TableNormal"/>
        <w:tblW w:w="0" w:type="auto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0"/>
        <w:gridCol w:w="11886"/>
      </w:tblGrid>
      <w:tr w:rsidR="00B83ABA">
        <w:trPr>
          <w:trHeight w:val="2209"/>
        </w:trPr>
        <w:tc>
          <w:tcPr>
            <w:tcW w:w="2550" w:type="dxa"/>
          </w:tcPr>
          <w:p w:rsidR="00B83ABA" w:rsidRDefault="00B83ABA">
            <w:pPr>
              <w:pStyle w:val="TableParagraph"/>
            </w:pPr>
          </w:p>
        </w:tc>
        <w:tc>
          <w:tcPr>
            <w:tcW w:w="11886" w:type="dxa"/>
          </w:tcPr>
          <w:p w:rsidR="00996422" w:rsidRPr="00415EF9" w:rsidRDefault="00996422" w:rsidP="00996422">
            <w:pPr>
              <w:pStyle w:val="TableParagraph"/>
              <w:rPr>
                <w:rFonts w:ascii="Calibri" w:eastAsia="Calibri" w:hAnsi="Calibri"/>
                <w:sz w:val="24"/>
                <w:szCs w:val="24"/>
              </w:rPr>
            </w:pPr>
            <w:r w:rsidRPr="00415EF9">
              <w:rPr>
                <w:rFonts w:eastAsia="Calibri"/>
                <w:sz w:val="24"/>
                <w:szCs w:val="24"/>
              </w:rPr>
              <w:t>модуль № 5 «Безопасность на транспорте»;</w:t>
            </w:r>
          </w:p>
          <w:p w:rsidR="00996422" w:rsidRPr="00415EF9" w:rsidRDefault="00996422" w:rsidP="00996422">
            <w:pPr>
              <w:pStyle w:val="TableParagraph"/>
              <w:rPr>
                <w:rFonts w:ascii="Calibri" w:eastAsia="Calibri" w:hAnsi="Calibri"/>
                <w:sz w:val="24"/>
                <w:szCs w:val="24"/>
              </w:rPr>
            </w:pPr>
            <w:r w:rsidRPr="00415EF9">
              <w:rPr>
                <w:rFonts w:eastAsia="Calibri"/>
                <w:sz w:val="24"/>
                <w:szCs w:val="24"/>
              </w:rPr>
              <w:t>модуль № 6 «Безопасность в общественных местах»;</w:t>
            </w:r>
          </w:p>
          <w:p w:rsidR="00996422" w:rsidRPr="00415EF9" w:rsidRDefault="00996422" w:rsidP="00996422">
            <w:pPr>
              <w:pStyle w:val="TableParagraph"/>
              <w:rPr>
                <w:rFonts w:ascii="Calibri" w:eastAsia="Calibri" w:hAnsi="Calibri"/>
                <w:sz w:val="24"/>
                <w:szCs w:val="24"/>
              </w:rPr>
            </w:pPr>
            <w:r w:rsidRPr="00415EF9">
              <w:rPr>
                <w:rFonts w:eastAsia="Calibri"/>
                <w:sz w:val="24"/>
                <w:szCs w:val="24"/>
              </w:rPr>
              <w:t>модуль № 7 «Безопасность в природной среде»;</w:t>
            </w:r>
          </w:p>
          <w:p w:rsidR="00996422" w:rsidRPr="00415EF9" w:rsidRDefault="00996422" w:rsidP="00996422">
            <w:pPr>
              <w:pStyle w:val="TableParagraph"/>
              <w:rPr>
                <w:rFonts w:ascii="Calibri" w:eastAsia="Calibri" w:hAnsi="Calibri"/>
                <w:sz w:val="24"/>
                <w:szCs w:val="24"/>
              </w:rPr>
            </w:pPr>
            <w:r w:rsidRPr="00415EF9">
              <w:rPr>
                <w:rFonts w:eastAsia="Calibri"/>
                <w:sz w:val="24"/>
                <w:szCs w:val="24"/>
              </w:rPr>
              <w:t>модуль № 8 «Основы медицинских знаний. Оказание первой помощи»;</w:t>
            </w:r>
          </w:p>
          <w:p w:rsidR="00996422" w:rsidRPr="00415EF9" w:rsidRDefault="00996422" w:rsidP="00996422">
            <w:pPr>
              <w:pStyle w:val="TableParagraph"/>
              <w:rPr>
                <w:rFonts w:ascii="Calibri" w:eastAsia="Calibri" w:hAnsi="Calibri"/>
                <w:sz w:val="24"/>
                <w:szCs w:val="24"/>
              </w:rPr>
            </w:pPr>
            <w:r w:rsidRPr="00415EF9">
              <w:rPr>
                <w:rFonts w:eastAsia="Calibri"/>
                <w:sz w:val="24"/>
                <w:szCs w:val="24"/>
              </w:rPr>
              <w:t>модуль № 9 «Безопасность в социуме»;</w:t>
            </w:r>
          </w:p>
          <w:p w:rsidR="00996422" w:rsidRPr="00415EF9" w:rsidRDefault="00996422" w:rsidP="00996422">
            <w:pPr>
              <w:pStyle w:val="TableParagraph"/>
              <w:rPr>
                <w:rFonts w:ascii="Calibri" w:eastAsia="Calibri" w:hAnsi="Calibri"/>
                <w:sz w:val="24"/>
                <w:szCs w:val="24"/>
              </w:rPr>
            </w:pPr>
            <w:r w:rsidRPr="00415EF9">
              <w:rPr>
                <w:rFonts w:eastAsia="Calibri"/>
                <w:sz w:val="24"/>
                <w:szCs w:val="24"/>
              </w:rPr>
              <w:t>модуль № 10 «Безопасность в информационном пространстве»;</w:t>
            </w:r>
          </w:p>
          <w:p w:rsidR="00996422" w:rsidRDefault="00996422" w:rsidP="00996422">
            <w:pPr>
              <w:pStyle w:val="TableParagraph"/>
              <w:rPr>
                <w:rFonts w:eastAsia="Calibri"/>
                <w:sz w:val="24"/>
                <w:szCs w:val="24"/>
              </w:rPr>
            </w:pPr>
            <w:r w:rsidRPr="00415EF9">
              <w:rPr>
                <w:rFonts w:eastAsia="Calibri"/>
                <w:sz w:val="24"/>
                <w:szCs w:val="24"/>
              </w:rPr>
              <w:t>модуль № 11 «Основы противодействия экстремизму и терроризму».</w:t>
            </w:r>
          </w:p>
          <w:p w:rsidR="00B83ABA" w:rsidRDefault="00262373">
            <w:pPr>
              <w:pStyle w:val="TableParagraph"/>
              <w:spacing w:line="253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В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5—9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классах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изучается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расчёта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1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неделю.</w:t>
            </w:r>
          </w:p>
        </w:tc>
      </w:tr>
      <w:tr w:rsidR="00B83ABA">
        <w:trPr>
          <w:trHeight w:val="2209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262373">
            <w:pPr>
              <w:pStyle w:val="TableParagraph"/>
              <w:spacing w:before="231" w:line="249" w:lineRule="auto"/>
              <w:ind w:left="247" w:hanging="130"/>
              <w:rPr>
                <w:b/>
                <w:sz w:val="23"/>
              </w:rPr>
            </w:pPr>
            <w:r>
              <w:rPr>
                <w:b/>
                <w:sz w:val="23"/>
              </w:rPr>
              <w:t>Иностранный</w:t>
            </w:r>
            <w:r w:rsidR="00996422">
              <w:rPr>
                <w:b/>
                <w:sz w:val="23"/>
              </w:rPr>
              <w:t xml:space="preserve"> </w:t>
            </w:r>
            <w:r>
              <w:rPr>
                <w:b/>
                <w:sz w:val="23"/>
              </w:rPr>
              <w:t>язык</w:t>
            </w:r>
            <w:r>
              <w:rPr>
                <w:b/>
                <w:spacing w:val="1"/>
                <w:sz w:val="23"/>
              </w:rPr>
              <w:t xml:space="preserve"> </w:t>
            </w:r>
            <w:r>
              <w:rPr>
                <w:b/>
                <w:w w:val="105"/>
                <w:sz w:val="23"/>
              </w:rPr>
              <w:t>(английский)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tabs>
                <w:tab w:val="left" w:pos="10446"/>
              </w:tabs>
              <w:spacing w:line="249" w:lineRule="auto"/>
              <w:ind w:left="117" w:right="94"/>
              <w:rPr>
                <w:sz w:val="23"/>
              </w:rPr>
            </w:pPr>
            <w:proofErr w:type="gramStart"/>
            <w:r>
              <w:rPr>
                <w:w w:val="105"/>
                <w:sz w:val="23"/>
              </w:rPr>
              <w:t>Рабочая программа по предмету «Иностранный язык (английский) на уровне основного общего образования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>составлена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на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основе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«Требований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к</w:t>
            </w:r>
            <w:r>
              <w:rPr>
                <w:spacing w:val="83"/>
                <w:sz w:val="23"/>
              </w:rPr>
              <w:t xml:space="preserve"> </w:t>
            </w:r>
            <w:r>
              <w:rPr>
                <w:sz w:val="23"/>
              </w:rPr>
              <w:t>результатам</w:t>
            </w:r>
            <w:r>
              <w:rPr>
                <w:spacing w:val="21"/>
                <w:sz w:val="23"/>
              </w:rPr>
              <w:t xml:space="preserve"> </w:t>
            </w:r>
            <w:r>
              <w:rPr>
                <w:sz w:val="23"/>
              </w:rPr>
              <w:t>освоения</w:t>
            </w:r>
            <w:r>
              <w:rPr>
                <w:spacing w:val="19"/>
                <w:sz w:val="23"/>
              </w:rPr>
              <w:t xml:space="preserve"> </w:t>
            </w:r>
            <w:r>
              <w:rPr>
                <w:sz w:val="23"/>
              </w:rPr>
              <w:t>основной</w:t>
            </w:r>
            <w:r>
              <w:rPr>
                <w:spacing w:val="23"/>
                <w:sz w:val="23"/>
              </w:rPr>
              <w:t xml:space="preserve"> </w:t>
            </w:r>
            <w:r>
              <w:rPr>
                <w:sz w:val="23"/>
              </w:rPr>
              <w:t>образовательной</w:t>
            </w:r>
            <w:r>
              <w:rPr>
                <w:sz w:val="23"/>
              </w:rPr>
              <w:tab/>
              <w:t>программы»,</w:t>
            </w:r>
            <w:r>
              <w:rPr>
                <w:spacing w:val="-54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представленных в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Федеральном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государственном</w:t>
            </w:r>
            <w:r>
              <w:rPr>
                <w:spacing w:val="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образовательном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стандарте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образования,</w:t>
            </w:r>
            <w:r>
              <w:rPr>
                <w:spacing w:val="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учётом распределённых по классам проверяемых требований к результатам освоения основной образовательной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4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4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4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</w:t>
            </w:r>
            <w:r>
              <w:rPr>
                <w:spacing w:val="4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4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элементов</w:t>
            </w:r>
            <w:r>
              <w:rPr>
                <w:spacing w:val="5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содержания,</w:t>
            </w:r>
            <w:r>
              <w:rPr>
                <w:spacing w:val="4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представленных</w:t>
            </w:r>
            <w:r>
              <w:rPr>
                <w:spacing w:val="4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4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Универсальном</w:t>
            </w:r>
            <w:proofErr w:type="gramEnd"/>
          </w:p>
          <w:p w:rsidR="00B83ABA" w:rsidRDefault="00262373">
            <w:pPr>
              <w:pStyle w:val="TableParagraph"/>
              <w:spacing w:before="1" w:line="247" w:lineRule="auto"/>
              <w:ind w:left="117" w:right="135"/>
              <w:rPr>
                <w:sz w:val="23"/>
              </w:rPr>
            </w:pPr>
            <w:r>
              <w:rPr>
                <w:sz w:val="23"/>
              </w:rPr>
              <w:t>кодификаторе по иностранному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(английскому)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языку, а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также на основе характеристики планируемых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результатов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духовно-нравственного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развития,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социализации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обучающихся,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представленной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в</w:t>
            </w:r>
            <w:proofErr w:type="gramEnd"/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федеральной</w:t>
            </w:r>
          </w:p>
          <w:p w:rsidR="00B83ABA" w:rsidRDefault="00262373">
            <w:pPr>
              <w:pStyle w:val="TableParagraph"/>
              <w:spacing w:before="3" w:line="264" w:lineRule="exact"/>
              <w:ind w:left="117"/>
              <w:rPr>
                <w:sz w:val="23"/>
              </w:rPr>
            </w:pPr>
            <w:r>
              <w:rPr>
                <w:sz w:val="23"/>
              </w:rPr>
              <w:t>рабочей</w:t>
            </w:r>
            <w:r>
              <w:rPr>
                <w:spacing w:val="41"/>
                <w:sz w:val="23"/>
              </w:rPr>
              <w:t xml:space="preserve"> </w:t>
            </w:r>
            <w:r>
              <w:rPr>
                <w:sz w:val="23"/>
              </w:rPr>
              <w:t>программе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воспитания.</w:t>
            </w:r>
          </w:p>
          <w:p w:rsidR="00996422" w:rsidRDefault="00996422" w:rsidP="00996422">
            <w:pPr>
              <w:pStyle w:val="TableParagraph"/>
              <w:ind w:left="108" w:right="96"/>
              <w:jc w:val="both"/>
              <w:rPr>
                <w:sz w:val="24"/>
              </w:rPr>
            </w:pPr>
            <w:r>
              <w:rPr>
                <w:sz w:val="24"/>
              </w:rPr>
              <w:t>Рабочая программа разработана на основе рабочей программ</w:t>
            </w:r>
            <w:proofErr w:type="gramStart"/>
            <w:r>
              <w:rPr>
                <w:sz w:val="24"/>
              </w:rPr>
              <w:t>ы ООО</w:t>
            </w:r>
            <w:proofErr w:type="gramEnd"/>
            <w:r>
              <w:rPr>
                <w:sz w:val="24"/>
              </w:rPr>
              <w:t xml:space="preserve"> по английскому языку, планируемых результатов основного 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образования в соответствии с ФГОС ООО 2021 г, УМК «Мой выбор – английский» авторов </w:t>
            </w:r>
            <w:proofErr w:type="spellStart"/>
            <w:r>
              <w:rPr>
                <w:sz w:val="24"/>
              </w:rPr>
              <w:t>Маневич</w:t>
            </w:r>
            <w:proofErr w:type="spellEnd"/>
            <w:r>
              <w:rPr>
                <w:sz w:val="24"/>
              </w:rPr>
              <w:t xml:space="preserve"> Е.Г.,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Полякова А.А., Дули Д. (</w:t>
            </w:r>
            <w:r>
              <w:rPr>
                <w:i/>
                <w:sz w:val="24"/>
              </w:rPr>
              <w:t>1.1.2.3.2.2.1- 1.1.2.3.2.2.5 ФПУ утв. Приказом Министерства просвещения РФ от 21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сентября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2022 г.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№ 858</w:t>
            </w:r>
            <w:r>
              <w:rPr>
                <w:sz w:val="24"/>
              </w:rPr>
              <w:t>).</w:t>
            </w:r>
          </w:p>
          <w:p w:rsidR="00996422" w:rsidRDefault="00996422" w:rsidP="00996422">
            <w:pPr>
              <w:pStyle w:val="TableParagraph"/>
              <w:ind w:left="108" w:right="97"/>
              <w:jc w:val="both"/>
              <w:rPr>
                <w:sz w:val="24"/>
              </w:rPr>
            </w:pPr>
            <w:r>
              <w:rPr>
                <w:sz w:val="24"/>
              </w:rPr>
              <w:t>Изучение иностранного языка погружает обучающихся в учебную ситуацию многоязычия и диалога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культур. Наряду с этим иностранный язык выступает инструментом овладения другими предметными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областями в сфере гуманитарных, математических, </w:t>
            </w:r>
            <w:proofErr w:type="gramStart"/>
            <w:r>
              <w:rPr>
                <w:sz w:val="24"/>
              </w:rPr>
              <w:t>естественно-научных</w:t>
            </w:r>
            <w:proofErr w:type="gramEnd"/>
            <w:r>
              <w:rPr>
                <w:sz w:val="24"/>
              </w:rPr>
              <w:t xml:space="preserve"> и других наук и становится важной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составляющей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базы 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специального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  <w:p w:rsidR="00996422" w:rsidRDefault="00996422" w:rsidP="00996422">
            <w:pPr>
              <w:pStyle w:val="TableParagraph"/>
              <w:ind w:left="108" w:right="96"/>
              <w:jc w:val="both"/>
              <w:rPr>
                <w:sz w:val="24"/>
              </w:rPr>
            </w:pPr>
            <w:r>
              <w:rPr>
                <w:sz w:val="24"/>
              </w:rPr>
              <w:t>Содержание программы направлено на комплексное решение задач, стоящих при изучении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иностранного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языка,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именно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коммуникативной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компетенции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учащихся,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понимаемой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способность учащихся общаться на английском языке. К завершению обучения в основной школе планируется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учащимися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базового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английскому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четырем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коммуникативным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компетенциям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аудировании</w:t>
            </w:r>
            <w:proofErr w:type="spellEnd"/>
            <w:r>
              <w:rPr>
                <w:sz w:val="24"/>
              </w:rPr>
              <w:t>, чтении, письме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говорении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(уровень А</w:t>
            </w:r>
            <w:proofErr w:type="gramStart"/>
            <w:r>
              <w:rPr>
                <w:sz w:val="24"/>
              </w:rPr>
              <w:t>2</w:t>
            </w:r>
            <w:proofErr w:type="gramEnd"/>
            <w:r>
              <w:rPr>
                <w:sz w:val="24"/>
              </w:rPr>
              <w:t>).</w:t>
            </w:r>
          </w:p>
          <w:p w:rsidR="00996422" w:rsidRDefault="00996422" w:rsidP="00996422">
            <w:pPr>
              <w:pStyle w:val="TableParagraph"/>
              <w:spacing w:before="1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“Английский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язык”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ступени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отводится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510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часов:</w:t>
            </w:r>
          </w:p>
          <w:p w:rsidR="00996422" w:rsidRDefault="00996422" w:rsidP="00996422">
            <w:pPr>
              <w:pStyle w:val="TableParagraph"/>
              <w:numPr>
                <w:ilvl w:val="0"/>
                <w:numId w:val="9"/>
              </w:numPr>
              <w:tabs>
                <w:tab w:val="left" w:pos="828"/>
                <w:tab w:val="left" w:pos="829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неделю);</w:t>
            </w:r>
          </w:p>
          <w:p w:rsidR="00996422" w:rsidRDefault="00996422" w:rsidP="00996422">
            <w:pPr>
              <w:pStyle w:val="TableParagraph"/>
              <w:numPr>
                <w:ilvl w:val="0"/>
                <w:numId w:val="9"/>
              </w:numPr>
              <w:tabs>
                <w:tab w:val="left" w:pos="828"/>
                <w:tab w:val="left" w:pos="829"/>
              </w:tabs>
              <w:spacing w:before="2"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неделю);</w:t>
            </w:r>
          </w:p>
          <w:p w:rsidR="00996422" w:rsidRDefault="00996422" w:rsidP="00996422">
            <w:pPr>
              <w:pStyle w:val="TableParagraph"/>
              <w:numPr>
                <w:ilvl w:val="0"/>
                <w:numId w:val="9"/>
              </w:numPr>
              <w:tabs>
                <w:tab w:val="left" w:pos="828"/>
                <w:tab w:val="left" w:pos="829"/>
              </w:tabs>
              <w:spacing w:before="2"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 xml:space="preserve"> 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неделю);</w:t>
            </w:r>
          </w:p>
          <w:p w:rsidR="00996422" w:rsidRDefault="00996422" w:rsidP="00996422">
            <w:pPr>
              <w:pStyle w:val="TableParagraph"/>
              <w:numPr>
                <w:ilvl w:val="0"/>
                <w:numId w:val="9"/>
              </w:numPr>
              <w:tabs>
                <w:tab w:val="left" w:pos="828"/>
                <w:tab w:val="left" w:pos="829"/>
              </w:tabs>
              <w:spacing w:before="2"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неделю);</w:t>
            </w:r>
          </w:p>
          <w:p w:rsidR="00996422" w:rsidRDefault="00996422" w:rsidP="00996422">
            <w:pPr>
              <w:pStyle w:val="TableParagraph"/>
              <w:spacing w:before="3" w:line="264" w:lineRule="exact"/>
              <w:ind w:left="117"/>
              <w:rPr>
                <w:sz w:val="23"/>
              </w:rPr>
            </w:pPr>
            <w:r>
              <w:rPr>
                <w:sz w:val="24"/>
              </w:rPr>
              <w:t>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неделю).</w:t>
            </w:r>
          </w:p>
        </w:tc>
      </w:tr>
    </w:tbl>
    <w:p w:rsidR="00B83ABA" w:rsidRDefault="00B83ABA">
      <w:pPr>
        <w:spacing w:line="264" w:lineRule="exact"/>
        <w:rPr>
          <w:sz w:val="23"/>
        </w:rPr>
        <w:sectPr w:rsidR="00B83ABA">
          <w:pgSz w:w="16850" w:h="11910" w:orient="landscape"/>
          <w:pgMar w:top="840" w:right="760" w:bottom="280" w:left="400" w:header="720" w:footer="720" w:gutter="0"/>
          <w:cols w:space="720"/>
        </w:sectPr>
      </w:pPr>
    </w:p>
    <w:tbl>
      <w:tblPr>
        <w:tblStyle w:val="TableNormal"/>
        <w:tblW w:w="0" w:type="auto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0"/>
        <w:gridCol w:w="11886"/>
      </w:tblGrid>
      <w:tr w:rsidR="00B83ABA">
        <w:trPr>
          <w:trHeight w:val="415"/>
        </w:trPr>
        <w:tc>
          <w:tcPr>
            <w:tcW w:w="2550" w:type="dxa"/>
          </w:tcPr>
          <w:p w:rsidR="00B83ABA" w:rsidRDefault="00B83ABA">
            <w:pPr>
              <w:pStyle w:val="TableParagraph"/>
            </w:pPr>
          </w:p>
        </w:tc>
        <w:tc>
          <w:tcPr>
            <w:tcW w:w="11886" w:type="dxa"/>
          </w:tcPr>
          <w:p w:rsidR="00B83ABA" w:rsidRDefault="00B83ABA">
            <w:pPr>
              <w:pStyle w:val="TableParagraph"/>
            </w:pPr>
          </w:p>
        </w:tc>
      </w:tr>
      <w:tr w:rsidR="00B83ABA">
        <w:trPr>
          <w:trHeight w:val="4139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spacing w:before="11"/>
              <w:rPr>
                <w:b/>
                <w:sz w:val="37"/>
              </w:rPr>
            </w:pPr>
          </w:p>
          <w:p w:rsidR="00B83ABA" w:rsidRDefault="00262373">
            <w:pPr>
              <w:pStyle w:val="TableParagraph"/>
              <w:ind w:left="600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Математика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49" w:lineRule="auto"/>
              <w:ind w:left="117" w:right="92"/>
              <w:jc w:val="both"/>
              <w:rPr>
                <w:sz w:val="23"/>
              </w:rPr>
            </w:pPr>
            <w:proofErr w:type="gramStart"/>
            <w:r>
              <w:rPr>
                <w:w w:val="105"/>
                <w:sz w:val="23"/>
              </w:rPr>
              <w:t>Рабочая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математике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для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обучающихся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5-9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классов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разработана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государственного образовательного стандарта основного общего образования с учётом и современных мировых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требований, предъявляемых к математическому образованию, и традиций российского образования, которые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обеспечивают овладение ключевыми компетенциями, составляющими основу для непрерывного образования 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саморазвития, а также целостность общекультурного, личн</w:t>
            </w:r>
            <w:r>
              <w:rPr>
                <w:w w:val="105"/>
                <w:sz w:val="23"/>
              </w:rPr>
              <w:t>остного и познавательного развития обучающихся.</w:t>
            </w:r>
            <w:proofErr w:type="gramEnd"/>
            <w:r>
              <w:rPr>
                <w:w w:val="105"/>
                <w:sz w:val="23"/>
              </w:rPr>
              <w:t xml:space="preserve"> В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рабочей программе учтены идеи и положения Концепции развития математического образования в Российской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Федерации.</w:t>
            </w:r>
          </w:p>
          <w:p w:rsidR="00B83ABA" w:rsidRDefault="00262373">
            <w:pPr>
              <w:pStyle w:val="TableParagraph"/>
              <w:spacing w:line="254" w:lineRule="auto"/>
              <w:ind w:left="117" w:right="105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В соответствии с Федеральным государственным образовательным стандартом основного общего обра</w:t>
            </w:r>
            <w:r>
              <w:rPr>
                <w:w w:val="105"/>
                <w:sz w:val="23"/>
              </w:rPr>
              <w:t>зования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математика</w:t>
            </w:r>
            <w:r>
              <w:rPr>
                <w:spacing w:val="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является</w:t>
            </w:r>
            <w:r>
              <w:rPr>
                <w:spacing w:val="1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обязательным</w:t>
            </w:r>
            <w:r>
              <w:rPr>
                <w:spacing w:val="1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предметом</w:t>
            </w:r>
            <w:r>
              <w:rPr>
                <w:spacing w:val="1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данном</w:t>
            </w:r>
            <w:r>
              <w:rPr>
                <w:spacing w:val="2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уровне</w:t>
            </w:r>
            <w:r>
              <w:rPr>
                <w:spacing w:val="1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образования.</w:t>
            </w:r>
            <w:r>
              <w:rPr>
                <w:spacing w:val="1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5-9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классах</w:t>
            </w:r>
            <w:r>
              <w:rPr>
                <w:spacing w:val="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учебный</w:t>
            </w:r>
            <w:r>
              <w:rPr>
                <w:spacing w:val="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</w:t>
            </w:r>
          </w:p>
          <w:p w:rsidR="00B83ABA" w:rsidRDefault="00262373">
            <w:pPr>
              <w:pStyle w:val="TableParagraph"/>
              <w:spacing w:line="247" w:lineRule="auto"/>
              <w:ind w:left="117" w:right="88"/>
              <w:jc w:val="both"/>
              <w:rPr>
                <w:sz w:val="23"/>
              </w:rPr>
            </w:pPr>
            <w:proofErr w:type="gramStart"/>
            <w:r>
              <w:rPr>
                <w:sz w:val="23"/>
              </w:rPr>
              <w:t>«Математика»</w:t>
            </w:r>
            <w:r>
              <w:rPr>
                <w:spacing w:val="19"/>
                <w:sz w:val="23"/>
              </w:rPr>
              <w:t xml:space="preserve"> </w:t>
            </w:r>
            <w:r>
              <w:rPr>
                <w:sz w:val="23"/>
              </w:rPr>
              <w:t>традиционно</w:t>
            </w:r>
            <w:r>
              <w:rPr>
                <w:spacing w:val="9"/>
                <w:sz w:val="23"/>
              </w:rPr>
              <w:t xml:space="preserve"> </w:t>
            </w:r>
            <w:r>
              <w:rPr>
                <w:sz w:val="23"/>
              </w:rPr>
              <w:t>изучается</w:t>
            </w:r>
            <w:r>
              <w:rPr>
                <w:spacing w:val="23"/>
                <w:sz w:val="23"/>
              </w:rPr>
              <w:t xml:space="preserve"> </w:t>
            </w:r>
            <w:r>
              <w:rPr>
                <w:sz w:val="23"/>
              </w:rPr>
              <w:t>в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рамках</w:t>
            </w:r>
            <w:r>
              <w:rPr>
                <w:spacing w:val="29"/>
                <w:sz w:val="23"/>
              </w:rPr>
              <w:t xml:space="preserve"> </w:t>
            </w:r>
            <w:r>
              <w:rPr>
                <w:sz w:val="23"/>
              </w:rPr>
              <w:t>следующих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учебных</w:t>
            </w:r>
            <w:r>
              <w:rPr>
                <w:spacing w:val="19"/>
                <w:sz w:val="23"/>
              </w:rPr>
              <w:t xml:space="preserve"> </w:t>
            </w:r>
            <w:r>
              <w:rPr>
                <w:sz w:val="23"/>
              </w:rPr>
              <w:t>курсов:</w:t>
            </w:r>
            <w:r>
              <w:rPr>
                <w:spacing w:val="21"/>
                <w:sz w:val="23"/>
              </w:rPr>
              <w:t xml:space="preserve"> </w:t>
            </w:r>
            <w:r>
              <w:rPr>
                <w:sz w:val="23"/>
              </w:rPr>
              <w:t>в</w:t>
            </w:r>
            <w:r>
              <w:rPr>
                <w:spacing w:val="16"/>
                <w:sz w:val="23"/>
              </w:rPr>
              <w:t xml:space="preserve"> </w:t>
            </w:r>
            <w:r>
              <w:rPr>
                <w:sz w:val="23"/>
              </w:rPr>
              <w:t>5-6</w:t>
            </w:r>
            <w:r>
              <w:rPr>
                <w:spacing w:val="17"/>
                <w:sz w:val="23"/>
              </w:rPr>
              <w:t xml:space="preserve"> </w:t>
            </w:r>
            <w:r>
              <w:rPr>
                <w:sz w:val="23"/>
              </w:rPr>
              <w:t>классах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—</w:t>
            </w:r>
            <w:r>
              <w:rPr>
                <w:spacing w:val="21"/>
                <w:sz w:val="23"/>
              </w:rPr>
              <w:t xml:space="preserve"> </w:t>
            </w:r>
            <w:r>
              <w:rPr>
                <w:sz w:val="23"/>
              </w:rPr>
              <w:t>курса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«Математика»,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7—9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классах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—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курсов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«Алгебра»,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«Геометрия»,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«Вероятность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статистика».</w:t>
            </w:r>
            <w:proofErr w:type="gramEnd"/>
          </w:p>
        </w:tc>
      </w:tr>
    </w:tbl>
    <w:p w:rsidR="00B83ABA" w:rsidRDefault="00B83ABA">
      <w:pPr>
        <w:spacing w:line="247" w:lineRule="auto"/>
        <w:jc w:val="both"/>
        <w:rPr>
          <w:sz w:val="23"/>
        </w:rPr>
        <w:sectPr w:rsidR="00B83ABA">
          <w:pgSz w:w="16850" w:h="11910" w:orient="landscape"/>
          <w:pgMar w:top="840" w:right="760" w:bottom="280" w:left="400" w:header="720" w:footer="720" w:gutter="0"/>
          <w:cols w:space="720"/>
        </w:sectPr>
      </w:pPr>
    </w:p>
    <w:tbl>
      <w:tblPr>
        <w:tblStyle w:val="TableNormal"/>
        <w:tblW w:w="0" w:type="auto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0"/>
        <w:gridCol w:w="11886"/>
      </w:tblGrid>
      <w:tr w:rsidR="00B83ABA">
        <w:trPr>
          <w:trHeight w:val="825"/>
        </w:trPr>
        <w:tc>
          <w:tcPr>
            <w:tcW w:w="2550" w:type="dxa"/>
          </w:tcPr>
          <w:p w:rsidR="00B83ABA" w:rsidRDefault="00B83ABA">
            <w:pPr>
              <w:pStyle w:val="TableParagraph"/>
            </w:pP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49" w:lineRule="auto"/>
              <w:ind w:left="117" w:right="136"/>
              <w:rPr>
                <w:sz w:val="23"/>
              </w:rPr>
            </w:pPr>
            <w:r>
              <w:rPr>
                <w:w w:val="105"/>
                <w:sz w:val="23"/>
              </w:rPr>
              <w:t>На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изучение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математики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5—6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классах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отводится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5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учебных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часов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течение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каждого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года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обучения,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5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7-9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классах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6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учебных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часов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течение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каждого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года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обучения,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всего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952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учебных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часа.</w:t>
            </w:r>
          </w:p>
          <w:p w:rsidR="00B83ABA" w:rsidRDefault="00262373">
            <w:pPr>
              <w:pStyle w:val="TableParagraph"/>
              <w:spacing w:line="257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В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8м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углубленное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изучение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(алгебра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геометрия).</w:t>
            </w:r>
          </w:p>
        </w:tc>
      </w:tr>
      <w:tr w:rsidR="00B83ABA">
        <w:trPr>
          <w:trHeight w:val="3318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spacing w:before="10"/>
              <w:rPr>
                <w:b/>
                <w:sz w:val="28"/>
              </w:rPr>
            </w:pPr>
          </w:p>
          <w:p w:rsidR="00B83ABA" w:rsidRDefault="00262373">
            <w:pPr>
              <w:pStyle w:val="TableParagraph"/>
              <w:ind w:left="485" w:right="462"/>
              <w:jc w:val="center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Информатика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52" w:lineRule="auto"/>
              <w:ind w:left="117" w:right="8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Рабочая программа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 информатике на уровне основного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 составлена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 основе Требований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результатам освоения основной образовательной программы основного общего образования, представленных 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Федеральном государственном образовательном стандарте основного общего образования, а также федеральной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рабочей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программе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воспитания.</w:t>
            </w:r>
          </w:p>
          <w:p w:rsidR="00B83ABA" w:rsidRDefault="00262373">
            <w:pPr>
              <w:pStyle w:val="TableParagraph"/>
              <w:spacing w:line="247" w:lineRule="auto"/>
              <w:ind w:left="117" w:right="92"/>
              <w:jc w:val="both"/>
              <w:rPr>
                <w:sz w:val="23"/>
              </w:rPr>
            </w:pPr>
            <w:r>
              <w:rPr>
                <w:sz w:val="23"/>
              </w:rPr>
              <w:t>Цели и задачи изуче</w:t>
            </w:r>
            <w:r>
              <w:rPr>
                <w:sz w:val="23"/>
              </w:rPr>
              <w:t>ния информатики на уровне основного общего образования определяют структуру основного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содержания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учебного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виде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следующих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четырёх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тематических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разделов:</w:t>
            </w:r>
          </w:p>
          <w:p w:rsidR="00B83ABA" w:rsidRDefault="00262373">
            <w:pPr>
              <w:pStyle w:val="TableParagraph"/>
              <w:numPr>
                <w:ilvl w:val="0"/>
                <w:numId w:val="8"/>
              </w:numPr>
              <w:tabs>
                <w:tab w:val="left" w:pos="837"/>
                <w:tab w:val="left" w:pos="838"/>
              </w:tabs>
              <w:spacing w:before="3"/>
              <w:ind w:hanging="361"/>
              <w:rPr>
                <w:sz w:val="23"/>
              </w:rPr>
            </w:pPr>
            <w:r>
              <w:rPr>
                <w:sz w:val="23"/>
              </w:rPr>
              <w:t>цифровая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грамотность;</w:t>
            </w:r>
          </w:p>
          <w:p w:rsidR="00B83ABA" w:rsidRDefault="00262373">
            <w:pPr>
              <w:pStyle w:val="TableParagraph"/>
              <w:numPr>
                <w:ilvl w:val="0"/>
                <w:numId w:val="8"/>
              </w:numPr>
              <w:tabs>
                <w:tab w:val="left" w:pos="837"/>
                <w:tab w:val="left" w:pos="838"/>
              </w:tabs>
              <w:spacing w:before="9"/>
              <w:ind w:hanging="361"/>
              <w:rPr>
                <w:sz w:val="23"/>
              </w:rPr>
            </w:pPr>
            <w:r>
              <w:rPr>
                <w:sz w:val="23"/>
              </w:rPr>
              <w:t>теоретические</w:t>
            </w:r>
            <w:r>
              <w:rPr>
                <w:spacing w:val="44"/>
                <w:sz w:val="23"/>
              </w:rPr>
              <w:t xml:space="preserve"> </w:t>
            </w:r>
            <w:r>
              <w:rPr>
                <w:sz w:val="23"/>
              </w:rPr>
              <w:t>основы</w:t>
            </w:r>
            <w:r>
              <w:rPr>
                <w:spacing w:val="36"/>
                <w:sz w:val="23"/>
              </w:rPr>
              <w:t xml:space="preserve"> </w:t>
            </w:r>
            <w:r>
              <w:rPr>
                <w:sz w:val="23"/>
              </w:rPr>
              <w:t>информатики;</w:t>
            </w:r>
          </w:p>
          <w:p w:rsidR="00B83ABA" w:rsidRDefault="00262373">
            <w:pPr>
              <w:pStyle w:val="TableParagraph"/>
              <w:numPr>
                <w:ilvl w:val="0"/>
                <w:numId w:val="8"/>
              </w:numPr>
              <w:tabs>
                <w:tab w:val="left" w:pos="837"/>
                <w:tab w:val="left" w:pos="838"/>
              </w:tabs>
              <w:spacing w:before="9"/>
              <w:ind w:hanging="361"/>
              <w:rPr>
                <w:sz w:val="23"/>
              </w:rPr>
            </w:pPr>
            <w:r>
              <w:rPr>
                <w:sz w:val="23"/>
              </w:rPr>
              <w:t>алгоритмы</w:t>
            </w:r>
            <w:r>
              <w:rPr>
                <w:spacing w:val="35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программирование;</w:t>
            </w:r>
          </w:p>
          <w:p w:rsidR="00B83ABA" w:rsidRDefault="00262373">
            <w:pPr>
              <w:pStyle w:val="TableParagraph"/>
              <w:numPr>
                <w:ilvl w:val="0"/>
                <w:numId w:val="8"/>
              </w:numPr>
              <w:tabs>
                <w:tab w:val="left" w:pos="837"/>
                <w:tab w:val="left" w:pos="838"/>
              </w:tabs>
              <w:spacing w:before="17"/>
              <w:ind w:hanging="361"/>
              <w:rPr>
                <w:sz w:val="23"/>
              </w:rPr>
            </w:pPr>
            <w:r>
              <w:rPr>
                <w:sz w:val="23"/>
              </w:rPr>
              <w:t>информационные</w:t>
            </w:r>
            <w:r>
              <w:rPr>
                <w:spacing w:val="47"/>
                <w:sz w:val="23"/>
              </w:rPr>
              <w:t xml:space="preserve"> </w:t>
            </w:r>
            <w:r>
              <w:rPr>
                <w:sz w:val="23"/>
              </w:rPr>
              <w:t>технологии.</w:t>
            </w:r>
          </w:p>
          <w:p w:rsidR="00B83ABA" w:rsidRDefault="00262373">
            <w:pPr>
              <w:pStyle w:val="TableParagraph"/>
              <w:spacing w:before="9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Учебным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планом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изучение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информатики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базовом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уровне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отведено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102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учебных</w:t>
            </w:r>
            <w:proofErr w:type="gramEnd"/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1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часу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 в</w:t>
            </w:r>
          </w:p>
          <w:p w:rsidR="00B83ABA" w:rsidRDefault="00262373">
            <w:pPr>
              <w:pStyle w:val="TableParagraph"/>
              <w:spacing w:before="16" w:line="257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7,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8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9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классах</w:t>
            </w:r>
            <w:proofErr w:type="gramEnd"/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соответственно.</w:t>
            </w:r>
          </w:p>
        </w:tc>
      </w:tr>
      <w:tr w:rsidR="00B83ABA">
        <w:trPr>
          <w:trHeight w:val="3037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262373">
            <w:pPr>
              <w:pStyle w:val="TableParagraph"/>
              <w:spacing w:before="188"/>
              <w:ind w:left="485" w:right="459"/>
              <w:jc w:val="center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Биология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49" w:lineRule="auto"/>
              <w:ind w:left="117" w:right="109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Рабочая программа по биологии на уровне основного общего образования составлена на основе Требований к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результатам освоения основной образовательной программы основного общего образования, представленных 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Федеральном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государственном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образовательном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станда</w:t>
            </w:r>
            <w:r>
              <w:rPr>
                <w:w w:val="105"/>
                <w:sz w:val="23"/>
              </w:rPr>
              <w:t>рте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образования,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также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федеральной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воспитания.</w:t>
            </w:r>
          </w:p>
          <w:p w:rsidR="00B83ABA" w:rsidRDefault="00262373">
            <w:pPr>
              <w:pStyle w:val="TableParagraph"/>
              <w:spacing w:before="3" w:line="249" w:lineRule="auto"/>
              <w:ind w:left="117" w:right="95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 xml:space="preserve">Программа направлена на формирование </w:t>
            </w:r>
            <w:proofErr w:type="gramStart"/>
            <w:r>
              <w:rPr>
                <w:w w:val="105"/>
                <w:sz w:val="23"/>
              </w:rPr>
              <w:t>естественно-научной</w:t>
            </w:r>
            <w:proofErr w:type="gramEnd"/>
            <w:r>
              <w:rPr>
                <w:w w:val="105"/>
                <w:sz w:val="23"/>
              </w:rPr>
              <w:t xml:space="preserve"> грамотности учащихся и организацию изучения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 xml:space="preserve">биологии на </w:t>
            </w:r>
            <w:proofErr w:type="spellStart"/>
            <w:r>
              <w:rPr>
                <w:sz w:val="23"/>
              </w:rPr>
              <w:t>деятельностной</w:t>
            </w:r>
            <w:proofErr w:type="spellEnd"/>
            <w:r>
              <w:rPr>
                <w:sz w:val="23"/>
              </w:rPr>
              <w:t xml:space="preserve"> основе. В программе учитываются возможности предмета в реализации Требований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ФГОС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ООО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планируемым,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личностным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proofErr w:type="spellStart"/>
            <w:r>
              <w:rPr>
                <w:w w:val="105"/>
                <w:sz w:val="23"/>
              </w:rPr>
              <w:t>метапредметным</w:t>
            </w:r>
            <w:proofErr w:type="spellEnd"/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результатам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обучения,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также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реализация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proofErr w:type="spellStart"/>
            <w:r>
              <w:rPr>
                <w:w w:val="105"/>
                <w:sz w:val="23"/>
              </w:rPr>
              <w:t>межпредметных</w:t>
            </w:r>
            <w:proofErr w:type="spellEnd"/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связей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естественно-научных</w:t>
            </w:r>
            <w:proofErr w:type="gramEnd"/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учебных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предметов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уровне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образования.</w:t>
            </w:r>
          </w:p>
          <w:p w:rsidR="00B83ABA" w:rsidRDefault="00262373">
            <w:pPr>
              <w:pStyle w:val="TableParagraph"/>
              <w:spacing w:before="2" w:line="249" w:lineRule="auto"/>
              <w:ind w:left="117" w:right="92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соответствии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ФГОС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ООО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биология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является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обязательным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уровне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>образования.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Данная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программа</w:t>
            </w:r>
            <w:r>
              <w:rPr>
                <w:spacing w:val="33"/>
                <w:sz w:val="23"/>
              </w:rPr>
              <w:t xml:space="preserve"> </w:t>
            </w:r>
            <w:r>
              <w:rPr>
                <w:sz w:val="23"/>
              </w:rPr>
              <w:t>предусматривает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изучение</w:t>
            </w:r>
            <w:r>
              <w:rPr>
                <w:spacing w:val="23"/>
                <w:sz w:val="23"/>
              </w:rPr>
              <w:t xml:space="preserve"> </w:t>
            </w:r>
            <w:r>
              <w:rPr>
                <w:sz w:val="23"/>
              </w:rPr>
              <w:t>биологии</w:t>
            </w:r>
            <w:r>
              <w:rPr>
                <w:spacing w:val="22"/>
                <w:sz w:val="23"/>
              </w:rPr>
              <w:t xml:space="preserve"> </w:t>
            </w:r>
            <w:r>
              <w:rPr>
                <w:sz w:val="23"/>
              </w:rPr>
              <w:t>в</w:t>
            </w:r>
            <w:r>
              <w:rPr>
                <w:spacing w:val="42"/>
                <w:sz w:val="23"/>
              </w:rPr>
              <w:t xml:space="preserve"> </w:t>
            </w:r>
            <w:r>
              <w:rPr>
                <w:sz w:val="23"/>
              </w:rPr>
              <w:t>объёме</w:t>
            </w:r>
            <w:r>
              <w:rPr>
                <w:spacing w:val="22"/>
                <w:sz w:val="23"/>
              </w:rPr>
              <w:t xml:space="preserve"> </w:t>
            </w:r>
            <w:r>
              <w:rPr>
                <w:sz w:val="23"/>
              </w:rPr>
              <w:t>238</w:t>
            </w:r>
            <w:r>
              <w:rPr>
                <w:spacing w:val="31"/>
                <w:sz w:val="23"/>
              </w:rPr>
              <w:t xml:space="preserve"> </w:t>
            </w:r>
            <w:r>
              <w:rPr>
                <w:sz w:val="23"/>
              </w:rPr>
              <w:t>часов</w:t>
            </w:r>
            <w:r>
              <w:rPr>
                <w:spacing w:val="33"/>
                <w:sz w:val="23"/>
              </w:rPr>
              <w:t xml:space="preserve"> </w:t>
            </w:r>
            <w:r>
              <w:rPr>
                <w:sz w:val="23"/>
              </w:rPr>
              <w:t>за</w:t>
            </w:r>
            <w:r>
              <w:rPr>
                <w:spacing w:val="41"/>
                <w:sz w:val="23"/>
              </w:rPr>
              <w:t xml:space="preserve"> </w:t>
            </w:r>
            <w:r>
              <w:rPr>
                <w:sz w:val="23"/>
              </w:rPr>
              <w:t>пять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лет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обучения:</w:t>
            </w:r>
            <w:r>
              <w:rPr>
                <w:spacing w:val="27"/>
                <w:sz w:val="23"/>
              </w:rPr>
              <w:t xml:space="preserve"> </w:t>
            </w:r>
            <w:proofErr w:type="gramStart"/>
            <w:r>
              <w:rPr>
                <w:sz w:val="23"/>
              </w:rPr>
              <w:t>из</w:t>
            </w:r>
            <w:proofErr w:type="gramEnd"/>
          </w:p>
          <w:p w:rsidR="00B83ABA" w:rsidRDefault="00262373">
            <w:pPr>
              <w:pStyle w:val="TableParagraph"/>
              <w:spacing w:before="5" w:line="257" w:lineRule="exact"/>
              <w:ind w:left="11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расчёта</w:t>
            </w:r>
            <w:r>
              <w:rPr>
                <w:spacing w:val="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5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7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1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неделю,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8-9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классах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2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неделю.</w:t>
            </w:r>
          </w:p>
        </w:tc>
      </w:tr>
      <w:tr w:rsidR="00B83ABA">
        <w:trPr>
          <w:trHeight w:val="3044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262373">
            <w:pPr>
              <w:pStyle w:val="TableParagraph"/>
              <w:spacing w:before="188"/>
              <w:ind w:left="485" w:right="461"/>
              <w:jc w:val="center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Физика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52" w:lineRule="auto"/>
              <w:ind w:left="117" w:right="90"/>
              <w:jc w:val="both"/>
              <w:rPr>
                <w:sz w:val="23"/>
              </w:rPr>
            </w:pPr>
            <w:proofErr w:type="gramStart"/>
            <w:r>
              <w:rPr>
                <w:w w:val="105"/>
                <w:sz w:val="23"/>
              </w:rPr>
              <w:t>Рабочая программа по физике на уровне основного общего образования составлена на основе положений 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требований к результатам освоения на базовом уровне основной образовательной программы, представленных в</w:t>
            </w:r>
            <w:r>
              <w:rPr>
                <w:spacing w:val="-59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>Федеральном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государственном</w:t>
            </w:r>
            <w:r>
              <w:rPr>
                <w:spacing w:val="57"/>
                <w:sz w:val="23"/>
              </w:rPr>
              <w:t xml:space="preserve"> </w:t>
            </w:r>
            <w:r>
              <w:rPr>
                <w:sz w:val="23"/>
              </w:rPr>
              <w:t>образовательном</w:t>
            </w:r>
            <w:r>
              <w:rPr>
                <w:spacing w:val="58"/>
                <w:sz w:val="23"/>
              </w:rPr>
              <w:t xml:space="preserve"> </w:t>
            </w:r>
            <w:r>
              <w:rPr>
                <w:sz w:val="23"/>
              </w:rPr>
              <w:t>стандарте</w:t>
            </w:r>
            <w:r>
              <w:rPr>
                <w:spacing w:val="57"/>
                <w:sz w:val="23"/>
              </w:rPr>
              <w:t xml:space="preserve"> </w:t>
            </w:r>
            <w:r>
              <w:rPr>
                <w:sz w:val="23"/>
              </w:rPr>
              <w:t>основного</w:t>
            </w:r>
            <w:r>
              <w:rPr>
                <w:spacing w:val="58"/>
                <w:sz w:val="23"/>
              </w:rPr>
              <w:t xml:space="preserve"> </w:t>
            </w:r>
            <w:r>
              <w:rPr>
                <w:sz w:val="23"/>
              </w:rPr>
              <w:t>общего</w:t>
            </w:r>
            <w:r>
              <w:rPr>
                <w:spacing w:val="57"/>
                <w:sz w:val="23"/>
              </w:rPr>
              <w:t xml:space="preserve"> </w:t>
            </w:r>
            <w:r>
              <w:rPr>
                <w:sz w:val="23"/>
              </w:rPr>
              <w:t>образования</w:t>
            </w:r>
            <w:r>
              <w:rPr>
                <w:spacing w:val="58"/>
                <w:sz w:val="23"/>
              </w:rPr>
              <w:t xml:space="preserve"> </w:t>
            </w:r>
            <w:r>
              <w:rPr>
                <w:sz w:val="23"/>
              </w:rPr>
              <w:t>(ФГОС ООО), а</w:t>
            </w:r>
            <w:r>
              <w:rPr>
                <w:spacing w:val="57"/>
                <w:sz w:val="23"/>
              </w:rPr>
              <w:t xml:space="preserve"> </w:t>
            </w:r>
            <w:r>
              <w:rPr>
                <w:sz w:val="23"/>
              </w:rPr>
              <w:t>также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учётом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Концепции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преподавания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«Физика»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образовательных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организациях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Российской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Федерации,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реализующих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основные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общеобразовательные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программы.</w:t>
            </w:r>
            <w:proofErr w:type="gramEnd"/>
          </w:p>
          <w:p w:rsidR="00B83ABA" w:rsidRDefault="00262373">
            <w:pPr>
              <w:pStyle w:val="TableParagraph"/>
              <w:spacing w:line="249" w:lineRule="auto"/>
              <w:ind w:left="117" w:right="91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Содержание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направлено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формирование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естественно-научной</w:t>
            </w:r>
            <w:proofErr w:type="gramEnd"/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грамотности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учащихся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 xml:space="preserve">организацию изучения физики на </w:t>
            </w:r>
            <w:proofErr w:type="spellStart"/>
            <w:r>
              <w:rPr>
                <w:sz w:val="23"/>
              </w:rPr>
              <w:t>деятельностной</w:t>
            </w:r>
            <w:proofErr w:type="spellEnd"/>
            <w:r>
              <w:rPr>
                <w:sz w:val="23"/>
              </w:rPr>
              <w:t xml:space="preserve"> основе. В ней учитываются возможности предмета в реализации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требований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ФГОС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ООО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планируемым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личностным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proofErr w:type="spellStart"/>
            <w:r>
              <w:rPr>
                <w:w w:val="105"/>
                <w:sz w:val="23"/>
              </w:rPr>
              <w:t>метапредметным</w:t>
            </w:r>
            <w:proofErr w:type="spellEnd"/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результатам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обучения,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также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proofErr w:type="spellStart"/>
            <w:r>
              <w:rPr>
                <w:w w:val="105"/>
                <w:sz w:val="23"/>
              </w:rPr>
              <w:t>межпредметные</w:t>
            </w:r>
            <w:proofErr w:type="spellEnd"/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связи </w:t>
            </w:r>
            <w:proofErr w:type="gramStart"/>
            <w:r>
              <w:rPr>
                <w:w w:val="105"/>
                <w:sz w:val="23"/>
              </w:rPr>
              <w:t>естественно-научных</w:t>
            </w:r>
            <w:proofErr w:type="gramEnd"/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учебных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предметов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уровне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образования.</w:t>
            </w:r>
          </w:p>
          <w:p w:rsidR="00B83ABA" w:rsidRDefault="00262373">
            <w:pPr>
              <w:pStyle w:val="TableParagraph"/>
              <w:spacing w:line="259" w:lineRule="exact"/>
              <w:ind w:left="11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Цели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изучения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физики:</w:t>
            </w:r>
          </w:p>
        </w:tc>
      </w:tr>
    </w:tbl>
    <w:p w:rsidR="00B83ABA" w:rsidRDefault="00B83ABA">
      <w:pPr>
        <w:spacing w:line="259" w:lineRule="exact"/>
        <w:jc w:val="both"/>
        <w:rPr>
          <w:sz w:val="23"/>
        </w:rPr>
        <w:sectPr w:rsidR="00B83ABA">
          <w:pgSz w:w="16850" w:h="11910" w:orient="landscape"/>
          <w:pgMar w:top="840" w:right="760" w:bottom="280" w:left="400" w:header="720" w:footer="720" w:gutter="0"/>
          <w:cols w:space="720"/>
        </w:sectPr>
      </w:pPr>
    </w:p>
    <w:tbl>
      <w:tblPr>
        <w:tblStyle w:val="TableNormal"/>
        <w:tblW w:w="0" w:type="auto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0"/>
        <w:gridCol w:w="11886"/>
      </w:tblGrid>
      <w:tr w:rsidR="00B83ABA">
        <w:trPr>
          <w:trHeight w:val="3318"/>
        </w:trPr>
        <w:tc>
          <w:tcPr>
            <w:tcW w:w="2550" w:type="dxa"/>
          </w:tcPr>
          <w:p w:rsidR="00B83ABA" w:rsidRDefault="00B83ABA">
            <w:pPr>
              <w:pStyle w:val="TableParagraph"/>
            </w:pP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numPr>
                <w:ilvl w:val="0"/>
                <w:numId w:val="7"/>
              </w:numPr>
              <w:tabs>
                <w:tab w:val="left" w:pos="837"/>
                <w:tab w:val="left" w:pos="838"/>
              </w:tabs>
              <w:spacing w:line="249" w:lineRule="auto"/>
              <w:ind w:right="730"/>
              <w:rPr>
                <w:sz w:val="23"/>
              </w:rPr>
            </w:pPr>
            <w:r>
              <w:rPr>
                <w:w w:val="105"/>
                <w:sz w:val="23"/>
              </w:rPr>
              <w:t>приобретение</w:t>
            </w:r>
            <w:r>
              <w:rPr>
                <w:spacing w:val="3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интереса</w:t>
            </w:r>
            <w:r>
              <w:rPr>
                <w:spacing w:val="3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34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стремления</w:t>
            </w:r>
            <w:proofErr w:type="gramEnd"/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обучающихся</w:t>
            </w:r>
            <w:r>
              <w:rPr>
                <w:spacing w:val="3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3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научному</w:t>
            </w:r>
            <w:r>
              <w:rPr>
                <w:spacing w:val="3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изучению</w:t>
            </w:r>
            <w:r>
              <w:rPr>
                <w:spacing w:val="3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природы,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развитие</w:t>
            </w:r>
            <w:r>
              <w:rPr>
                <w:spacing w:val="2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их</w:t>
            </w:r>
            <w:r>
              <w:rPr>
                <w:spacing w:val="-5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интеллектуальных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творческих способностей;</w:t>
            </w:r>
          </w:p>
          <w:p w:rsidR="00B83ABA" w:rsidRDefault="00262373">
            <w:pPr>
              <w:pStyle w:val="TableParagraph"/>
              <w:numPr>
                <w:ilvl w:val="0"/>
                <w:numId w:val="7"/>
              </w:numPr>
              <w:tabs>
                <w:tab w:val="left" w:pos="837"/>
                <w:tab w:val="left" w:pos="838"/>
              </w:tabs>
              <w:spacing w:line="247" w:lineRule="auto"/>
              <w:ind w:right="144"/>
              <w:rPr>
                <w:sz w:val="23"/>
              </w:rPr>
            </w:pPr>
            <w:r>
              <w:rPr>
                <w:w w:val="105"/>
                <w:sz w:val="23"/>
              </w:rPr>
              <w:t>развитие</w:t>
            </w:r>
            <w:r>
              <w:rPr>
                <w:spacing w:val="1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представлений</w:t>
            </w:r>
            <w:r>
              <w:rPr>
                <w:spacing w:val="2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</w:t>
            </w:r>
            <w:r>
              <w:rPr>
                <w:spacing w:val="2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научном</w:t>
            </w:r>
            <w:r>
              <w:rPr>
                <w:spacing w:val="1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методе</w:t>
            </w:r>
            <w:r>
              <w:rPr>
                <w:spacing w:val="2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познания</w:t>
            </w:r>
            <w:r>
              <w:rPr>
                <w:spacing w:val="1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2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формирование</w:t>
            </w:r>
            <w:r>
              <w:rPr>
                <w:spacing w:val="2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исследовательского</w:t>
            </w:r>
            <w:r>
              <w:rPr>
                <w:spacing w:val="2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отношения</w:t>
            </w:r>
            <w:r>
              <w:rPr>
                <w:spacing w:val="2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-5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окружающим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явлениям;</w:t>
            </w:r>
          </w:p>
          <w:p w:rsidR="00B83ABA" w:rsidRDefault="00262373">
            <w:pPr>
              <w:pStyle w:val="TableParagraph"/>
              <w:numPr>
                <w:ilvl w:val="0"/>
                <w:numId w:val="7"/>
              </w:numPr>
              <w:tabs>
                <w:tab w:val="left" w:pos="837"/>
                <w:tab w:val="left" w:pos="838"/>
                <w:tab w:val="left" w:pos="2573"/>
                <w:tab w:val="left" w:pos="3747"/>
                <w:tab w:val="left" w:pos="5519"/>
                <w:tab w:val="left" w:pos="6088"/>
                <w:tab w:val="left" w:pos="7421"/>
                <w:tab w:val="left" w:pos="8595"/>
                <w:tab w:val="left" w:pos="9416"/>
                <w:tab w:val="left" w:pos="10576"/>
                <w:tab w:val="left" w:pos="11656"/>
              </w:tabs>
              <w:spacing w:before="8" w:line="247" w:lineRule="auto"/>
              <w:ind w:right="89"/>
              <w:rPr>
                <w:sz w:val="23"/>
              </w:rPr>
            </w:pPr>
            <w:r>
              <w:rPr>
                <w:w w:val="105"/>
                <w:sz w:val="23"/>
              </w:rPr>
              <w:t>формирование</w:t>
            </w:r>
            <w:r>
              <w:rPr>
                <w:w w:val="105"/>
                <w:sz w:val="23"/>
              </w:rPr>
              <w:tab/>
              <w:t>научного</w:t>
            </w:r>
            <w:r>
              <w:rPr>
                <w:w w:val="105"/>
                <w:sz w:val="23"/>
              </w:rPr>
              <w:tab/>
              <w:t>мировоззрения</w:t>
            </w:r>
            <w:r>
              <w:rPr>
                <w:w w:val="105"/>
                <w:sz w:val="23"/>
              </w:rPr>
              <w:tab/>
              <w:t>как</w:t>
            </w:r>
            <w:r>
              <w:rPr>
                <w:w w:val="105"/>
                <w:sz w:val="23"/>
              </w:rPr>
              <w:tab/>
              <w:t>результата</w:t>
            </w:r>
            <w:r>
              <w:rPr>
                <w:w w:val="105"/>
                <w:sz w:val="23"/>
              </w:rPr>
              <w:tab/>
              <w:t>изучения</w:t>
            </w:r>
            <w:r>
              <w:rPr>
                <w:w w:val="105"/>
                <w:sz w:val="23"/>
              </w:rPr>
              <w:tab/>
              <w:t>основ</w:t>
            </w:r>
            <w:r>
              <w:rPr>
                <w:w w:val="105"/>
                <w:sz w:val="23"/>
              </w:rPr>
              <w:tab/>
              <w:t>строения</w:t>
            </w:r>
            <w:r>
              <w:rPr>
                <w:w w:val="105"/>
                <w:sz w:val="23"/>
              </w:rPr>
              <w:tab/>
              <w:t>материи</w:t>
            </w:r>
            <w:r>
              <w:rPr>
                <w:w w:val="105"/>
                <w:sz w:val="23"/>
              </w:rPr>
              <w:tab/>
            </w:r>
            <w:r>
              <w:rPr>
                <w:spacing w:val="-5"/>
                <w:w w:val="105"/>
                <w:sz w:val="23"/>
              </w:rPr>
              <w:t>и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фундаментальных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законов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физики;</w:t>
            </w:r>
          </w:p>
          <w:p w:rsidR="00B83ABA" w:rsidRDefault="00262373">
            <w:pPr>
              <w:pStyle w:val="TableParagraph"/>
              <w:numPr>
                <w:ilvl w:val="0"/>
                <w:numId w:val="7"/>
              </w:numPr>
              <w:tabs>
                <w:tab w:val="left" w:pos="837"/>
                <w:tab w:val="left" w:pos="838"/>
              </w:tabs>
              <w:spacing w:before="3" w:line="254" w:lineRule="auto"/>
              <w:ind w:right="781"/>
              <w:rPr>
                <w:sz w:val="23"/>
              </w:rPr>
            </w:pPr>
            <w:r>
              <w:rPr>
                <w:w w:val="105"/>
                <w:sz w:val="23"/>
              </w:rPr>
              <w:t>формирование</w:t>
            </w:r>
            <w:r>
              <w:rPr>
                <w:spacing w:val="2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представлений</w:t>
            </w:r>
            <w:r>
              <w:rPr>
                <w:spacing w:val="2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</w:t>
            </w:r>
            <w:r>
              <w:rPr>
                <w:spacing w:val="2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роли</w:t>
            </w:r>
            <w:r>
              <w:rPr>
                <w:spacing w:val="2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физики</w:t>
            </w:r>
            <w:r>
              <w:rPr>
                <w:spacing w:val="2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для</w:t>
            </w:r>
            <w:r>
              <w:rPr>
                <w:spacing w:val="2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развития</w:t>
            </w:r>
            <w:r>
              <w:rPr>
                <w:spacing w:val="2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других</w:t>
            </w:r>
            <w:r>
              <w:rPr>
                <w:spacing w:val="2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естественных</w:t>
            </w:r>
            <w:r>
              <w:rPr>
                <w:spacing w:val="2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наук,</w:t>
            </w:r>
            <w:r>
              <w:rPr>
                <w:spacing w:val="2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техники</w:t>
            </w:r>
            <w:r>
              <w:rPr>
                <w:spacing w:val="2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5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технологий;</w:t>
            </w:r>
          </w:p>
          <w:p w:rsidR="00B83ABA" w:rsidRDefault="00262373">
            <w:pPr>
              <w:pStyle w:val="TableParagraph"/>
              <w:numPr>
                <w:ilvl w:val="0"/>
                <w:numId w:val="7"/>
              </w:numPr>
              <w:tabs>
                <w:tab w:val="left" w:pos="837"/>
                <w:tab w:val="left" w:pos="838"/>
              </w:tabs>
              <w:spacing w:line="254" w:lineRule="auto"/>
              <w:ind w:right="645"/>
              <w:rPr>
                <w:sz w:val="23"/>
              </w:rPr>
            </w:pPr>
            <w:r>
              <w:rPr>
                <w:sz w:val="23"/>
              </w:rPr>
              <w:t>развитие</w:t>
            </w:r>
            <w:r>
              <w:rPr>
                <w:spacing w:val="41"/>
                <w:sz w:val="23"/>
              </w:rPr>
              <w:t xml:space="preserve"> </w:t>
            </w:r>
            <w:r>
              <w:rPr>
                <w:sz w:val="23"/>
              </w:rPr>
              <w:t>представлений</w:t>
            </w:r>
            <w:r>
              <w:rPr>
                <w:spacing w:val="53"/>
                <w:sz w:val="23"/>
              </w:rPr>
              <w:t xml:space="preserve"> </w:t>
            </w:r>
            <w:r>
              <w:rPr>
                <w:sz w:val="23"/>
              </w:rPr>
              <w:t>о</w:t>
            </w:r>
            <w:r>
              <w:rPr>
                <w:spacing w:val="41"/>
                <w:sz w:val="23"/>
              </w:rPr>
              <w:t xml:space="preserve"> </w:t>
            </w:r>
            <w:r>
              <w:rPr>
                <w:sz w:val="23"/>
              </w:rPr>
              <w:t>возможных</w:t>
            </w:r>
            <w:r>
              <w:rPr>
                <w:spacing w:val="43"/>
                <w:sz w:val="23"/>
              </w:rPr>
              <w:t xml:space="preserve"> </w:t>
            </w:r>
            <w:r>
              <w:rPr>
                <w:sz w:val="23"/>
              </w:rPr>
              <w:t>сферах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будущей</w:t>
            </w:r>
            <w:r>
              <w:rPr>
                <w:spacing w:val="41"/>
                <w:sz w:val="23"/>
              </w:rPr>
              <w:t xml:space="preserve"> </w:t>
            </w:r>
            <w:r>
              <w:rPr>
                <w:sz w:val="23"/>
              </w:rPr>
              <w:t>профессиональной</w:t>
            </w:r>
            <w:r>
              <w:rPr>
                <w:spacing w:val="42"/>
                <w:sz w:val="23"/>
              </w:rPr>
              <w:t xml:space="preserve"> </w:t>
            </w:r>
            <w:r>
              <w:rPr>
                <w:sz w:val="23"/>
              </w:rPr>
              <w:t>деятельности,</w:t>
            </w:r>
            <w:r>
              <w:rPr>
                <w:spacing w:val="46"/>
                <w:sz w:val="23"/>
              </w:rPr>
              <w:t xml:space="preserve"> </w:t>
            </w:r>
            <w:r>
              <w:rPr>
                <w:sz w:val="23"/>
              </w:rPr>
              <w:t>связанной</w:t>
            </w:r>
            <w:r>
              <w:rPr>
                <w:spacing w:val="53"/>
                <w:sz w:val="23"/>
              </w:rPr>
              <w:t xml:space="preserve"> </w:t>
            </w:r>
            <w:r>
              <w:rPr>
                <w:sz w:val="23"/>
              </w:rPr>
              <w:t>с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физикой,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подготовка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дальнейшему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обучению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этом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направлении.</w:t>
            </w:r>
          </w:p>
          <w:p w:rsidR="00B83ABA" w:rsidRDefault="00262373">
            <w:pPr>
              <w:pStyle w:val="TableParagraph"/>
              <w:spacing w:line="259" w:lineRule="exact"/>
              <w:ind w:left="117"/>
              <w:rPr>
                <w:sz w:val="23"/>
              </w:rPr>
            </w:pPr>
            <w:r>
              <w:rPr>
                <w:sz w:val="23"/>
              </w:rPr>
              <w:t>Данная</w:t>
            </w:r>
            <w:r>
              <w:rPr>
                <w:spacing w:val="14"/>
                <w:sz w:val="23"/>
              </w:rPr>
              <w:t xml:space="preserve"> </w:t>
            </w:r>
            <w:r>
              <w:rPr>
                <w:sz w:val="23"/>
              </w:rPr>
              <w:t>программа</w:t>
            </w:r>
            <w:r>
              <w:rPr>
                <w:spacing w:val="31"/>
                <w:sz w:val="23"/>
              </w:rPr>
              <w:t xml:space="preserve"> </w:t>
            </w:r>
            <w:r>
              <w:rPr>
                <w:sz w:val="23"/>
              </w:rPr>
              <w:t>предусматривает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изучение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физики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на</w:t>
            </w:r>
            <w:r>
              <w:rPr>
                <w:spacing w:val="29"/>
                <w:sz w:val="23"/>
              </w:rPr>
              <w:t xml:space="preserve"> </w:t>
            </w:r>
            <w:r>
              <w:rPr>
                <w:sz w:val="23"/>
              </w:rPr>
              <w:t>базовом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уровне</w:t>
            </w:r>
            <w:r>
              <w:rPr>
                <w:spacing w:val="19"/>
                <w:sz w:val="23"/>
              </w:rPr>
              <w:t xml:space="preserve"> </w:t>
            </w:r>
            <w:r>
              <w:rPr>
                <w:sz w:val="23"/>
              </w:rPr>
              <w:t>в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объёме</w:t>
            </w:r>
            <w:r>
              <w:rPr>
                <w:spacing w:val="19"/>
                <w:sz w:val="23"/>
              </w:rPr>
              <w:t xml:space="preserve"> </w:t>
            </w:r>
            <w:r>
              <w:rPr>
                <w:sz w:val="23"/>
              </w:rPr>
              <w:t>238</w:t>
            </w:r>
            <w:r>
              <w:rPr>
                <w:spacing w:val="19"/>
                <w:sz w:val="23"/>
              </w:rPr>
              <w:t xml:space="preserve"> </w:t>
            </w:r>
            <w:r>
              <w:rPr>
                <w:sz w:val="23"/>
              </w:rPr>
              <w:t>часов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за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три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года</w:t>
            </w:r>
            <w:r>
              <w:rPr>
                <w:spacing w:val="29"/>
                <w:sz w:val="23"/>
              </w:rPr>
              <w:t xml:space="preserve"> </w:t>
            </w:r>
            <w:r>
              <w:rPr>
                <w:sz w:val="23"/>
              </w:rPr>
              <w:t>обучения</w:t>
            </w:r>
          </w:p>
          <w:p w:rsidR="00B83ABA" w:rsidRDefault="00262373">
            <w:pPr>
              <w:pStyle w:val="TableParagraph"/>
              <w:spacing w:before="3" w:line="264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по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2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7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8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классах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9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классе.</w:t>
            </w:r>
          </w:p>
        </w:tc>
      </w:tr>
      <w:tr w:rsidR="00B83ABA">
        <w:trPr>
          <w:trHeight w:val="2482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262373">
            <w:pPr>
              <w:pStyle w:val="TableParagraph"/>
              <w:spacing w:before="214"/>
              <w:ind w:left="474" w:right="462"/>
              <w:jc w:val="center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Химия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49" w:lineRule="auto"/>
              <w:ind w:left="117" w:right="92"/>
              <w:jc w:val="both"/>
              <w:rPr>
                <w:sz w:val="23"/>
              </w:rPr>
            </w:pPr>
            <w:proofErr w:type="gramStart"/>
            <w:r>
              <w:rPr>
                <w:w w:val="105"/>
                <w:sz w:val="23"/>
              </w:rPr>
              <w:t>Рабочая программа по химии на уровне основного общего образования составлена на основе Требований к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результатам освоения основной образовательной программы основного общего образования, представленных 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государственном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образовательном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стандарте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учётом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распределённых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классам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проверяемых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требований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</w:t>
            </w:r>
            <w:r>
              <w:rPr>
                <w:w w:val="105"/>
                <w:sz w:val="23"/>
              </w:rPr>
              <w:t>ам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освоения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образовательной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элементов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содержания,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представленных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Универсальном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кодификаторе по химии, а также на основе</w:t>
            </w:r>
            <w:proofErr w:type="gramEnd"/>
            <w:r>
              <w:rPr>
                <w:w w:val="105"/>
                <w:sz w:val="23"/>
              </w:rPr>
              <w:t xml:space="preserve"> федеральной рабочей программы воспитания обучающихся при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получении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</w:t>
            </w:r>
            <w:r>
              <w:rPr>
                <w:spacing w:val="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чётом</w:t>
            </w:r>
            <w:r>
              <w:rPr>
                <w:spacing w:val="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Концепции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преподавания</w:t>
            </w:r>
            <w:r>
              <w:rPr>
                <w:spacing w:val="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учебного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1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«Химия»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в</w:t>
            </w:r>
            <w:proofErr w:type="gramEnd"/>
          </w:p>
          <w:p w:rsidR="00B83ABA" w:rsidRDefault="00262373">
            <w:pPr>
              <w:pStyle w:val="TableParagraph"/>
              <w:ind w:left="117" w:right="842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 xml:space="preserve">образовательных </w:t>
            </w:r>
            <w:proofErr w:type="gramStart"/>
            <w:r>
              <w:rPr>
                <w:w w:val="105"/>
                <w:sz w:val="23"/>
              </w:rPr>
              <w:t>организациях</w:t>
            </w:r>
            <w:proofErr w:type="gramEnd"/>
            <w:r>
              <w:rPr>
                <w:w w:val="105"/>
                <w:sz w:val="23"/>
              </w:rPr>
              <w:t xml:space="preserve"> Российской Федерации, реализующих основные общеобразовательные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-1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(утв.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Решением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Коллегии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proofErr w:type="spellStart"/>
            <w:r>
              <w:rPr>
                <w:w w:val="105"/>
                <w:sz w:val="23"/>
              </w:rPr>
              <w:t>Минпросвещения</w:t>
            </w:r>
            <w:proofErr w:type="spellEnd"/>
            <w:r>
              <w:rPr>
                <w:w w:val="105"/>
                <w:sz w:val="23"/>
              </w:rPr>
              <w:t xml:space="preserve"> России,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протокол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03.12.2019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N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ПК-4вн).</w:t>
            </w:r>
          </w:p>
        </w:tc>
      </w:tr>
      <w:tr w:rsidR="00B83ABA">
        <w:trPr>
          <w:trHeight w:val="4147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spacing w:before="7"/>
              <w:rPr>
                <w:b/>
                <w:sz w:val="38"/>
              </w:rPr>
            </w:pPr>
          </w:p>
          <w:p w:rsidR="00B83ABA" w:rsidRDefault="00262373">
            <w:pPr>
              <w:pStyle w:val="TableParagraph"/>
              <w:ind w:left="479" w:right="462"/>
              <w:jc w:val="center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Музыка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52" w:lineRule="auto"/>
              <w:ind w:left="117" w:right="102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Рабочая программа по предмету «Музыка» на уровне основного общего образования составлена на основе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Требований к результатам освоения программы основного общего образования, представленных в Федеральном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государственном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образовательном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стандарте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образования,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учётом:</w:t>
            </w:r>
          </w:p>
          <w:p w:rsidR="00B83ABA" w:rsidRDefault="00262373">
            <w:pPr>
              <w:pStyle w:val="TableParagraph"/>
              <w:numPr>
                <w:ilvl w:val="0"/>
                <w:numId w:val="6"/>
              </w:numPr>
              <w:tabs>
                <w:tab w:val="left" w:pos="838"/>
              </w:tabs>
              <w:spacing w:line="254" w:lineRule="auto"/>
              <w:ind w:right="116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распределённых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модулям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проверяемых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требований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результатам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освоения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основной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образовательной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 по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предмету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«Музыка»;</w:t>
            </w:r>
          </w:p>
          <w:p w:rsidR="00B83ABA" w:rsidRDefault="00262373">
            <w:pPr>
              <w:pStyle w:val="TableParagraph"/>
              <w:numPr>
                <w:ilvl w:val="0"/>
                <w:numId w:val="6"/>
              </w:numPr>
              <w:tabs>
                <w:tab w:val="left" w:pos="838"/>
              </w:tabs>
              <w:ind w:hanging="361"/>
              <w:jc w:val="both"/>
              <w:rPr>
                <w:sz w:val="23"/>
              </w:rPr>
            </w:pPr>
            <w:r>
              <w:rPr>
                <w:sz w:val="23"/>
              </w:rPr>
              <w:t>федеральной</w:t>
            </w:r>
            <w:r>
              <w:rPr>
                <w:spacing w:val="33"/>
                <w:sz w:val="23"/>
              </w:rPr>
              <w:t xml:space="preserve"> </w:t>
            </w:r>
            <w:r>
              <w:rPr>
                <w:sz w:val="23"/>
              </w:rPr>
              <w:t>программы</w:t>
            </w:r>
            <w:r>
              <w:rPr>
                <w:spacing w:val="40"/>
                <w:sz w:val="23"/>
              </w:rPr>
              <w:t xml:space="preserve"> </w:t>
            </w:r>
            <w:r>
              <w:rPr>
                <w:sz w:val="23"/>
              </w:rPr>
              <w:t>воспитания.</w:t>
            </w:r>
          </w:p>
          <w:p w:rsidR="00B83ABA" w:rsidRDefault="00262373">
            <w:pPr>
              <w:pStyle w:val="TableParagraph"/>
              <w:spacing w:line="249" w:lineRule="auto"/>
              <w:ind w:left="117" w:right="94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Рабочая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 музыке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 общего образования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разработана 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соответствии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 требованиями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государственного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образовательного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стандарта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(ФГОС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ООО),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примерной программы воспитания. Целью реализации программы является</w:t>
            </w:r>
            <w:r>
              <w:rPr>
                <w:w w:val="105"/>
                <w:sz w:val="23"/>
              </w:rPr>
              <w:t xml:space="preserve"> воспитание музыкальной </w:t>
            </w:r>
            <w:proofErr w:type="gramStart"/>
            <w:r>
              <w:rPr>
                <w:w w:val="105"/>
                <w:sz w:val="23"/>
              </w:rPr>
              <w:t>культуры</w:t>
            </w:r>
            <w:proofErr w:type="gramEnd"/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как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части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всей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духовной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культуры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обучающихся.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Основным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содержанием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музыкального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обучения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является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эстетическое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восприятие</w:t>
            </w:r>
          </w:p>
        </w:tc>
      </w:tr>
    </w:tbl>
    <w:p w:rsidR="00B83ABA" w:rsidRDefault="00B83ABA">
      <w:pPr>
        <w:spacing w:line="249" w:lineRule="auto"/>
        <w:jc w:val="both"/>
        <w:rPr>
          <w:sz w:val="23"/>
        </w:rPr>
        <w:sectPr w:rsidR="00B83ABA">
          <w:pgSz w:w="16850" w:h="11910" w:orient="landscape"/>
          <w:pgMar w:top="840" w:right="760" w:bottom="280" w:left="400" w:header="720" w:footer="720" w:gutter="0"/>
          <w:cols w:space="720"/>
        </w:sectPr>
      </w:pPr>
    </w:p>
    <w:tbl>
      <w:tblPr>
        <w:tblStyle w:val="TableNormal"/>
        <w:tblW w:w="0" w:type="auto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0"/>
        <w:gridCol w:w="11886"/>
      </w:tblGrid>
      <w:tr w:rsidR="00B83ABA">
        <w:trPr>
          <w:trHeight w:val="3037"/>
        </w:trPr>
        <w:tc>
          <w:tcPr>
            <w:tcW w:w="2550" w:type="dxa"/>
          </w:tcPr>
          <w:p w:rsidR="00B83ABA" w:rsidRDefault="00B83ABA">
            <w:pPr>
              <w:pStyle w:val="TableParagraph"/>
            </w:pP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49" w:lineRule="auto"/>
              <w:ind w:left="9" w:right="94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искусства, постижение мира через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его переживание,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самовыражение через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творчество. Содержание рабочей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 учебного предмета «Музыка» на ступени основного общего образования предусматривает изучение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программного материала по нескольким модулям: «Музыка моего края», «Народное музыкальное творчество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>России», «Музыка народо</w:t>
            </w:r>
            <w:r>
              <w:rPr>
                <w:sz w:val="23"/>
              </w:rPr>
              <w:t>в мира», «Европейская классическая музыка»,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«Русская классическая музыка», «</w:t>
            </w:r>
            <w:proofErr w:type="spellStart"/>
            <w:r>
              <w:rPr>
                <w:sz w:val="23"/>
              </w:rPr>
              <w:t>Истокии</w:t>
            </w:r>
            <w:proofErr w:type="spellEnd"/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образы</w:t>
            </w:r>
            <w:r>
              <w:rPr>
                <w:spacing w:val="2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русской</w:t>
            </w:r>
            <w:r>
              <w:rPr>
                <w:spacing w:val="2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2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европейской</w:t>
            </w:r>
            <w:r>
              <w:rPr>
                <w:spacing w:val="2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духовной</w:t>
            </w:r>
            <w:r>
              <w:rPr>
                <w:spacing w:val="2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музыки»,</w:t>
            </w:r>
            <w:r>
              <w:rPr>
                <w:spacing w:val="2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«Современная</w:t>
            </w:r>
            <w:r>
              <w:rPr>
                <w:spacing w:val="1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музыка:</w:t>
            </w:r>
            <w:r>
              <w:rPr>
                <w:spacing w:val="2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основные</w:t>
            </w:r>
            <w:r>
              <w:rPr>
                <w:spacing w:val="1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жанры</w:t>
            </w:r>
            <w:r>
              <w:rPr>
                <w:spacing w:val="1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направления»,</w:t>
            </w:r>
          </w:p>
          <w:p w:rsidR="00B83ABA" w:rsidRDefault="00262373">
            <w:pPr>
              <w:pStyle w:val="TableParagraph"/>
              <w:spacing w:before="2"/>
              <w:ind w:left="117"/>
              <w:jc w:val="both"/>
              <w:rPr>
                <w:sz w:val="23"/>
              </w:rPr>
            </w:pPr>
            <w:r>
              <w:rPr>
                <w:sz w:val="23"/>
              </w:rPr>
              <w:t>«Связь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музыки</w:t>
            </w:r>
            <w:r>
              <w:rPr>
                <w:spacing w:val="44"/>
                <w:sz w:val="23"/>
              </w:rPr>
              <w:t xml:space="preserve"> </w:t>
            </w:r>
            <w:r>
              <w:rPr>
                <w:sz w:val="23"/>
              </w:rPr>
              <w:t>с</w:t>
            </w:r>
            <w:r>
              <w:rPr>
                <w:spacing w:val="22"/>
                <w:sz w:val="23"/>
              </w:rPr>
              <w:t xml:space="preserve"> </w:t>
            </w:r>
            <w:r>
              <w:rPr>
                <w:sz w:val="23"/>
              </w:rPr>
              <w:t>другими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видами</w:t>
            </w:r>
            <w:r>
              <w:rPr>
                <w:spacing w:val="24"/>
                <w:sz w:val="23"/>
              </w:rPr>
              <w:t xml:space="preserve"> </w:t>
            </w:r>
            <w:r>
              <w:rPr>
                <w:sz w:val="23"/>
              </w:rPr>
              <w:t>искусства»,</w:t>
            </w:r>
            <w:r>
              <w:rPr>
                <w:spacing w:val="40"/>
                <w:sz w:val="23"/>
              </w:rPr>
              <w:t xml:space="preserve"> </w:t>
            </w:r>
            <w:r>
              <w:rPr>
                <w:sz w:val="23"/>
              </w:rPr>
              <w:t>«Жанры</w:t>
            </w:r>
            <w:r>
              <w:rPr>
                <w:spacing w:val="29"/>
                <w:sz w:val="23"/>
              </w:rPr>
              <w:t xml:space="preserve"> </w:t>
            </w:r>
            <w:r>
              <w:rPr>
                <w:sz w:val="23"/>
              </w:rPr>
              <w:t>музыкального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искусства».</w:t>
            </w:r>
          </w:p>
          <w:p w:rsidR="00B83ABA" w:rsidRDefault="00262373">
            <w:pPr>
              <w:pStyle w:val="TableParagraph"/>
              <w:spacing w:before="9"/>
              <w:ind w:left="11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На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изучение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“Музыка”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ступени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отводится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136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часов:</w:t>
            </w:r>
          </w:p>
          <w:p w:rsidR="00B83ABA" w:rsidRDefault="00262373">
            <w:pPr>
              <w:pStyle w:val="TableParagraph"/>
              <w:numPr>
                <w:ilvl w:val="0"/>
                <w:numId w:val="5"/>
              </w:numPr>
              <w:tabs>
                <w:tab w:val="left" w:pos="837"/>
                <w:tab w:val="left" w:pos="838"/>
              </w:tabs>
              <w:spacing w:before="10"/>
              <w:ind w:hanging="361"/>
              <w:rPr>
                <w:sz w:val="23"/>
              </w:rPr>
            </w:pPr>
            <w:r>
              <w:rPr>
                <w:w w:val="105"/>
                <w:sz w:val="23"/>
              </w:rPr>
              <w:t>5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34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(1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неделю);</w:t>
            </w:r>
          </w:p>
          <w:p w:rsidR="00B83ABA" w:rsidRDefault="00262373">
            <w:pPr>
              <w:pStyle w:val="TableParagraph"/>
              <w:numPr>
                <w:ilvl w:val="0"/>
                <w:numId w:val="5"/>
              </w:numPr>
              <w:tabs>
                <w:tab w:val="left" w:pos="837"/>
                <w:tab w:val="left" w:pos="838"/>
              </w:tabs>
              <w:spacing w:before="16"/>
              <w:ind w:hanging="361"/>
              <w:rPr>
                <w:sz w:val="23"/>
              </w:rPr>
            </w:pPr>
            <w:r>
              <w:rPr>
                <w:w w:val="105"/>
                <w:sz w:val="23"/>
              </w:rPr>
              <w:t>6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34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(1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неделю);</w:t>
            </w:r>
          </w:p>
          <w:p w:rsidR="00B83ABA" w:rsidRDefault="00262373">
            <w:pPr>
              <w:pStyle w:val="TableParagraph"/>
              <w:numPr>
                <w:ilvl w:val="0"/>
                <w:numId w:val="5"/>
              </w:numPr>
              <w:tabs>
                <w:tab w:val="left" w:pos="837"/>
                <w:tab w:val="left" w:pos="838"/>
              </w:tabs>
              <w:spacing w:before="9"/>
              <w:ind w:hanging="361"/>
              <w:rPr>
                <w:sz w:val="23"/>
              </w:rPr>
            </w:pPr>
            <w:r>
              <w:rPr>
                <w:w w:val="105"/>
                <w:sz w:val="23"/>
              </w:rPr>
              <w:t>7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34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(1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неделю);</w:t>
            </w:r>
          </w:p>
          <w:p w:rsidR="00B83ABA" w:rsidRDefault="00262373">
            <w:pPr>
              <w:pStyle w:val="TableParagraph"/>
              <w:numPr>
                <w:ilvl w:val="0"/>
                <w:numId w:val="5"/>
              </w:numPr>
              <w:tabs>
                <w:tab w:val="left" w:pos="837"/>
                <w:tab w:val="left" w:pos="838"/>
              </w:tabs>
              <w:spacing w:before="10" w:line="264" w:lineRule="exact"/>
              <w:ind w:hanging="361"/>
              <w:rPr>
                <w:sz w:val="23"/>
              </w:rPr>
            </w:pPr>
            <w:r>
              <w:rPr>
                <w:w w:val="105"/>
                <w:sz w:val="23"/>
              </w:rPr>
              <w:t>8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34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(1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неделю).</w:t>
            </w:r>
          </w:p>
        </w:tc>
      </w:tr>
      <w:tr w:rsidR="00B83ABA">
        <w:trPr>
          <w:trHeight w:val="278"/>
        </w:trPr>
        <w:tc>
          <w:tcPr>
            <w:tcW w:w="2550" w:type="dxa"/>
            <w:tcBorders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bottom w:val="nil"/>
            </w:tcBorders>
          </w:tcPr>
          <w:p w:rsidR="00B83ABA" w:rsidRDefault="00262373">
            <w:pPr>
              <w:pStyle w:val="TableParagraph"/>
              <w:spacing w:before="1" w:line="258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Рабочая</w:t>
            </w:r>
            <w:r>
              <w:rPr>
                <w:spacing w:val="3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программа</w:t>
            </w:r>
            <w:r>
              <w:rPr>
                <w:spacing w:val="4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3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</w:t>
            </w:r>
            <w:r>
              <w:rPr>
                <w:spacing w:val="3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предмету</w:t>
            </w:r>
            <w:r>
              <w:rPr>
                <w:spacing w:val="3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«Изобразительное</w:t>
            </w:r>
            <w:r>
              <w:rPr>
                <w:spacing w:val="3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искусство»</w:t>
            </w:r>
            <w:r>
              <w:rPr>
                <w:spacing w:val="4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составлена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на</w:t>
            </w:r>
            <w:proofErr w:type="gramEnd"/>
          </w:p>
        </w:tc>
      </w:tr>
      <w:tr w:rsidR="00B83ABA">
        <w:trPr>
          <w:trHeight w:val="273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54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основе</w:t>
            </w:r>
            <w:r>
              <w:rPr>
                <w:spacing w:val="1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требований </w:t>
            </w:r>
            <w:r>
              <w:rPr>
                <w:spacing w:val="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к 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результатам </w:t>
            </w:r>
            <w:r>
              <w:rPr>
                <w:spacing w:val="2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освоения 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программы 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основного </w:t>
            </w:r>
            <w:r>
              <w:rPr>
                <w:spacing w:val="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общего </w:t>
            </w:r>
            <w:r>
              <w:rPr>
                <w:spacing w:val="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образования, 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представленных </w:t>
            </w:r>
            <w:r>
              <w:rPr>
                <w:spacing w:val="9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в</w:t>
            </w:r>
            <w:proofErr w:type="gramEnd"/>
          </w:p>
        </w:tc>
      </w:tr>
      <w:tr w:rsidR="00B83ABA">
        <w:trPr>
          <w:trHeight w:val="277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57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Федеральном</w:t>
            </w:r>
            <w:r>
              <w:rPr>
                <w:spacing w:val="2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государственном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образовательном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стандарте</w:t>
            </w:r>
            <w:proofErr w:type="gramEnd"/>
            <w:r>
              <w:rPr>
                <w:spacing w:val="2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2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3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образования,</w:t>
            </w:r>
            <w:r>
              <w:rPr>
                <w:spacing w:val="2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</w:t>
            </w:r>
            <w:r>
              <w:rPr>
                <w:spacing w:val="3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также</w:t>
            </w:r>
            <w:r>
              <w:rPr>
                <w:spacing w:val="2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3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основе</w:t>
            </w:r>
          </w:p>
        </w:tc>
      </w:tr>
      <w:tr w:rsidR="00B83ABA">
        <w:trPr>
          <w:trHeight w:val="277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tabs>
                <w:tab w:val="left" w:pos="1716"/>
                <w:tab w:val="left" w:pos="3142"/>
                <w:tab w:val="left" w:pos="5772"/>
                <w:tab w:val="left" w:pos="6946"/>
                <w:tab w:val="left" w:pos="8336"/>
                <w:tab w:val="left" w:pos="8674"/>
                <w:tab w:val="left" w:pos="10309"/>
              </w:tabs>
              <w:spacing w:line="258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планируемых</w:t>
            </w:r>
            <w:r>
              <w:rPr>
                <w:w w:val="105"/>
                <w:sz w:val="23"/>
              </w:rPr>
              <w:tab/>
              <w:t>результатов</w:t>
            </w:r>
            <w:r>
              <w:rPr>
                <w:w w:val="105"/>
                <w:sz w:val="23"/>
              </w:rPr>
              <w:tab/>
              <w:t>духовно-нравственного</w:t>
            </w:r>
            <w:r>
              <w:rPr>
                <w:w w:val="105"/>
                <w:sz w:val="23"/>
              </w:rPr>
              <w:tab/>
              <w:t>развития,</w:t>
            </w:r>
            <w:r>
              <w:rPr>
                <w:w w:val="105"/>
                <w:sz w:val="23"/>
              </w:rPr>
              <w:tab/>
              <w:t>воспитания</w:t>
            </w:r>
            <w:r>
              <w:rPr>
                <w:w w:val="105"/>
                <w:sz w:val="23"/>
              </w:rPr>
              <w:tab/>
              <w:t>и</w:t>
            </w:r>
            <w:r>
              <w:rPr>
                <w:w w:val="105"/>
                <w:sz w:val="23"/>
              </w:rPr>
              <w:tab/>
              <w:t>социализации</w:t>
            </w:r>
            <w:r>
              <w:rPr>
                <w:w w:val="105"/>
                <w:sz w:val="23"/>
              </w:rPr>
              <w:tab/>
              <w:t>обучающихся,</w:t>
            </w:r>
          </w:p>
        </w:tc>
      </w:tr>
      <w:tr w:rsidR="00B83ABA">
        <w:trPr>
          <w:trHeight w:val="273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54" w:lineRule="exact"/>
              <w:ind w:left="117"/>
              <w:rPr>
                <w:sz w:val="23"/>
              </w:rPr>
            </w:pPr>
            <w:proofErr w:type="gramStart"/>
            <w:r>
              <w:rPr>
                <w:sz w:val="23"/>
              </w:rPr>
              <w:t>представленных</w:t>
            </w:r>
            <w:proofErr w:type="gramEnd"/>
            <w:r>
              <w:rPr>
                <w:spacing w:val="32"/>
                <w:sz w:val="23"/>
              </w:rPr>
              <w:t xml:space="preserve"> </w:t>
            </w:r>
            <w:r>
              <w:rPr>
                <w:sz w:val="23"/>
              </w:rPr>
              <w:t>в</w:t>
            </w:r>
            <w:r>
              <w:rPr>
                <w:spacing w:val="49"/>
                <w:sz w:val="23"/>
              </w:rPr>
              <w:t xml:space="preserve"> </w:t>
            </w:r>
            <w:r>
              <w:rPr>
                <w:sz w:val="23"/>
              </w:rPr>
              <w:t>федеральной</w:t>
            </w:r>
            <w:r>
              <w:rPr>
                <w:spacing w:val="51"/>
                <w:sz w:val="23"/>
              </w:rPr>
              <w:t xml:space="preserve"> </w:t>
            </w:r>
            <w:r>
              <w:rPr>
                <w:sz w:val="23"/>
              </w:rPr>
              <w:t>рабочей</w:t>
            </w:r>
            <w:r>
              <w:rPr>
                <w:spacing w:val="39"/>
                <w:sz w:val="23"/>
              </w:rPr>
              <w:t xml:space="preserve"> </w:t>
            </w:r>
            <w:r>
              <w:rPr>
                <w:sz w:val="23"/>
              </w:rPr>
              <w:t>программе</w:t>
            </w:r>
            <w:r>
              <w:rPr>
                <w:spacing w:val="25"/>
                <w:sz w:val="23"/>
              </w:rPr>
              <w:t xml:space="preserve"> </w:t>
            </w:r>
            <w:r>
              <w:rPr>
                <w:sz w:val="23"/>
              </w:rPr>
              <w:t>воспитания.</w:t>
            </w:r>
          </w:p>
        </w:tc>
      </w:tr>
      <w:tr w:rsidR="00B83ABA">
        <w:trPr>
          <w:trHeight w:val="277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57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Основная</w:t>
            </w:r>
            <w:r>
              <w:rPr>
                <w:spacing w:val="3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цель</w:t>
            </w:r>
            <w:r>
              <w:rPr>
                <w:spacing w:val="4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школьного</w:t>
            </w:r>
            <w:r>
              <w:rPr>
                <w:spacing w:val="3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4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«Изобразительное</w:t>
            </w:r>
            <w:r>
              <w:rPr>
                <w:spacing w:val="3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искусство»</w:t>
            </w:r>
            <w:r>
              <w:rPr>
                <w:spacing w:val="5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—</w:t>
            </w:r>
            <w:r>
              <w:rPr>
                <w:spacing w:val="4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развитие</w:t>
            </w:r>
            <w:r>
              <w:rPr>
                <w:spacing w:val="3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визуально-пространственного</w:t>
            </w:r>
          </w:p>
        </w:tc>
      </w:tr>
      <w:tr w:rsidR="00B83ABA">
        <w:trPr>
          <w:trHeight w:val="277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tabs>
                <w:tab w:val="left" w:pos="1457"/>
                <w:tab w:val="left" w:pos="2696"/>
                <w:tab w:val="left" w:pos="3286"/>
                <w:tab w:val="left" w:pos="4244"/>
                <w:tab w:val="left" w:pos="7392"/>
                <w:tab w:val="left" w:pos="9077"/>
                <w:tab w:val="left" w:pos="10259"/>
                <w:tab w:val="left" w:pos="11080"/>
              </w:tabs>
              <w:spacing w:line="257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мышления</w:t>
            </w:r>
            <w:r>
              <w:rPr>
                <w:w w:val="105"/>
                <w:sz w:val="23"/>
              </w:rPr>
              <w:tab/>
              <w:t>учащихся</w:t>
            </w:r>
            <w:r>
              <w:rPr>
                <w:w w:val="105"/>
                <w:sz w:val="23"/>
              </w:rPr>
              <w:tab/>
              <w:t>как</w:t>
            </w:r>
            <w:r>
              <w:rPr>
                <w:w w:val="105"/>
                <w:sz w:val="23"/>
              </w:rPr>
              <w:tab/>
              <w:t>формы</w:t>
            </w:r>
            <w:r>
              <w:rPr>
                <w:w w:val="105"/>
                <w:sz w:val="23"/>
              </w:rPr>
              <w:tab/>
              <w:t>эмоционально-ценностного,</w:t>
            </w:r>
            <w:r>
              <w:rPr>
                <w:w w:val="105"/>
                <w:sz w:val="23"/>
              </w:rPr>
              <w:tab/>
              <w:t>эстетического</w:t>
            </w:r>
            <w:r>
              <w:rPr>
                <w:w w:val="105"/>
                <w:sz w:val="23"/>
              </w:rPr>
              <w:tab/>
              <w:t>освоения</w:t>
            </w:r>
            <w:r>
              <w:rPr>
                <w:w w:val="105"/>
                <w:sz w:val="23"/>
              </w:rPr>
              <w:tab/>
              <w:t>мира,</w:t>
            </w:r>
            <w:r>
              <w:rPr>
                <w:w w:val="105"/>
                <w:sz w:val="23"/>
              </w:rPr>
              <w:tab/>
              <w:t>формы</w:t>
            </w:r>
          </w:p>
        </w:tc>
      </w:tr>
      <w:tr w:rsidR="00B83ABA">
        <w:trPr>
          <w:trHeight w:val="273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54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самовыражения</w:t>
            </w:r>
            <w:r>
              <w:rPr>
                <w:spacing w:val="5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ориентации  в</w:t>
            </w:r>
            <w:r>
              <w:rPr>
                <w:spacing w:val="6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художественном</w:t>
            </w:r>
            <w:r>
              <w:rPr>
                <w:spacing w:val="5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нравственном 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пространстве</w:t>
            </w:r>
            <w:r>
              <w:rPr>
                <w:spacing w:val="5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культуры.</w:t>
            </w:r>
            <w:r>
              <w:rPr>
                <w:spacing w:val="5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Изобразительное</w:t>
            </w:r>
          </w:p>
        </w:tc>
      </w:tr>
      <w:tr w:rsidR="00B83ABA">
        <w:trPr>
          <w:trHeight w:val="277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57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искусство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как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школьная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дисциплина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имеет</w:t>
            </w:r>
            <w:r>
              <w:rPr>
                <w:spacing w:val="-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интегративный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характер,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как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включает</w:t>
            </w:r>
            <w:r>
              <w:rPr>
                <w:spacing w:val="-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себя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основы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раз-</w:t>
            </w:r>
          </w:p>
        </w:tc>
      </w:tr>
      <w:tr w:rsidR="00B83ABA">
        <w:trPr>
          <w:trHeight w:val="277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58" w:lineRule="exact"/>
              <w:ind w:left="117"/>
              <w:rPr>
                <w:sz w:val="23"/>
              </w:rPr>
            </w:pPr>
            <w:proofErr w:type="spellStart"/>
            <w:r>
              <w:rPr>
                <w:w w:val="105"/>
                <w:sz w:val="23"/>
              </w:rPr>
              <w:t>ных</w:t>
            </w:r>
            <w:proofErr w:type="spellEnd"/>
            <w:r>
              <w:rPr>
                <w:spacing w:val="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видов </w:t>
            </w:r>
            <w:r>
              <w:rPr>
                <w:spacing w:val="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визуально-пространственных </w:t>
            </w:r>
            <w:r>
              <w:rPr>
                <w:spacing w:val="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искусств: 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живописи, </w:t>
            </w:r>
            <w:r>
              <w:rPr>
                <w:spacing w:val="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графики, 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скульптуры, 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дизайна, 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архитектуры,</w:t>
            </w:r>
          </w:p>
        </w:tc>
      </w:tr>
      <w:tr w:rsidR="00B83ABA">
        <w:trPr>
          <w:trHeight w:val="273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54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народного</w:t>
            </w:r>
            <w:r>
              <w:rPr>
                <w:spacing w:val="2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и </w:t>
            </w:r>
            <w:r>
              <w:rPr>
                <w:spacing w:val="3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декоративно-прикладного </w:t>
            </w:r>
            <w:r>
              <w:rPr>
                <w:spacing w:val="3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искусства, </w:t>
            </w:r>
            <w:r>
              <w:rPr>
                <w:spacing w:val="3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фотографии, </w:t>
            </w:r>
            <w:r>
              <w:rPr>
                <w:spacing w:val="3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функции </w:t>
            </w:r>
            <w:r>
              <w:rPr>
                <w:spacing w:val="2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художественного </w:t>
            </w:r>
            <w:r>
              <w:rPr>
                <w:spacing w:val="3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изображения </w:t>
            </w:r>
            <w:r>
              <w:rPr>
                <w:spacing w:val="26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в</w:t>
            </w:r>
            <w:proofErr w:type="gramEnd"/>
          </w:p>
        </w:tc>
      </w:tr>
      <w:tr w:rsidR="00B83ABA">
        <w:trPr>
          <w:trHeight w:val="828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before="147" w:line="249" w:lineRule="auto"/>
              <w:ind w:left="744" w:hanging="390"/>
              <w:rPr>
                <w:b/>
                <w:sz w:val="23"/>
              </w:rPr>
            </w:pPr>
            <w:r>
              <w:rPr>
                <w:b/>
                <w:sz w:val="23"/>
              </w:rPr>
              <w:t>Изобразительное</w:t>
            </w:r>
            <w:r>
              <w:rPr>
                <w:b/>
                <w:spacing w:val="1"/>
                <w:sz w:val="23"/>
              </w:rPr>
              <w:t xml:space="preserve"> </w:t>
            </w:r>
            <w:r>
              <w:rPr>
                <w:b/>
                <w:w w:val="105"/>
                <w:sz w:val="23"/>
              </w:rPr>
              <w:t>искусство</w:t>
            </w: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61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зрелищных</w:t>
            </w:r>
            <w:r>
              <w:rPr>
                <w:spacing w:val="-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экранных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proofErr w:type="gramStart"/>
            <w:r>
              <w:rPr>
                <w:w w:val="105"/>
                <w:sz w:val="23"/>
              </w:rPr>
              <w:t>искусствах</w:t>
            </w:r>
            <w:proofErr w:type="gramEnd"/>
            <w:r>
              <w:rPr>
                <w:w w:val="105"/>
                <w:sz w:val="23"/>
              </w:rPr>
              <w:t>.</w:t>
            </w:r>
          </w:p>
          <w:p w:rsidR="00B83ABA" w:rsidRDefault="00262373">
            <w:pPr>
              <w:pStyle w:val="TableParagraph"/>
              <w:spacing w:before="7" w:line="270" w:lineRule="atLeas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Учебный</w:t>
            </w:r>
            <w:r>
              <w:rPr>
                <w:spacing w:val="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материал</w:t>
            </w:r>
            <w:r>
              <w:rPr>
                <w:spacing w:val="5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каждого</w:t>
            </w:r>
            <w:r>
              <w:rPr>
                <w:spacing w:val="5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модуля</w:t>
            </w:r>
            <w:r>
              <w:rPr>
                <w:spacing w:val="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разделён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5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тематические</w:t>
            </w:r>
            <w:r>
              <w:rPr>
                <w:spacing w:val="5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блоки,</w:t>
            </w:r>
            <w:r>
              <w:rPr>
                <w:spacing w:val="5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которые</w:t>
            </w:r>
            <w:r>
              <w:rPr>
                <w:spacing w:val="5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могут</w:t>
            </w:r>
            <w:r>
              <w:rPr>
                <w:spacing w:val="5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быть</w:t>
            </w:r>
            <w:r>
              <w:rPr>
                <w:spacing w:val="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основанием</w:t>
            </w:r>
            <w:r>
              <w:rPr>
                <w:spacing w:val="5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для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организации</w:t>
            </w:r>
            <w:r>
              <w:rPr>
                <w:spacing w:val="2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проектной</w:t>
            </w:r>
            <w:r>
              <w:rPr>
                <w:spacing w:val="2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деятельности,</w:t>
            </w:r>
            <w:r>
              <w:rPr>
                <w:spacing w:val="2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которая</w:t>
            </w:r>
            <w:r>
              <w:rPr>
                <w:spacing w:val="2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включает</w:t>
            </w:r>
            <w:r>
              <w:rPr>
                <w:spacing w:val="2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3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себя</w:t>
            </w:r>
            <w:r>
              <w:rPr>
                <w:spacing w:val="3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как</w:t>
            </w:r>
            <w:r>
              <w:rPr>
                <w:spacing w:val="2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исследовательскую,</w:t>
            </w:r>
            <w:r>
              <w:rPr>
                <w:spacing w:val="2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</w:t>
            </w:r>
            <w:r>
              <w:rPr>
                <w:spacing w:val="3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2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художественно-</w:t>
            </w:r>
          </w:p>
        </w:tc>
      </w:tr>
      <w:tr w:rsidR="00B83ABA">
        <w:trPr>
          <w:trHeight w:val="277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57" w:lineRule="exact"/>
              <w:ind w:left="117"/>
              <w:rPr>
                <w:sz w:val="23"/>
              </w:rPr>
            </w:pPr>
            <w:r>
              <w:rPr>
                <w:spacing w:val="-1"/>
                <w:w w:val="105"/>
                <w:sz w:val="23"/>
              </w:rPr>
              <w:t>творческую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деятельность,</w:t>
            </w:r>
            <w:r>
              <w:rPr>
                <w:spacing w:val="-1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также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презентацию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результата.</w:t>
            </w:r>
          </w:p>
        </w:tc>
      </w:tr>
      <w:tr w:rsidR="00B83ABA">
        <w:trPr>
          <w:trHeight w:val="277"/>
        </w:trPr>
        <w:tc>
          <w:tcPr>
            <w:tcW w:w="2550" w:type="dxa"/>
            <w:tcBorders>
              <w:top w:val="nil"/>
              <w:bottom w:val="nil"/>
            </w:tcBorders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  <w:tcBorders>
              <w:top w:val="nil"/>
              <w:bottom w:val="nil"/>
            </w:tcBorders>
          </w:tcPr>
          <w:p w:rsidR="00B83ABA" w:rsidRDefault="00262373">
            <w:pPr>
              <w:pStyle w:val="TableParagraph"/>
              <w:spacing w:line="257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Содержание</w:t>
            </w:r>
            <w:r>
              <w:rPr>
                <w:spacing w:val="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2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«Изобразительное</w:t>
            </w:r>
            <w:r>
              <w:rPr>
                <w:spacing w:val="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искусство»</w:t>
            </w:r>
            <w:r>
              <w:rPr>
                <w:spacing w:val="1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структурировано</w:t>
            </w:r>
            <w:r>
              <w:rPr>
                <w:spacing w:val="1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как</w:t>
            </w:r>
            <w:r>
              <w:rPr>
                <w:spacing w:val="1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система</w:t>
            </w:r>
            <w:r>
              <w:rPr>
                <w:spacing w:val="2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тематических</w:t>
            </w:r>
            <w:r>
              <w:rPr>
                <w:spacing w:val="1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модулей.</w:t>
            </w:r>
            <w:r>
              <w:rPr>
                <w:spacing w:val="1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Три</w:t>
            </w:r>
          </w:p>
        </w:tc>
      </w:tr>
      <w:tr w:rsidR="00B83ABA">
        <w:trPr>
          <w:trHeight w:val="2485"/>
        </w:trPr>
        <w:tc>
          <w:tcPr>
            <w:tcW w:w="2550" w:type="dxa"/>
            <w:tcBorders>
              <w:top w:val="nil"/>
            </w:tcBorders>
          </w:tcPr>
          <w:p w:rsidR="00B83ABA" w:rsidRDefault="00B83ABA">
            <w:pPr>
              <w:pStyle w:val="TableParagraph"/>
            </w:pPr>
          </w:p>
        </w:tc>
        <w:tc>
          <w:tcPr>
            <w:tcW w:w="11886" w:type="dxa"/>
            <w:tcBorders>
              <w:top w:val="nil"/>
            </w:tcBorders>
          </w:tcPr>
          <w:p w:rsidR="00B83ABA" w:rsidRDefault="00262373">
            <w:pPr>
              <w:pStyle w:val="TableParagraph"/>
              <w:spacing w:line="258" w:lineRule="exact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модуля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входят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учебный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план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5–7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классов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образования.</w:t>
            </w:r>
          </w:p>
          <w:p w:rsidR="00B83ABA" w:rsidRDefault="00262373">
            <w:pPr>
              <w:pStyle w:val="TableParagraph"/>
              <w:spacing w:line="262" w:lineRule="exact"/>
              <w:ind w:left="117"/>
              <w:rPr>
                <w:sz w:val="23"/>
              </w:rPr>
            </w:pPr>
            <w:r>
              <w:rPr>
                <w:sz w:val="23"/>
              </w:rPr>
              <w:t>На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изучение</w:t>
            </w:r>
            <w:r>
              <w:rPr>
                <w:spacing w:val="5"/>
                <w:sz w:val="23"/>
              </w:rPr>
              <w:t xml:space="preserve"> </w:t>
            </w:r>
            <w:r>
              <w:rPr>
                <w:sz w:val="23"/>
              </w:rPr>
              <w:t>предмета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«Изобразительное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искусство»</w:t>
            </w:r>
            <w:r>
              <w:rPr>
                <w:spacing w:val="7"/>
                <w:sz w:val="23"/>
              </w:rPr>
              <w:t xml:space="preserve"> </w:t>
            </w:r>
            <w:r>
              <w:rPr>
                <w:sz w:val="23"/>
              </w:rPr>
              <w:t>на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уровне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основного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общего</w:t>
            </w:r>
            <w:r>
              <w:rPr>
                <w:spacing w:val="19"/>
                <w:sz w:val="23"/>
              </w:rPr>
              <w:t xml:space="preserve"> </w:t>
            </w:r>
            <w:r>
              <w:rPr>
                <w:sz w:val="23"/>
              </w:rPr>
              <w:t>образования</w:t>
            </w:r>
            <w:r>
              <w:rPr>
                <w:spacing w:val="23"/>
                <w:sz w:val="23"/>
              </w:rPr>
              <w:t xml:space="preserve"> </w:t>
            </w:r>
            <w:r>
              <w:rPr>
                <w:sz w:val="23"/>
              </w:rPr>
              <w:t>отводится</w:t>
            </w:r>
            <w:r>
              <w:rPr>
                <w:spacing w:val="23"/>
                <w:sz w:val="23"/>
              </w:rPr>
              <w:t xml:space="preserve"> </w:t>
            </w:r>
            <w:r>
              <w:rPr>
                <w:sz w:val="23"/>
              </w:rPr>
              <w:t>102</w:t>
            </w:r>
            <w:r>
              <w:rPr>
                <w:spacing w:val="16"/>
                <w:sz w:val="23"/>
              </w:rPr>
              <w:t xml:space="preserve"> </w:t>
            </w:r>
            <w:r>
              <w:rPr>
                <w:sz w:val="23"/>
              </w:rPr>
              <w:t>часа:</w:t>
            </w:r>
          </w:p>
        </w:tc>
      </w:tr>
    </w:tbl>
    <w:p w:rsidR="00B83ABA" w:rsidRDefault="00B83ABA">
      <w:pPr>
        <w:spacing w:line="262" w:lineRule="exact"/>
        <w:rPr>
          <w:sz w:val="23"/>
        </w:rPr>
        <w:sectPr w:rsidR="00B83ABA">
          <w:pgSz w:w="16850" w:h="11910" w:orient="landscape"/>
          <w:pgMar w:top="840" w:right="760" w:bottom="280" w:left="400" w:header="720" w:footer="720" w:gutter="0"/>
          <w:cols w:space="720"/>
        </w:sectPr>
      </w:pPr>
    </w:p>
    <w:tbl>
      <w:tblPr>
        <w:tblStyle w:val="TableNormal"/>
        <w:tblW w:w="0" w:type="auto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0"/>
        <w:gridCol w:w="11886"/>
      </w:tblGrid>
      <w:tr w:rsidR="00B83ABA">
        <w:trPr>
          <w:trHeight w:val="825"/>
        </w:trPr>
        <w:tc>
          <w:tcPr>
            <w:tcW w:w="2550" w:type="dxa"/>
          </w:tcPr>
          <w:p w:rsidR="00B83ABA" w:rsidRDefault="00B83ABA">
            <w:pPr>
              <w:pStyle w:val="TableParagraph"/>
            </w:pP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numPr>
                <w:ilvl w:val="0"/>
                <w:numId w:val="4"/>
              </w:numPr>
              <w:tabs>
                <w:tab w:val="left" w:pos="837"/>
                <w:tab w:val="left" w:pos="838"/>
              </w:tabs>
              <w:spacing w:line="258" w:lineRule="exact"/>
              <w:ind w:hanging="361"/>
              <w:rPr>
                <w:sz w:val="23"/>
              </w:rPr>
            </w:pPr>
            <w:r>
              <w:rPr>
                <w:w w:val="105"/>
                <w:sz w:val="23"/>
              </w:rPr>
              <w:t>5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34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(1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неделю);</w:t>
            </w:r>
          </w:p>
          <w:p w:rsidR="00B83ABA" w:rsidRDefault="00262373">
            <w:pPr>
              <w:pStyle w:val="TableParagraph"/>
              <w:numPr>
                <w:ilvl w:val="0"/>
                <w:numId w:val="4"/>
              </w:numPr>
              <w:tabs>
                <w:tab w:val="left" w:pos="837"/>
                <w:tab w:val="left" w:pos="838"/>
              </w:tabs>
              <w:spacing w:before="9"/>
              <w:ind w:hanging="361"/>
              <w:rPr>
                <w:sz w:val="23"/>
              </w:rPr>
            </w:pPr>
            <w:r>
              <w:rPr>
                <w:w w:val="105"/>
                <w:sz w:val="23"/>
              </w:rPr>
              <w:t>6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34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(1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неделю);</w:t>
            </w:r>
          </w:p>
          <w:p w:rsidR="00B83ABA" w:rsidRDefault="00262373">
            <w:pPr>
              <w:pStyle w:val="TableParagraph"/>
              <w:numPr>
                <w:ilvl w:val="0"/>
                <w:numId w:val="4"/>
              </w:numPr>
              <w:tabs>
                <w:tab w:val="left" w:pos="837"/>
                <w:tab w:val="left" w:pos="838"/>
              </w:tabs>
              <w:spacing w:before="10" w:line="264" w:lineRule="exact"/>
              <w:ind w:hanging="361"/>
              <w:rPr>
                <w:sz w:val="23"/>
              </w:rPr>
            </w:pPr>
            <w:r>
              <w:rPr>
                <w:w w:val="105"/>
                <w:sz w:val="23"/>
              </w:rPr>
              <w:t>7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34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(1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</w:t>
            </w:r>
            <w:r>
              <w:rPr>
                <w:spacing w:val="-1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неделю).</w:t>
            </w:r>
          </w:p>
        </w:tc>
      </w:tr>
      <w:tr w:rsidR="00B83ABA">
        <w:trPr>
          <w:trHeight w:val="9125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spacing w:before="4"/>
              <w:rPr>
                <w:b/>
                <w:sz w:val="21"/>
              </w:rPr>
            </w:pPr>
          </w:p>
          <w:p w:rsidR="00B83ABA" w:rsidRDefault="00996422">
            <w:pPr>
              <w:pStyle w:val="TableParagraph"/>
              <w:ind w:left="643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Тру</w:t>
            </w:r>
            <w:proofErr w:type="gramStart"/>
            <w:r>
              <w:rPr>
                <w:b/>
                <w:w w:val="105"/>
                <w:sz w:val="23"/>
              </w:rPr>
              <w:t>д(</w:t>
            </w:r>
            <w:proofErr w:type="gramEnd"/>
            <w:r>
              <w:rPr>
                <w:b/>
                <w:w w:val="105"/>
                <w:sz w:val="23"/>
              </w:rPr>
              <w:t>технология)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before="1" w:line="249" w:lineRule="auto"/>
              <w:ind w:left="117" w:right="8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Рабочая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 w:rsidR="00996422">
              <w:rPr>
                <w:w w:val="105"/>
                <w:sz w:val="23"/>
              </w:rPr>
              <w:t>Труд</w:t>
            </w:r>
            <w:proofErr w:type="gramStart"/>
            <w:r w:rsidR="00996422">
              <w:rPr>
                <w:w w:val="105"/>
                <w:sz w:val="23"/>
              </w:rPr>
              <w:t>у(</w:t>
            </w:r>
            <w:proofErr w:type="gramEnd"/>
            <w:r w:rsidR="00996422">
              <w:rPr>
                <w:w w:val="105"/>
                <w:sz w:val="23"/>
              </w:rPr>
              <w:t>технологии)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уровне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составлена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Требований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результатам освоения основной образовательной программы основного общего образования, представленных 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Федеральном государственном образовательном стандарте основного общего образования, а также федеральной</w:t>
            </w:r>
            <w:r>
              <w:rPr>
                <w:spacing w:val="-5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рабочей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программе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воспитания.</w:t>
            </w:r>
          </w:p>
          <w:p w:rsidR="00B83ABA" w:rsidRDefault="00262373">
            <w:pPr>
              <w:pStyle w:val="TableParagraph"/>
              <w:spacing w:before="2" w:line="249" w:lineRule="auto"/>
              <w:ind w:left="117" w:right="8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Учебный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 «</w:t>
            </w:r>
            <w:r w:rsidR="00996422">
              <w:rPr>
                <w:w w:val="105"/>
                <w:sz w:val="23"/>
              </w:rPr>
              <w:t>Тру</w:t>
            </w:r>
            <w:proofErr w:type="gramStart"/>
            <w:r w:rsidR="00996422">
              <w:rPr>
                <w:w w:val="105"/>
                <w:sz w:val="23"/>
              </w:rPr>
              <w:t>д(</w:t>
            </w:r>
            <w:proofErr w:type="gramEnd"/>
            <w:r w:rsidR="00996422">
              <w:rPr>
                <w:w w:val="105"/>
                <w:sz w:val="23"/>
              </w:rPr>
              <w:t>технология)</w:t>
            </w:r>
            <w:r>
              <w:rPr>
                <w:w w:val="105"/>
                <w:sz w:val="23"/>
              </w:rPr>
              <w:t>» 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ступени основного общего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 интегрирует знания по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разным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предметам учебного плана и становится одним из базовых для формирования у обучающихся функциональной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 xml:space="preserve">грамотности, технико-технологического, проектного, креативного и </w:t>
            </w:r>
            <w:r>
              <w:rPr>
                <w:sz w:val="23"/>
              </w:rPr>
              <w:t>критического мышления на основе практико-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ориентированного обучения и системно-</w:t>
            </w:r>
            <w:proofErr w:type="spellStart"/>
            <w:r>
              <w:rPr>
                <w:w w:val="105"/>
                <w:sz w:val="23"/>
              </w:rPr>
              <w:t>деятельностного</w:t>
            </w:r>
            <w:proofErr w:type="spellEnd"/>
            <w:r>
              <w:rPr>
                <w:w w:val="105"/>
                <w:sz w:val="23"/>
              </w:rPr>
              <w:t xml:space="preserve"> подхода в реализации содержания. В рамках освоения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 происходит приобретение базовых навыков работы с современным технологичным оборудованием,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>освоение со</w:t>
            </w:r>
            <w:r>
              <w:rPr>
                <w:sz w:val="23"/>
              </w:rPr>
              <w:t>временных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технологий, знакомство</w:t>
            </w:r>
            <w:r>
              <w:rPr>
                <w:spacing w:val="57"/>
                <w:sz w:val="23"/>
              </w:rPr>
              <w:t xml:space="preserve"> </w:t>
            </w:r>
            <w:r>
              <w:rPr>
                <w:sz w:val="23"/>
              </w:rPr>
              <w:t>с миром</w:t>
            </w:r>
            <w:r>
              <w:rPr>
                <w:spacing w:val="58"/>
                <w:sz w:val="23"/>
              </w:rPr>
              <w:t xml:space="preserve"> </w:t>
            </w:r>
            <w:r>
              <w:rPr>
                <w:sz w:val="23"/>
              </w:rPr>
              <w:t>профессий,</w:t>
            </w:r>
            <w:r>
              <w:rPr>
                <w:spacing w:val="57"/>
                <w:sz w:val="23"/>
              </w:rPr>
              <w:t xml:space="preserve"> </w:t>
            </w:r>
            <w:r>
              <w:rPr>
                <w:sz w:val="23"/>
              </w:rPr>
              <w:t>самоопределение</w:t>
            </w:r>
            <w:r>
              <w:rPr>
                <w:spacing w:val="58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57"/>
                <w:sz w:val="23"/>
              </w:rPr>
              <w:t xml:space="preserve"> </w:t>
            </w:r>
            <w:r>
              <w:rPr>
                <w:sz w:val="23"/>
              </w:rPr>
              <w:t>ориентация</w:t>
            </w:r>
            <w:r>
              <w:rPr>
                <w:spacing w:val="58"/>
                <w:sz w:val="23"/>
              </w:rPr>
              <w:t xml:space="preserve"> </w:t>
            </w:r>
            <w:r>
              <w:rPr>
                <w:sz w:val="23"/>
              </w:rPr>
              <w:t>обучающихся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сферах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трудовой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деятельности.</w:t>
            </w:r>
          </w:p>
          <w:p w:rsidR="00B83ABA" w:rsidRDefault="00262373">
            <w:pPr>
              <w:pStyle w:val="TableParagraph"/>
              <w:spacing w:before="5" w:line="252" w:lineRule="auto"/>
              <w:ind w:left="117" w:right="89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Содержание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</w:t>
            </w:r>
            <w:r w:rsidR="00996422">
              <w:rPr>
                <w:w w:val="105"/>
                <w:sz w:val="23"/>
              </w:rPr>
              <w:t>Тру</w:t>
            </w:r>
            <w:proofErr w:type="gramStart"/>
            <w:r w:rsidR="00996422">
              <w:rPr>
                <w:w w:val="105"/>
                <w:sz w:val="23"/>
              </w:rPr>
              <w:t>д(</w:t>
            </w:r>
            <w:proofErr w:type="gramEnd"/>
            <w:r w:rsidR="00996422">
              <w:rPr>
                <w:w w:val="105"/>
                <w:sz w:val="23"/>
              </w:rPr>
              <w:t>технология)</w:t>
            </w:r>
            <w:r>
              <w:rPr>
                <w:w w:val="105"/>
                <w:sz w:val="23"/>
              </w:rPr>
              <w:t>»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отражает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смену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жизненных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реалий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формирование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пространства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профессиональной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ориентации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самоопределения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личности,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числе: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компьютерное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черчение,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промышленный дизайн; 3D-моделирование, </w:t>
            </w:r>
            <w:proofErr w:type="spellStart"/>
            <w:r>
              <w:rPr>
                <w:w w:val="105"/>
                <w:sz w:val="23"/>
              </w:rPr>
              <w:t>прототипирование</w:t>
            </w:r>
            <w:proofErr w:type="spellEnd"/>
            <w:r>
              <w:rPr>
                <w:w w:val="105"/>
                <w:sz w:val="23"/>
              </w:rPr>
              <w:t>, технологии цифрового производства в области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обработки материалов, аддитивные технологии; </w:t>
            </w:r>
            <w:proofErr w:type="spellStart"/>
            <w:r>
              <w:rPr>
                <w:w w:val="105"/>
                <w:sz w:val="23"/>
              </w:rPr>
              <w:t>нанотехнологии</w:t>
            </w:r>
            <w:proofErr w:type="spellEnd"/>
            <w:r>
              <w:rPr>
                <w:w w:val="105"/>
                <w:sz w:val="23"/>
              </w:rPr>
              <w:t>; робототехника и системы автомати</w:t>
            </w:r>
            <w:r>
              <w:rPr>
                <w:w w:val="105"/>
                <w:sz w:val="23"/>
              </w:rPr>
              <w:t>ческого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управления; технологии электротехники, электроники и электроэнергетики; строительство; транспорт; </w:t>
            </w:r>
            <w:proofErr w:type="spellStart"/>
            <w:r>
              <w:rPr>
                <w:w w:val="105"/>
                <w:sz w:val="23"/>
              </w:rPr>
              <w:t>агро</w:t>
            </w:r>
            <w:proofErr w:type="spellEnd"/>
            <w:r>
              <w:rPr>
                <w:w w:val="105"/>
                <w:sz w:val="23"/>
              </w:rPr>
              <w:t>- 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биотехнологии;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обработка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пищевых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продуктов.</w:t>
            </w:r>
          </w:p>
          <w:p w:rsidR="00B83ABA" w:rsidRDefault="00262373">
            <w:pPr>
              <w:pStyle w:val="TableParagraph"/>
              <w:spacing w:line="262" w:lineRule="exact"/>
              <w:ind w:left="11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Современный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курс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технологии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построен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модульному принципу.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Модульная</w:t>
            </w:r>
            <w:r>
              <w:rPr>
                <w:spacing w:val="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рабочая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программа</w:t>
            </w:r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</w:t>
            </w:r>
            <w:r>
              <w:rPr>
                <w:spacing w:val="-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</w:t>
            </w:r>
            <w:r>
              <w:rPr>
                <w:w w:val="105"/>
                <w:sz w:val="23"/>
              </w:rPr>
              <w:t>ту</w:t>
            </w:r>
          </w:p>
          <w:p w:rsidR="00B83ABA" w:rsidRDefault="00262373">
            <w:pPr>
              <w:pStyle w:val="TableParagraph"/>
              <w:spacing w:before="10" w:line="247" w:lineRule="auto"/>
              <w:ind w:left="117" w:right="704"/>
              <w:jc w:val="both"/>
              <w:rPr>
                <w:sz w:val="23"/>
              </w:rPr>
            </w:pPr>
            <w:r>
              <w:rPr>
                <w:sz w:val="23"/>
              </w:rPr>
              <w:t>«Т</w:t>
            </w:r>
            <w:r w:rsidR="00996422">
              <w:rPr>
                <w:sz w:val="23"/>
              </w:rPr>
              <w:t>ру</w:t>
            </w:r>
            <w:proofErr w:type="gramStart"/>
            <w:r w:rsidR="00996422">
              <w:rPr>
                <w:sz w:val="23"/>
              </w:rPr>
              <w:t>д(</w:t>
            </w:r>
            <w:proofErr w:type="gramEnd"/>
            <w:r w:rsidR="00996422">
              <w:rPr>
                <w:sz w:val="23"/>
              </w:rPr>
              <w:t>технология)</w:t>
            </w:r>
            <w:r>
              <w:rPr>
                <w:sz w:val="23"/>
              </w:rPr>
              <w:t>» — это система логически завершённых блоков (модулей) учебного материала, позволяющих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достигнуть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конкретных образовательных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результатов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за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уровень</w:t>
            </w:r>
            <w:r>
              <w:rPr>
                <w:spacing w:val="2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образования.</w:t>
            </w:r>
          </w:p>
          <w:p w:rsidR="00B83ABA" w:rsidRDefault="00262373">
            <w:pPr>
              <w:pStyle w:val="TableParagraph"/>
              <w:spacing w:before="9"/>
              <w:ind w:left="117"/>
              <w:jc w:val="both"/>
              <w:rPr>
                <w:sz w:val="23"/>
              </w:rPr>
            </w:pPr>
            <w:r>
              <w:rPr>
                <w:sz w:val="23"/>
              </w:rPr>
              <w:t>На</w:t>
            </w:r>
            <w:r>
              <w:rPr>
                <w:spacing w:val="33"/>
                <w:sz w:val="23"/>
              </w:rPr>
              <w:t xml:space="preserve"> </w:t>
            </w:r>
            <w:r>
              <w:rPr>
                <w:sz w:val="23"/>
              </w:rPr>
              <w:t>освоение</w:t>
            </w:r>
            <w:r>
              <w:rPr>
                <w:spacing w:val="25"/>
                <w:sz w:val="23"/>
              </w:rPr>
              <w:t xml:space="preserve"> </w:t>
            </w:r>
            <w:r>
              <w:rPr>
                <w:sz w:val="23"/>
              </w:rPr>
              <w:t>предмета</w:t>
            </w:r>
            <w:r>
              <w:rPr>
                <w:spacing w:val="35"/>
                <w:sz w:val="23"/>
              </w:rPr>
              <w:t xml:space="preserve"> </w:t>
            </w:r>
            <w:r>
              <w:rPr>
                <w:sz w:val="23"/>
              </w:rPr>
              <w:t>«Т</w:t>
            </w:r>
            <w:r w:rsidR="00996422">
              <w:rPr>
                <w:sz w:val="23"/>
              </w:rPr>
              <w:t>ру</w:t>
            </w:r>
            <w:proofErr w:type="gramStart"/>
            <w:r w:rsidR="00996422">
              <w:rPr>
                <w:sz w:val="23"/>
              </w:rPr>
              <w:t>д(</w:t>
            </w:r>
            <w:proofErr w:type="gramEnd"/>
            <w:r w:rsidR="00996422">
              <w:rPr>
                <w:sz w:val="23"/>
              </w:rPr>
              <w:t>технология)</w:t>
            </w:r>
            <w:r>
              <w:rPr>
                <w:sz w:val="23"/>
              </w:rPr>
              <w:t>»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на</w:t>
            </w:r>
            <w:r>
              <w:rPr>
                <w:spacing w:val="32"/>
                <w:sz w:val="23"/>
              </w:rPr>
              <w:t xml:space="preserve"> </w:t>
            </w:r>
            <w:r>
              <w:rPr>
                <w:sz w:val="23"/>
              </w:rPr>
              <w:t>ступени</w:t>
            </w:r>
            <w:r>
              <w:rPr>
                <w:spacing w:val="42"/>
                <w:sz w:val="23"/>
              </w:rPr>
              <w:t xml:space="preserve"> </w:t>
            </w:r>
            <w:r>
              <w:rPr>
                <w:sz w:val="23"/>
              </w:rPr>
              <w:t>основного</w:t>
            </w:r>
            <w:r>
              <w:rPr>
                <w:spacing w:val="29"/>
                <w:sz w:val="23"/>
              </w:rPr>
              <w:t xml:space="preserve"> </w:t>
            </w:r>
            <w:r>
              <w:rPr>
                <w:sz w:val="23"/>
              </w:rPr>
              <w:t>общего</w:t>
            </w:r>
            <w:r>
              <w:rPr>
                <w:spacing w:val="35"/>
                <w:sz w:val="23"/>
              </w:rPr>
              <w:t xml:space="preserve"> </w:t>
            </w:r>
            <w:r>
              <w:rPr>
                <w:sz w:val="23"/>
              </w:rPr>
              <w:t>образования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отводится</w:t>
            </w:r>
            <w:r>
              <w:rPr>
                <w:spacing w:val="32"/>
                <w:sz w:val="23"/>
              </w:rPr>
              <w:t xml:space="preserve"> </w:t>
            </w:r>
            <w:r>
              <w:rPr>
                <w:sz w:val="23"/>
              </w:rPr>
              <w:t>272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часа:</w:t>
            </w:r>
          </w:p>
          <w:p w:rsidR="00B83ABA" w:rsidRDefault="00262373">
            <w:pPr>
              <w:pStyle w:val="TableParagraph"/>
              <w:numPr>
                <w:ilvl w:val="0"/>
                <w:numId w:val="3"/>
              </w:numPr>
              <w:tabs>
                <w:tab w:val="left" w:pos="837"/>
                <w:tab w:val="left" w:pos="838"/>
              </w:tabs>
              <w:spacing w:before="10"/>
              <w:ind w:hanging="361"/>
              <w:rPr>
                <w:sz w:val="23"/>
              </w:rPr>
            </w:pPr>
            <w:r>
              <w:rPr>
                <w:w w:val="105"/>
                <w:sz w:val="23"/>
              </w:rPr>
              <w:t>5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68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часов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(2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неделю);</w:t>
            </w:r>
          </w:p>
          <w:p w:rsidR="00B83ABA" w:rsidRDefault="00262373">
            <w:pPr>
              <w:pStyle w:val="TableParagraph"/>
              <w:numPr>
                <w:ilvl w:val="0"/>
                <w:numId w:val="3"/>
              </w:numPr>
              <w:tabs>
                <w:tab w:val="left" w:pos="837"/>
                <w:tab w:val="left" w:pos="838"/>
              </w:tabs>
              <w:spacing w:before="9"/>
              <w:ind w:hanging="361"/>
              <w:rPr>
                <w:sz w:val="23"/>
              </w:rPr>
            </w:pPr>
            <w:r>
              <w:rPr>
                <w:w w:val="105"/>
                <w:sz w:val="23"/>
              </w:rPr>
              <w:t>6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68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часов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(2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неделю);</w:t>
            </w:r>
          </w:p>
          <w:p w:rsidR="00B83ABA" w:rsidRDefault="00262373">
            <w:pPr>
              <w:pStyle w:val="TableParagraph"/>
              <w:numPr>
                <w:ilvl w:val="0"/>
                <w:numId w:val="3"/>
              </w:numPr>
              <w:tabs>
                <w:tab w:val="left" w:pos="837"/>
                <w:tab w:val="left" w:pos="838"/>
              </w:tabs>
              <w:spacing w:before="16"/>
              <w:ind w:hanging="361"/>
              <w:rPr>
                <w:sz w:val="23"/>
              </w:rPr>
            </w:pPr>
            <w:r>
              <w:rPr>
                <w:w w:val="105"/>
                <w:sz w:val="23"/>
              </w:rPr>
              <w:t>7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1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68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часов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(2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неделю);</w:t>
            </w:r>
          </w:p>
          <w:p w:rsidR="00B83ABA" w:rsidRDefault="00262373">
            <w:pPr>
              <w:pStyle w:val="TableParagraph"/>
              <w:numPr>
                <w:ilvl w:val="0"/>
                <w:numId w:val="3"/>
              </w:numPr>
              <w:tabs>
                <w:tab w:val="left" w:pos="837"/>
                <w:tab w:val="left" w:pos="838"/>
              </w:tabs>
              <w:spacing w:before="3"/>
              <w:ind w:hanging="361"/>
              <w:rPr>
                <w:sz w:val="23"/>
              </w:rPr>
            </w:pPr>
            <w:r>
              <w:rPr>
                <w:w w:val="105"/>
                <w:sz w:val="23"/>
              </w:rPr>
              <w:t>8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34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(1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неделю);</w:t>
            </w:r>
          </w:p>
        </w:tc>
      </w:tr>
    </w:tbl>
    <w:p w:rsidR="00B83ABA" w:rsidRDefault="00B83ABA">
      <w:pPr>
        <w:rPr>
          <w:sz w:val="23"/>
        </w:rPr>
        <w:sectPr w:rsidR="00B83ABA">
          <w:pgSz w:w="16850" w:h="11910" w:orient="landscape"/>
          <w:pgMar w:top="840" w:right="760" w:bottom="280" w:left="400" w:header="720" w:footer="720" w:gutter="0"/>
          <w:cols w:space="720"/>
        </w:sectPr>
      </w:pPr>
    </w:p>
    <w:tbl>
      <w:tblPr>
        <w:tblStyle w:val="TableNormal"/>
        <w:tblW w:w="0" w:type="auto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0"/>
        <w:gridCol w:w="11886"/>
      </w:tblGrid>
      <w:tr w:rsidR="00B83ABA">
        <w:trPr>
          <w:trHeight w:val="270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sz w:val="20"/>
              </w:rPr>
            </w:pP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numPr>
                <w:ilvl w:val="0"/>
                <w:numId w:val="2"/>
              </w:numPr>
              <w:tabs>
                <w:tab w:val="left" w:pos="837"/>
                <w:tab w:val="left" w:pos="838"/>
              </w:tabs>
              <w:spacing w:line="251" w:lineRule="exact"/>
              <w:ind w:hanging="361"/>
              <w:rPr>
                <w:sz w:val="23"/>
              </w:rPr>
            </w:pPr>
            <w:r>
              <w:rPr>
                <w:w w:val="105"/>
                <w:sz w:val="23"/>
              </w:rPr>
              <w:t>9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класс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–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34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часа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(1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час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неделю).</w:t>
            </w:r>
          </w:p>
        </w:tc>
      </w:tr>
      <w:tr w:rsidR="00B83ABA">
        <w:trPr>
          <w:trHeight w:val="8570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spacing w:before="1"/>
              <w:rPr>
                <w:b/>
                <w:sz w:val="37"/>
              </w:rPr>
            </w:pPr>
          </w:p>
          <w:p w:rsidR="00B83ABA" w:rsidRDefault="00262373">
            <w:pPr>
              <w:pStyle w:val="TableParagraph"/>
              <w:spacing w:line="254" w:lineRule="auto"/>
              <w:ind w:left="780" w:hanging="152"/>
              <w:rPr>
                <w:b/>
                <w:sz w:val="23"/>
              </w:rPr>
            </w:pPr>
            <w:r>
              <w:rPr>
                <w:b/>
                <w:sz w:val="23"/>
              </w:rPr>
              <w:t>Физическая</w:t>
            </w:r>
            <w:r>
              <w:rPr>
                <w:b/>
                <w:spacing w:val="-55"/>
                <w:sz w:val="23"/>
              </w:rPr>
              <w:t xml:space="preserve"> </w:t>
            </w:r>
            <w:r>
              <w:rPr>
                <w:b/>
                <w:w w:val="105"/>
                <w:sz w:val="23"/>
              </w:rPr>
              <w:t>культура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before="1" w:line="249" w:lineRule="auto"/>
              <w:ind w:left="117" w:right="87"/>
              <w:jc w:val="both"/>
              <w:rPr>
                <w:sz w:val="23"/>
              </w:rPr>
            </w:pPr>
            <w:r>
              <w:rPr>
                <w:w w:val="105"/>
                <w:sz w:val="23"/>
              </w:rPr>
              <w:t>Рабочая программа по физической культуре на уровне основного общего образования составлена на основе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Требований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 результатам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освоения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основной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образовательной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программы основного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 образования,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представленных в Федеральном государственном образовательном стандарте основного общего образования, 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также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основе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характеристики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планируемых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результатов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духовно-нравственного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развития,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социализации обучающихся,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представленной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Федерально</w:t>
            </w:r>
            <w:r>
              <w:rPr>
                <w:w w:val="105"/>
                <w:sz w:val="23"/>
              </w:rPr>
              <w:t>й</w:t>
            </w:r>
            <w:r>
              <w:rPr>
                <w:spacing w:val="-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программе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воспитания.</w:t>
            </w:r>
          </w:p>
          <w:p w:rsidR="00B83ABA" w:rsidRDefault="00262373">
            <w:pPr>
              <w:pStyle w:val="TableParagraph"/>
              <w:spacing w:before="8" w:line="249" w:lineRule="auto"/>
              <w:ind w:left="117"/>
              <w:rPr>
                <w:sz w:val="23"/>
              </w:rPr>
            </w:pPr>
            <w:r>
              <w:rPr>
                <w:sz w:val="23"/>
              </w:rPr>
              <w:t>В рабочей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программе нашли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свои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отражения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объективно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сложившиеся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реалии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современного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социокультурного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развития российского общества, условия деятельности образовательных организаций, возросшие требования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родителей,</w:t>
            </w:r>
            <w:r>
              <w:rPr>
                <w:spacing w:val="-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учителей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-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методис</w:t>
            </w:r>
            <w:r>
              <w:rPr>
                <w:w w:val="105"/>
                <w:sz w:val="23"/>
              </w:rPr>
              <w:t>тов</w:t>
            </w:r>
            <w:r>
              <w:rPr>
                <w:spacing w:val="-1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совершенствованию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содержания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школьного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образования,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внедрению</w:t>
            </w:r>
            <w:r>
              <w:rPr>
                <w:spacing w:val="-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новых</w:t>
            </w:r>
            <w:r>
              <w:rPr>
                <w:spacing w:val="-5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 xml:space="preserve">методик и технологий в учебно-воспитательный процесс. </w:t>
            </w:r>
            <w:proofErr w:type="gramStart"/>
            <w:r>
              <w:rPr>
                <w:w w:val="105"/>
                <w:sz w:val="23"/>
              </w:rPr>
              <w:t>В своей социально-ценностной ориентации рабочая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>программа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сохраняет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исторически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сложившееся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предназначение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дисциплины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«Физическая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культура»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в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качестве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средства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подготовки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учащихся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предстоящей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жизнедеятельности,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укрепления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здоровья, повышения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>функциональных</w:t>
            </w:r>
            <w:r>
              <w:rPr>
                <w:spacing w:val="37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31"/>
                <w:sz w:val="23"/>
              </w:rPr>
              <w:t xml:space="preserve"> </w:t>
            </w:r>
            <w:r>
              <w:rPr>
                <w:sz w:val="23"/>
              </w:rPr>
              <w:t>адаптивных</w:t>
            </w:r>
            <w:r>
              <w:rPr>
                <w:spacing w:val="24"/>
                <w:sz w:val="23"/>
              </w:rPr>
              <w:t xml:space="preserve"> </w:t>
            </w:r>
            <w:r>
              <w:rPr>
                <w:sz w:val="23"/>
              </w:rPr>
              <w:t>возможностей</w:t>
            </w:r>
            <w:r>
              <w:rPr>
                <w:spacing w:val="3"/>
                <w:sz w:val="23"/>
              </w:rPr>
              <w:t xml:space="preserve"> </w:t>
            </w:r>
            <w:r>
              <w:rPr>
                <w:sz w:val="23"/>
              </w:rPr>
              <w:t>систем</w:t>
            </w:r>
            <w:r>
              <w:rPr>
                <w:spacing w:val="41"/>
                <w:sz w:val="23"/>
              </w:rPr>
              <w:t xml:space="preserve"> </w:t>
            </w:r>
            <w:r>
              <w:rPr>
                <w:sz w:val="23"/>
              </w:rPr>
              <w:t>организма,</w:t>
            </w:r>
            <w:r>
              <w:rPr>
                <w:spacing w:val="39"/>
                <w:sz w:val="23"/>
              </w:rPr>
              <w:t xml:space="preserve"> </w:t>
            </w:r>
            <w:r>
              <w:rPr>
                <w:sz w:val="23"/>
              </w:rPr>
              <w:t>развития</w:t>
            </w:r>
            <w:r>
              <w:rPr>
                <w:spacing w:val="39"/>
                <w:sz w:val="23"/>
              </w:rPr>
              <w:t xml:space="preserve"> </w:t>
            </w:r>
            <w:r>
              <w:rPr>
                <w:sz w:val="23"/>
              </w:rPr>
              <w:t>жизненно</w:t>
            </w:r>
            <w:r>
              <w:rPr>
                <w:spacing w:val="36"/>
                <w:sz w:val="23"/>
              </w:rPr>
              <w:t xml:space="preserve"> </w:t>
            </w:r>
            <w:r>
              <w:rPr>
                <w:sz w:val="23"/>
              </w:rPr>
              <w:t>важных</w:t>
            </w:r>
            <w:r>
              <w:rPr>
                <w:spacing w:val="36"/>
                <w:sz w:val="23"/>
              </w:rPr>
              <w:t xml:space="preserve"> </w:t>
            </w:r>
            <w:r>
              <w:rPr>
                <w:sz w:val="23"/>
              </w:rPr>
              <w:t>физических</w:t>
            </w:r>
            <w:r>
              <w:rPr>
                <w:spacing w:val="35"/>
                <w:sz w:val="23"/>
              </w:rPr>
              <w:t xml:space="preserve"> </w:t>
            </w:r>
            <w:r>
              <w:rPr>
                <w:sz w:val="23"/>
              </w:rPr>
              <w:t>качеств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Программа</w:t>
            </w:r>
            <w:r>
              <w:rPr>
                <w:spacing w:val="4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обеспечивает</w:t>
            </w:r>
            <w:r>
              <w:rPr>
                <w:spacing w:val="4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преемственность</w:t>
            </w:r>
            <w:r>
              <w:rPr>
                <w:spacing w:val="5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</w:t>
            </w:r>
            <w:r>
              <w:rPr>
                <w:spacing w:val="43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рабочей</w:t>
            </w:r>
            <w:r>
              <w:rPr>
                <w:spacing w:val="4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программой</w:t>
            </w:r>
            <w:r>
              <w:rPr>
                <w:spacing w:val="4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начального</w:t>
            </w:r>
            <w:r>
              <w:rPr>
                <w:spacing w:val="4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среднего</w:t>
            </w:r>
            <w:r>
              <w:rPr>
                <w:spacing w:val="3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общего</w:t>
            </w:r>
            <w:r>
              <w:rPr>
                <w:spacing w:val="4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образования,</w:t>
            </w:r>
            <w:r>
              <w:rPr>
                <w:spacing w:val="-5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предусматривает</w:t>
            </w:r>
            <w:r>
              <w:rPr>
                <w:spacing w:val="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возможность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активной</w:t>
            </w:r>
            <w:r>
              <w:rPr>
                <w:spacing w:val="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подготовки</w:t>
            </w:r>
            <w:r>
              <w:rPr>
                <w:spacing w:val="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учащихся</w:t>
            </w:r>
            <w:r>
              <w:rPr>
                <w:spacing w:val="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</w:t>
            </w:r>
            <w:r>
              <w:rPr>
                <w:spacing w:val="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выполнению</w:t>
            </w:r>
            <w:r>
              <w:rPr>
                <w:spacing w:val="1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нормативов</w:t>
            </w:r>
            <w:r>
              <w:rPr>
                <w:spacing w:val="1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«Президентских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состязаний»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</w:t>
            </w:r>
            <w:r>
              <w:rPr>
                <w:spacing w:val="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«Всероссийского</w:t>
            </w:r>
            <w:r>
              <w:rPr>
                <w:spacing w:val="-8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физкультурно-спортивного</w:t>
            </w:r>
            <w:r>
              <w:rPr>
                <w:spacing w:val="-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комплекса</w:t>
            </w:r>
            <w:proofErr w:type="gramEnd"/>
            <w:r>
              <w:rPr>
                <w:spacing w:val="6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ГТО».</w:t>
            </w:r>
          </w:p>
          <w:p w:rsidR="00B83ABA" w:rsidRDefault="00262373">
            <w:pPr>
              <w:pStyle w:val="TableParagraph"/>
              <w:spacing w:before="9" w:line="252" w:lineRule="auto"/>
              <w:ind w:left="117" w:right="84"/>
              <w:jc w:val="both"/>
              <w:rPr>
                <w:sz w:val="23"/>
              </w:rPr>
            </w:pPr>
            <w:r>
              <w:rPr>
                <w:sz w:val="23"/>
              </w:rPr>
              <w:t>Содержание рабочей</w:t>
            </w:r>
            <w:r>
              <w:rPr>
                <w:spacing w:val="57"/>
                <w:sz w:val="23"/>
              </w:rPr>
              <w:t xml:space="preserve"> </w:t>
            </w:r>
            <w:r>
              <w:rPr>
                <w:sz w:val="23"/>
              </w:rPr>
              <w:t>программы</w:t>
            </w:r>
            <w:r>
              <w:rPr>
                <w:spacing w:val="58"/>
                <w:sz w:val="23"/>
              </w:rPr>
              <w:t xml:space="preserve"> </w:t>
            </w:r>
            <w:r>
              <w:rPr>
                <w:sz w:val="23"/>
              </w:rPr>
              <w:t>представляется</w:t>
            </w:r>
            <w:r>
              <w:rPr>
                <w:spacing w:val="57"/>
                <w:sz w:val="23"/>
              </w:rPr>
              <w:t xml:space="preserve"> </w:t>
            </w:r>
            <w:r>
              <w:rPr>
                <w:sz w:val="23"/>
              </w:rPr>
              <w:t>системой</w:t>
            </w:r>
            <w:r>
              <w:rPr>
                <w:spacing w:val="58"/>
                <w:sz w:val="23"/>
              </w:rPr>
              <w:t xml:space="preserve"> </w:t>
            </w:r>
            <w:r>
              <w:rPr>
                <w:sz w:val="23"/>
              </w:rPr>
              <w:t>модулей, которые входят</w:t>
            </w:r>
            <w:r>
              <w:rPr>
                <w:spacing w:val="57"/>
                <w:sz w:val="23"/>
              </w:rPr>
              <w:t xml:space="preserve"> </w:t>
            </w:r>
            <w:r>
              <w:rPr>
                <w:sz w:val="23"/>
              </w:rPr>
              <w:t>структурными</w:t>
            </w:r>
            <w:r>
              <w:rPr>
                <w:spacing w:val="58"/>
                <w:sz w:val="23"/>
              </w:rPr>
              <w:t xml:space="preserve"> </w:t>
            </w:r>
            <w:r>
              <w:rPr>
                <w:sz w:val="23"/>
              </w:rPr>
              <w:t>компонентами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 раздел «Физическое совершенствование». Инвариантные модули включают в себя содержание базовых видов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спорта: гимнастика, лёгкая атлетика, зимние виды сп</w:t>
            </w:r>
            <w:r>
              <w:rPr>
                <w:w w:val="105"/>
                <w:sz w:val="23"/>
              </w:rPr>
              <w:t>орта (на примере лыжной подготовки), спортивные игры,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плавание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Данные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модули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своём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предметном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содержании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ориентируются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на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всестороннюю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физическую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sz w:val="23"/>
              </w:rPr>
              <w:t>подготовленность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учащихся,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освоение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ими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технических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действий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и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физических</w:t>
            </w:r>
            <w:r>
              <w:rPr>
                <w:spacing w:val="1"/>
                <w:sz w:val="23"/>
              </w:rPr>
              <w:t xml:space="preserve"> </w:t>
            </w:r>
            <w:r>
              <w:rPr>
                <w:sz w:val="23"/>
              </w:rPr>
              <w:t>упражнений,</w:t>
            </w:r>
            <w:r>
              <w:rPr>
                <w:spacing w:val="1"/>
                <w:sz w:val="23"/>
              </w:rPr>
              <w:t xml:space="preserve"> </w:t>
            </w:r>
            <w:proofErr w:type="gramStart"/>
            <w:r>
              <w:rPr>
                <w:sz w:val="23"/>
              </w:rPr>
              <w:t xml:space="preserve">содействую </w:t>
            </w:r>
            <w:proofErr w:type="spellStart"/>
            <w:r>
              <w:rPr>
                <w:sz w:val="23"/>
              </w:rPr>
              <w:t>щих</w:t>
            </w:r>
            <w:proofErr w:type="spellEnd"/>
            <w:proofErr w:type="gramEnd"/>
            <w:r>
              <w:rPr>
                <w:spacing w:val="1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обогаще</w:t>
            </w:r>
            <w:r>
              <w:rPr>
                <w:w w:val="105"/>
                <w:sz w:val="23"/>
              </w:rPr>
              <w:t>нию</w:t>
            </w:r>
            <w:r>
              <w:rPr>
                <w:spacing w:val="1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двигательного опыта.</w:t>
            </w:r>
          </w:p>
        </w:tc>
      </w:tr>
    </w:tbl>
    <w:p w:rsidR="00B83ABA" w:rsidRDefault="00B83ABA">
      <w:pPr>
        <w:spacing w:line="252" w:lineRule="auto"/>
        <w:jc w:val="both"/>
        <w:rPr>
          <w:sz w:val="23"/>
        </w:rPr>
        <w:sectPr w:rsidR="00B83ABA">
          <w:pgSz w:w="16850" w:h="11910" w:orient="landscape"/>
          <w:pgMar w:top="840" w:right="760" w:bottom="280" w:left="400" w:header="720" w:footer="720" w:gutter="0"/>
          <w:cols w:space="720"/>
        </w:sectPr>
      </w:pPr>
    </w:p>
    <w:tbl>
      <w:tblPr>
        <w:tblStyle w:val="TableNormal"/>
        <w:tblW w:w="0" w:type="auto"/>
        <w:tblInd w:w="8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0"/>
        <w:gridCol w:w="11886"/>
      </w:tblGrid>
      <w:tr w:rsidR="00B83ABA">
        <w:trPr>
          <w:trHeight w:val="7461"/>
        </w:trPr>
        <w:tc>
          <w:tcPr>
            <w:tcW w:w="2550" w:type="dxa"/>
          </w:tcPr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rPr>
                <w:b/>
                <w:sz w:val="26"/>
              </w:rPr>
            </w:pPr>
          </w:p>
          <w:p w:rsidR="00B83ABA" w:rsidRDefault="00B83ABA">
            <w:pPr>
              <w:pStyle w:val="TableParagraph"/>
              <w:spacing w:before="5"/>
              <w:rPr>
                <w:b/>
                <w:sz w:val="30"/>
              </w:rPr>
            </w:pPr>
          </w:p>
          <w:p w:rsidR="00B83ABA" w:rsidRDefault="00262373">
            <w:pPr>
              <w:pStyle w:val="TableParagraph"/>
              <w:spacing w:line="249" w:lineRule="auto"/>
              <w:ind w:left="275" w:right="242" w:hanging="3"/>
              <w:jc w:val="center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Основы духовно-</w:t>
            </w:r>
            <w:r>
              <w:rPr>
                <w:b/>
                <w:spacing w:val="1"/>
                <w:w w:val="105"/>
                <w:sz w:val="23"/>
              </w:rPr>
              <w:t xml:space="preserve"> </w:t>
            </w:r>
            <w:r>
              <w:rPr>
                <w:b/>
                <w:w w:val="105"/>
                <w:sz w:val="23"/>
              </w:rPr>
              <w:t>нравственной</w:t>
            </w:r>
            <w:r>
              <w:rPr>
                <w:b/>
                <w:spacing w:val="1"/>
                <w:w w:val="105"/>
                <w:sz w:val="23"/>
              </w:rPr>
              <w:t xml:space="preserve"> </w:t>
            </w:r>
            <w:r>
              <w:rPr>
                <w:b/>
                <w:sz w:val="23"/>
              </w:rPr>
              <w:t>культуры</w:t>
            </w:r>
            <w:r>
              <w:rPr>
                <w:b/>
                <w:spacing w:val="7"/>
                <w:sz w:val="23"/>
              </w:rPr>
              <w:t xml:space="preserve"> </w:t>
            </w:r>
            <w:r>
              <w:rPr>
                <w:b/>
                <w:sz w:val="23"/>
              </w:rPr>
              <w:t>народов</w:t>
            </w:r>
            <w:r>
              <w:rPr>
                <w:b/>
                <w:spacing w:val="-55"/>
                <w:sz w:val="23"/>
              </w:rPr>
              <w:t xml:space="preserve"> </w:t>
            </w:r>
            <w:r>
              <w:rPr>
                <w:b/>
                <w:w w:val="105"/>
                <w:sz w:val="23"/>
              </w:rPr>
              <w:t>России</w:t>
            </w:r>
          </w:p>
          <w:p w:rsidR="00B83ABA" w:rsidRDefault="00262373">
            <w:pPr>
              <w:pStyle w:val="TableParagraph"/>
              <w:spacing w:before="3"/>
              <w:ind w:left="482" w:right="462"/>
              <w:jc w:val="center"/>
              <w:rPr>
                <w:b/>
                <w:sz w:val="23"/>
              </w:rPr>
            </w:pPr>
            <w:r>
              <w:rPr>
                <w:b/>
                <w:w w:val="105"/>
                <w:sz w:val="23"/>
              </w:rPr>
              <w:t>(ОДНКНР)</w:t>
            </w:r>
          </w:p>
        </w:tc>
        <w:tc>
          <w:tcPr>
            <w:tcW w:w="11886" w:type="dxa"/>
          </w:tcPr>
          <w:p w:rsidR="00B83ABA" w:rsidRDefault="00262373">
            <w:pPr>
              <w:pStyle w:val="TableParagraph"/>
              <w:spacing w:line="249" w:lineRule="auto"/>
              <w:ind w:left="117"/>
              <w:rPr>
                <w:sz w:val="23"/>
              </w:rPr>
            </w:pPr>
            <w:r>
              <w:rPr>
                <w:color w:val="202020"/>
                <w:w w:val="105"/>
                <w:sz w:val="23"/>
              </w:rPr>
              <w:t>Программа</w:t>
            </w:r>
            <w:r>
              <w:rPr>
                <w:color w:val="202020"/>
                <w:spacing w:val="1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по</w:t>
            </w:r>
            <w:r>
              <w:rPr>
                <w:color w:val="202020"/>
                <w:spacing w:val="10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предметной</w:t>
            </w:r>
            <w:r>
              <w:rPr>
                <w:color w:val="202020"/>
                <w:spacing w:val="16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области</w:t>
            </w:r>
            <w:r>
              <w:rPr>
                <w:color w:val="202020"/>
                <w:spacing w:val="1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«Основы</w:t>
            </w:r>
            <w:r>
              <w:rPr>
                <w:color w:val="202020"/>
                <w:spacing w:val="13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духовно-нравственной</w:t>
            </w:r>
            <w:r>
              <w:rPr>
                <w:color w:val="202020"/>
                <w:spacing w:val="1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культуры</w:t>
            </w:r>
            <w:r>
              <w:rPr>
                <w:color w:val="202020"/>
                <w:spacing w:val="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народов</w:t>
            </w:r>
            <w:r>
              <w:rPr>
                <w:color w:val="202020"/>
                <w:spacing w:val="1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России»</w:t>
            </w:r>
            <w:r>
              <w:rPr>
                <w:color w:val="202020"/>
                <w:spacing w:val="1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(далее</w:t>
            </w:r>
            <w:r>
              <w:rPr>
                <w:color w:val="202020"/>
                <w:spacing w:val="10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—</w:t>
            </w:r>
            <w:r>
              <w:rPr>
                <w:color w:val="202020"/>
                <w:spacing w:val="-5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ОДНКНР)</w:t>
            </w:r>
            <w:r>
              <w:rPr>
                <w:color w:val="202020"/>
                <w:spacing w:val="-5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для</w:t>
            </w:r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5—6</w:t>
            </w:r>
            <w:r>
              <w:rPr>
                <w:color w:val="202020"/>
                <w:spacing w:val="-3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классов</w:t>
            </w:r>
            <w:r>
              <w:rPr>
                <w:color w:val="202020"/>
                <w:spacing w:val="5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образовательных</w:t>
            </w:r>
            <w:r>
              <w:rPr>
                <w:color w:val="202020"/>
                <w:spacing w:val="-2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организаций</w:t>
            </w:r>
            <w:r>
              <w:rPr>
                <w:color w:val="202020"/>
                <w:spacing w:val="-4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составлена</w:t>
            </w:r>
            <w:r>
              <w:rPr>
                <w:color w:val="202020"/>
                <w:spacing w:val="-2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в</w:t>
            </w:r>
            <w:r>
              <w:rPr>
                <w:color w:val="202020"/>
                <w:spacing w:val="-2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соответствии</w:t>
            </w:r>
            <w:r>
              <w:rPr>
                <w:color w:val="202020"/>
                <w:spacing w:val="5"/>
                <w:w w:val="105"/>
                <w:sz w:val="23"/>
              </w:rPr>
              <w:t xml:space="preserve"> </w:t>
            </w:r>
            <w:proofErr w:type="gramStart"/>
            <w:r>
              <w:rPr>
                <w:color w:val="202020"/>
                <w:w w:val="105"/>
                <w:sz w:val="23"/>
              </w:rPr>
              <w:t>с</w:t>
            </w:r>
            <w:proofErr w:type="gramEnd"/>
            <w:r>
              <w:rPr>
                <w:color w:val="202020"/>
                <w:w w:val="105"/>
                <w:sz w:val="23"/>
              </w:rPr>
              <w:t>:</w:t>
            </w:r>
          </w:p>
          <w:p w:rsidR="00B83ABA" w:rsidRDefault="00262373">
            <w:pPr>
              <w:pStyle w:val="TableParagraph"/>
              <w:numPr>
                <w:ilvl w:val="0"/>
                <w:numId w:val="1"/>
              </w:numPr>
              <w:tabs>
                <w:tab w:val="left" w:pos="837"/>
                <w:tab w:val="left" w:pos="838"/>
              </w:tabs>
              <w:spacing w:line="247" w:lineRule="auto"/>
              <w:ind w:right="110"/>
              <w:rPr>
                <w:sz w:val="23"/>
              </w:rPr>
            </w:pPr>
            <w:r>
              <w:rPr>
                <w:color w:val="202020"/>
                <w:sz w:val="23"/>
              </w:rPr>
              <w:t>требованиями</w:t>
            </w:r>
            <w:r>
              <w:rPr>
                <w:color w:val="202020"/>
                <w:spacing w:val="33"/>
                <w:sz w:val="23"/>
              </w:rPr>
              <w:t xml:space="preserve"> </w:t>
            </w:r>
            <w:r>
              <w:rPr>
                <w:color w:val="202020"/>
                <w:sz w:val="23"/>
              </w:rPr>
              <w:t>Федерального</w:t>
            </w:r>
            <w:r>
              <w:rPr>
                <w:color w:val="202020"/>
                <w:spacing w:val="36"/>
                <w:sz w:val="23"/>
              </w:rPr>
              <w:t xml:space="preserve"> </w:t>
            </w:r>
            <w:r>
              <w:rPr>
                <w:color w:val="202020"/>
                <w:sz w:val="23"/>
              </w:rPr>
              <w:t>государственного</w:t>
            </w:r>
            <w:r>
              <w:rPr>
                <w:color w:val="202020"/>
                <w:spacing w:val="51"/>
                <w:sz w:val="23"/>
              </w:rPr>
              <w:t xml:space="preserve"> </w:t>
            </w:r>
            <w:r>
              <w:rPr>
                <w:color w:val="202020"/>
                <w:sz w:val="23"/>
              </w:rPr>
              <w:t>образовательного</w:t>
            </w:r>
            <w:r>
              <w:rPr>
                <w:color w:val="202020"/>
                <w:spacing w:val="51"/>
                <w:sz w:val="23"/>
              </w:rPr>
              <w:t xml:space="preserve"> </w:t>
            </w:r>
            <w:r>
              <w:rPr>
                <w:color w:val="202020"/>
                <w:sz w:val="23"/>
              </w:rPr>
              <w:t>стандарта</w:t>
            </w:r>
            <w:r>
              <w:rPr>
                <w:color w:val="202020"/>
                <w:spacing w:val="45"/>
                <w:sz w:val="23"/>
              </w:rPr>
              <w:t xml:space="preserve"> </w:t>
            </w:r>
            <w:r>
              <w:rPr>
                <w:color w:val="202020"/>
                <w:sz w:val="23"/>
              </w:rPr>
              <w:t>основного</w:t>
            </w:r>
            <w:r>
              <w:rPr>
                <w:color w:val="202020"/>
                <w:spacing w:val="36"/>
                <w:sz w:val="23"/>
              </w:rPr>
              <w:t xml:space="preserve"> </w:t>
            </w:r>
            <w:r>
              <w:rPr>
                <w:color w:val="202020"/>
                <w:sz w:val="23"/>
              </w:rPr>
              <w:t>общего</w:t>
            </w:r>
            <w:r>
              <w:rPr>
                <w:color w:val="202020"/>
                <w:spacing w:val="33"/>
                <w:sz w:val="23"/>
              </w:rPr>
              <w:t xml:space="preserve"> </w:t>
            </w:r>
            <w:r>
              <w:rPr>
                <w:color w:val="202020"/>
                <w:sz w:val="23"/>
              </w:rPr>
              <w:t>образования</w:t>
            </w:r>
            <w:r>
              <w:rPr>
                <w:color w:val="202020"/>
                <w:spacing w:val="1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(ФГОС</w:t>
            </w:r>
            <w:r>
              <w:rPr>
                <w:color w:val="202020"/>
                <w:spacing w:val="-1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ООО)</w:t>
            </w:r>
            <w:r>
              <w:rPr>
                <w:color w:val="202020"/>
                <w:spacing w:val="-5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(утверждён</w:t>
            </w:r>
            <w:r>
              <w:rPr>
                <w:color w:val="202020"/>
                <w:spacing w:val="-10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приказом Министерства</w:t>
            </w:r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просвещения</w:t>
            </w:r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Российской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Федерации</w:t>
            </w:r>
            <w:r>
              <w:rPr>
                <w:color w:val="202020"/>
                <w:spacing w:val="-4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от</w:t>
            </w:r>
            <w:r>
              <w:rPr>
                <w:color w:val="202020"/>
                <w:spacing w:val="-5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31</w:t>
            </w:r>
            <w:r>
              <w:rPr>
                <w:color w:val="202020"/>
                <w:spacing w:val="-9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мая</w:t>
            </w:r>
            <w:r>
              <w:rPr>
                <w:color w:val="202020"/>
                <w:spacing w:val="-1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2021</w:t>
            </w:r>
            <w:r>
              <w:rPr>
                <w:color w:val="202020"/>
                <w:spacing w:val="-8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г</w:t>
            </w:r>
            <w:proofErr w:type="gramStart"/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.</w:t>
            </w:r>
            <w:proofErr w:type="gramEnd"/>
          </w:p>
          <w:p w:rsidR="00B83ABA" w:rsidRDefault="00262373">
            <w:pPr>
              <w:pStyle w:val="TableParagraph"/>
              <w:spacing w:before="1"/>
              <w:ind w:left="837"/>
              <w:rPr>
                <w:sz w:val="23"/>
              </w:rPr>
            </w:pPr>
            <w:r>
              <w:rPr>
                <w:color w:val="202020"/>
                <w:w w:val="105"/>
                <w:sz w:val="23"/>
              </w:rPr>
              <w:t>№</w:t>
            </w:r>
            <w:r>
              <w:rPr>
                <w:color w:val="202020"/>
                <w:spacing w:val="-9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287);</w:t>
            </w:r>
          </w:p>
          <w:p w:rsidR="00B83ABA" w:rsidRDefault="00262373">
            <w:pPr>
              <w:pStyle w:val="TableParagraph"/>
              <w:numPr>
                <w:ilvl w:val="0"/>
                <w:numId w:val="1"/>
              </w:numPr>
              <w:tabs>
                <w:tab w:val="left" w:pos="837"/>
                <w:tab w:val="left" w:pos="838"/>
              </w:tabs>
              <w:spacing w:before="17" w:line="247" w:lineRule="auto"/>
              <w:ind w:right="1074"/>
              <w:rPr>
                <w:sz w:val="23"/>
              </w:rPr>
            </w:pPr>
            <w:r>
              <w:rPr>
                <w:color w:val="202020"/>
                <w:w w:val="105"/>
                <w:sz w:val="23"/>
              </w:rPr>
              <w:t>требованиями</w:t>
            </w:r>
            <w:r>
              <w:rPr>
                <w:color w:val="202020"/>
                <w:spacing w:val="3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</w:t>
            </w:r>
            <w:r>
              <w:rPr>
                <w:color w:val="202020"/>
                <w:spacing w:val="-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результатам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освоения программы</w:t>
            </w:r>
            <w:r>
              <w:rPr>
                <w:color w:val="202020"/>
                <w:spacing w:val="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основного</w:t>
            </w:r>
            <w:r>
              <w:rPr>
                <w:color w:val="202020"/>
                <w:spacing w:val="3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общего</w:t>
            </w:r>
            <w:r>
              <w:rPr>
                <w:color w:val="202020"/>
                <w:spacing w:val="-3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образования (личностным,</w:t>
            </w:r>
            <w:r>
              <w:rPr>
                <w:color w:val="202020"/>
                <w:spacing w:val="-57"/>
                <w:w w:val="105"/>
                <w:sz w:val="23"/>
              </w:rPr>
              <w:t xml:space="preserve"> </w:t>
            </w:r>
            <w:proofErr w:type="spellStart"/>
            <w:r>
              <w:rPr>
                <w:color w:val="202020"/>
                <w:w w:val="105"/>
                <w:sz w:val="23"/>
              </w:rPr>
              <w:t>метапредметным</w:t>
            </w:r>
            <w:proofErr w:type="spellEnd"/>
            <w:r>
              <w:rPr>
                <w:color w:val="202020"/>
                <w:w w:val="105"/>
                <w:sz w:val="23"/>
              </w:rPr>
              <w:t>,</w:t>
            </w:r>
            <w:r>
              <w:rPr>
                <w:color w:val="202020"/>
                <w:spacing w:val="-3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предметным);</w:t>
            </w:r>
          </w:p>
          <w:p w:rsidR="00B83ABA" w:rsidRDefault="00262373">
            <w:pPr>
              <w:pStyle w:val="TableParagraph"/>
              <w:numPr>
                <w:ilvl w:val="0"/>
                <w:numId w:val="1"/>
              </w:numPr>
              <w:tabs>
                <w:tab w:val="left" w:pos="837"/>
                <w:tab w:val="left" w:pos="838"/>
              </w:tabs>
              <w:spacing w:before="10" w:line="247" w:lineRule="auto"/>
              <w:ind w:right="720"/>
              <w:rPr>
                <w:sz w:val="23"/>
              </w:rPr>
            </w:pPr>
            <w:r>
              <w:rPr>
                <w:color w:val="202020"/>
                <w:w w:val="105"/>
                <w:sz w:val="23"/>
              </w:rPr>
              <w:t>основными</w:t>
            </w:r>
            <w:r>
              <w:rPr>
                <w:color w:val="202020"/>
                <w:spacing w:val="1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подходами</w:t>
            </w:r>
            <w:r>
              <w:rPr>
                <w:color w:val="202020"/>
                <w:spacing w:val="18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</w:t>
            </w:r>
            <w:r>
              <w:rPr>
                <w:color w:val="202020"/>
                <w:spacing w:val="20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развитию</w:t>
            </w:r>
            <w:r>
              <w:rPr>
                <w:color w:val="202020"/>
                <w:spacing w:val="1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и</w:t>
            </w:r>
            <w:r>
              <w:rPr>
                <w:color w:val="202020"/>
                <w:spacing w:val="1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формированию</w:t>
            </w:r>
            <w:r>
              <w:rPr>
                <w:color w:val="202020"/>
                <w:spacing w:val="18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универсальных</w:t>
            </w:r>
            <w:r>
              <w:rPr>
                <w:color w:val="202020"/>
                <w:spacing w:val="13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учебных</w:t>
            </w:r>
            <w:r>
              <w:rPr>
                <w:color w:val="202020"/>
                <w:spacing w:val="12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действий</w:t>
            </w:r>
            <w:r>
              <w:rPr>
                <w:color w:val="202020"/>
                <w:spacing w:val="12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(УУД)</w:t>
            </w:r>
            <w:r>
              <w:rPr>
                <w:color w:val="202020"/>
                <w:spacing w:val="15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для</w:t>
            </w:r>
            <w:r>
              <w:rPr>
                <w:color w:val="202020"/>
                <w:spacing w:val="-58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основного</w:t>
            </w:r>
            <w:r>
              <w:rPr>
                <w:color w:val="202020"/>
                <w:spacing w:val="-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общего</w:t>
            </w:r>
            <w:r>
              <w:rPr>
                <w:color w:val="202020"/>
                <w:spacing w:val="3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образования.</w:t>
            </w:r>
          </w:p>
          <w:p w:rsidR="00B83ABA" w:rsidRDefault="00262373">
            <w:pPr>
              <w:pStyle w:val="TableParagraph"/>
              <w:spacing w:before="3" w:line="252" w:lineRule="auto"/>
              <w:ind w:left="117" w:right="97"/>
              <w:jc w:val="both"/>
              <w:rPr>
                <w:sz w:val="23"/>
              </w:rPr>
            </w:pPr>
            <w:r>
              <w:rPr>
                <w:color w:val="202020"/>
                <w:w w:val="105"/>
                <w:sz w:val="23"/>
              </w:rPr>
              <w:t>Курс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«Основы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духовно-нравственной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культуры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народов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России»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призван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обогатить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процесс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воспитания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в</w:t>
            </w:r>
            <w:r>
              <w:rPr>
                <w:color w:val="202020"/>
                <w:spacing w:val="-58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гимназии не только новым содержанием (ознакомление с традиционными религиями Российского государства),</w:t>
            </w:r>
            <w:r>
              <w:rPr>
                <w:color w:val="202020"/>
                <w:spacing w:val="-58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но и новым пониманием сущности российской культуры, развивающейся как сплав национальных традиций и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религиозных</w:t>
            </w:r>
            <w:r>
              <w:rPr>
                <w:color w:val="202020"/>
                <w:spacing w:val="-5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верований.</w:t>
            </w:r>
          </w:p>
          <w:p w:rsidR="00B83ABA" w:rsidRDefault="00262373">
            <w:pPr>
              <w:pStyle w:val="TableParagraph"/>
              <w:spacing w:line="249" w:lineRule="auto"/>
              <w:ind w:left="117" w:right="100"/>
              <w:jc w:val="both"/>
              <w:rPr>
                <w:sz w:val="23"/>
              </w:rPr>
            </w:pPr>
            <w:r>
              <w:rPr>
                <w:color w:val="202020"/>
                <w:w w:val="105"/>
                <w:sz w:val="23"/>
              </w:rPr>
              <w:t>Материал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курса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представлен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через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актуализацию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макроуровня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(Россия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в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целом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как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многонациональное,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proofErr w:type="spellStart"/>
            <w:r>
              <w:rPr>
                <w:color w:val="202020"/>
                <w:w w:val="105"/>
                <w:sz w:val="23"/>
              </w:rPr>
              <w:t>поликонфессиональное</w:t>
            </w:r>
            <w:proofErr w:type="spellEnd"/>
            <w:r>
              <w:rPr>
                <w:color w:val="202020"/>
                <w:spacing w:val="-13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государство,</w:t>
            </w:r>
            <w:r>
              <w:rPr>
                <w:color w:val="202020"/>
                <w:spacing w:val="-4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с</w:t>
            </w:r>
            <w:r>
              <w:rPr>
                <w:color w:val="202020"/>
                <w:spacing w:val="-6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едиными</w:t>
            </w:r>
            <w:r>
              <w:rPr>
                <w:color w:val="202020"/>
                <w:spacing w:val="-6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для</w:t>
            </w:r>
            <w:r>
              <w:rPr>
                <w:color w:val="202020"/>
                <w:spacing w:val="-10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всех</w:t>
            </w:r>
            <w:r>
              <w:rPr>
                <w:color w:val="202020"/>
                <w:spacing w:val="-1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законами,</w:t>
            </w:r>
            <w:r>
              <w:rPr>
                <w:color w:val="202020"/>
                <w:spacing w:val="-4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общероссийскими</w:t>
            </w:r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духовно-нравственными и</w:t>
            </w:r>
            <w:r>
              <w:rPr>
                <w:color w:val="202020"/>
                <w:spacing w:val="-58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культурными ценностями) на микроуровне (собственная идентичность, осознанная как часть малой Родины,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семьи и семейных традиций, этнической и религиозной истории, к которой принадлежит обуча</w:t>
            </w:r>
            <w:r>
              <w:rPr>
                <w:color w:val="202020"/>
                <w:w w:val="105"/>
                <w:sz w:val="23"/>
              </w:rPr>
              <w:t>ющийся как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личность).</w:t>
            </w:r>
          </w:p>
          <w:p w:rsidR="00B83ABA" w:rsidRDefault="00262373">
            <w:pPr>
              <w:pStyle w:val="TableParagraph"/>
              <w:spacing w:before="6" w:line="249" w:lineRule="auto"/>
              <w:ind w:left="117" w:right="87"/>
              <w:jc w:val="both"/>
              <w:rPr>
                <w:sz w:val="23"/>
              </w:rPr>
            </w:pPr>
            <w:r>
              <w:rPr>
                <w:color w:val="202020"/>
                <w:w w:val="105"/>
                <w:sz w:val="23"/>
              </w:rPr>
              <w:t>В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процессе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изучения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курса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обучающиеся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получают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представление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существенных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взаимосвязях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между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материальной и духовной культурой, обусловленности культурных реалий современного общества его духовно-</w:t>
            </w:r>
            <w:r>
              <w:rPr>
                <w:color w:val="202020"/>
                <w:spacing w:val="-58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нравственным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обликом.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Изучаются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основные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компоненты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культуры,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её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специфические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инструменты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proofErr w:type="spellStart"/>
            <w:r>
              <w:rPr>
                <w:color w:val="202020"/>
                <w:w w:val="105"/>
                <w:sz w:val="23"/>
              </w:rPr>
              <w:t>самопрезентации</w:t>
            </w:r>
            <w:proofErr w:type="spellEnd"/>
            <w:r>
              <w:rPr>
                <w:color w:val="202020"/>
                <w:w w:val="105"/>
                <w:sz w:val="23"/>
              </w:rPr>
              <w:t>,</w:t>
            </w:r>
            <w:r>
              <w:rPr>
                <w:color w:val="202020"/>
                <w:spacing w:val="-1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исторические</w:t>
            </w:r>
            <w:r>
              <w:rPr>
                <w:color w:val="202020"/>
                <w:spacing w:val="-14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и</w:t>
            </w:r>
            <w:r>
              <w:rPr>
                <w:color w:val="202020"/>
                <w:spacing w:val="-9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современные</w:t>
            </w:r>
            <w:r>
              <w:rPr>
                <w:color w:val="202020"/>
                <w:spacing w:val="-15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особенности</w:t>
            </w:r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духовно-нравственного</w:t>
            </w:r>
            <w:r>
              <w:rPr>
                <w:color w:val="202020"/>
                <w:spacing w:val="-14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развития</w:t>
            </w:r>
            <w:r>
              <w:rPr>
                <w:color w:val="202020"/>
                <w:spacing w:val="-12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народов</w:t>
            </w:r>
            <w:r>
              <w:rPr>
                <w:color w:val="202020"/>
                <w:spacing w:val="-8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России.</w:t>
            </w:r>
          </w:p>
          <w:p w:rsidR="00B83ABA" w:rsidRDefault="00262373">
            <w:pPr>
              <w:pStyle w:val="TableParagraph"/>
              <w:spacing w:before="2" w:line="247" w:lineRule="auto"/>
              <w:ind w:left="117" w:right="105"/>
              <w:jc w:val="both"/>
              <w:rPr>
                <w:sz w:val="23"/>
              </w:rPr>
            </w:pPr>
            <w:r>
              <w:rPr>
                <w:color w:val="202020"/>
                <w:w w:val="105"/>
                <w:sz w:val="23"/>
              </w:rPr>
              <w:t>В соответствии с Федеральным государственным образовательным стандартом основного общего образования</w:t>
            </w:r>
            <w:r>
              <w:rPr>
                <w:color w:val="202020"/>
                <w:spacing w:val="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предметная</w:t>
            </w:r>
            <w:r>
              <w:rPr>
                <w:color w:val="202020"/>
                <w:spacing w:val="-9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область</w:t>
            </w:r>
            <w:r>
              <w:rPr>
                <w:color w:val="202020"/>
                <w:spacing w:val="-2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«Основы</w:t>
            </w:r>
            <w:r>
              <w:rPr>
                <w:color w:val="202020"/>
                <w:spacing w:val="-10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духовно-нравственной</w:t>
            </w:r>
            <w:r>
              <w:rPr>
                <w:color w:val="202020"/>
                <w:spacing w:val="-5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культуры</w:t>
            </w:r>
            <w:r>
              <w:rPr>
                <w:color w:val="202020"/>
                <w:spacing w:val="-9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народов</w:t>
            </w:r>
            <w:r>
              <w:rPr>
                <w:color w:val="202020"/>
                <w:spacing w:val="-6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России»</w:t>
            </w:r>
            <w:r>
              <w:rPr>
                <w:color w:val="202020"/>
                <w:spacing w:val="-4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является</w:t>
            </w:r>
            <w:r>
              <w:rPr>
                <w:color w:val="202020"/>
                <w:spacing w:val="-3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обязательной</w:t>
            </w:r>
            <w:r>
              <w:rPr>
                <w:color w:val="202020"/>
                <w:spacing w:val="-6"/>
                <w:w w:val="105"/>
                <w:sz w:val="23"/>
              </w:rPr>
              <w:t xml:space="preserve"> </w:t>
            </w:r>
            <w:proofErr w:type="gramStart"/>
            <w:r>
              <w:rPr>
                <w:color w:val="202020"/>
                <w:w w:val="105"/>
                <w:sz w:val="23"/>
              </w:rPr>
              <w:t>для</w:t>
            </w:r>
            <w:proofErr w:type="gramEnd"/>
          </w:p>
          <w:p w:rsidR="00B83ABA" w:rsidRDefault="00262373">
            <w:pPr>
              <w:pStyle w:val="TableParagraph"/>
              <w:spacing w:before="10"/>
              <w:ind w:left="117"/>
              <w:jc w:val="both"/>
              <w:rPr>
                <w:sz w:val="23"/>
              </w:rPr>
            </w:pPr>
            <w:r>
              <w:rPr>
                <w:color w:val="202020"/>
                <w:w w:val="105"/>
                <w:sz w:val="23"/>
              </w:rPr>
              <w:t>в</w:t>
            </w:r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5—6</w:t>
            </w:r>
            <w:r>
              <w:rPr>
                <w:color w:val="202020"/>
                <w:spacing w:val="-6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классах.</w:t>
            </w:r>
          </w:p>
          <w:p w:rsidR="00B83ABA" w:rsidRDefault="00262373">
            <w:pPr>
              <w:pStyle w:val="TableParagraph"/>
              <w:spacing w:before="7" w:line="270" w:lineRule="atLeast"/>
              <w:ind w:left="117" w:right="112"/>
              <w:jc w:val="both"/>
              <w:rPr>
                <w:sz w:val="23"/>
              </w:rPr>
            </w:pPr>
            <w:r>
              <w:rPr>
                <w:color w:val="202020"/>
                <w:w w:val="105"/>
                <w:sz w:val="23"/>
              </w:rPr>
              <w:t>На</w:t>
            </w:r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изучение</w:t>
            </w:r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курса</w:t>
            </w:r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на</w:t>
            </w:r>
            <w:r>
              <w:rPr>
                <w:color w:val="202020"/>
                <w:spacing w:val="-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уровне</w:t>
            </w:r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основного</w:t>
            </w:r>
            <w:r>
              <w:rPr>
                <w:color w:val="202020"/>
                <w:spacing w:val="-5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общ</w:t>
            </w:r>
            <w:r>
              <w:rPr>
                <w:color w:val="202020"/>
                <w:w w:val="105"/>
                <w:sz w:val="23"/>
              </w:rPr>
              <w:t>его</w:t>
            </w:r>
            <w:r>
              <w:rPr>
                <w:color w:val="202020"/>
                <w:spacing w:val="-6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образования</w:t>
            </w:r>
            <w:r>
              <w:rPr>
                <w:color w:val="202020"/>
                <w:spacing w:val="-5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отводится</w:t>
            </w:r>
            <w:r>
              <w:rPr>
                <w:color w:val="202020"/>
                <w:spacing w:val="-4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34</w:t>
            </w:r>
            <w:r>
              <w:rPr>
                <w:color w:val="202020"/>
                <w:spacing w:val="-6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часа</w:t>
            </w:r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на каждый</w:t>
            </w:r>
            <w:r>
              <w:rPr>
                <w:color w:val="202020"/>
                <w:spacing w:val="-1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учебный</w:t>
            </w:r>
            <w:r>
              <w:rPr>
                <w:color w:val="202020"/>
                <w:spacing w:val="-7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год,</w:t>
            </w:r>
            <w:r>
              <w:rPr>
                <w:color w:val="202020"/>
                <w:spacing w:val="-10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не</w:t>
            </w:r>
            <w:r>
              <w:rPr>
                <w:color w:val="202020"/>
                <w:spacing w:val="-13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менее</w:t>
            </w:r>
            <w:r>
              <w:rPr>
                <w:color w:val="202020"/>
                <w:spacing w:val="-58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1 учебного</w:t>
            </w:r>
            <w:r>
              <w:rPr>
                <w:color w:val="202020"/>
                <w:spacing w:val="-6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часа</w:t>
            </w:r>
            <w:r>
              <w:rPr>
                <w:color w:val="202020"/>
                <w:spacing w:val="6"/>
                <w:w w:val="105"/>
                <w:sz w:val="23"/>
              </w:rPr>
              <w:t xml:space="preserve"> </w:t>
            </w:r>
            <w:r>
              <w:rPr>
                <w:color w:val="202020"/>
                <w:w w:val="105"/>
                <w:sz w:val="23"/>
              </w:rPr>
              <w:t>в неделю.</w:t>
            </w:r>
          </w:p>
        </w:tc>
      </w:tr>
    </w:tbl>
    <w:p w:rsidR="00262373" w:rsidRDefault="00262373"/>
    <w:sectPr w:rsidR="00262373">
      <w:pgSz w:w="16850" w:h="11910" w:orient="landscape"/>
      <w:pgMar w:top="840" w:right="760" w:bottom="280" w:left="4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86B04"/>
    <w:multiLevelType w:val="hybridMultilevel"/>
    <w:tmpl w:val="95C87F1E"/>
    <w:lvl w:ilvl="0" w:tplc="3A9CEEA6">
      <w:numFmt w:val="bullet"/>
      <w:lvlText w:val="●"/>
      <w:lvlJc w:val="left"/>
      <w:pPr>
        <w:ind w:left="837" w:hanging="360"/>
      </w:pPr>
      <w:rPr>
        <w:rFonts w:ascii="Times New Roman" w:eastAsia="Times New Roman" w:hAnsi="Times New Roman" w:cs="Times New Roman" w:hint="default"/>
        <w:w w:val="103"/>
        <w:sz w:val="23"/>
        <w:szCs w:val="23"/>
        <w:lang w:val="ru-RU" w:eastAsia="en-US" w:bidi="ar-SA"/>
      </w:rPr>
    </w:lvl>
    <w:lvl w:ilvl="1" w:tplc="0B38CFC2">
      <w:numFmt w:val="bullet"/>
      <w:lvlText w:val="•"/>
      <w:lvlJc w:val="left"/>
      <w:pPr>
        <w:ind w:left="1943" w:hanging="360"/>
      </w:pPr>
      <w:rPr>
        <w:rFonts w:hint="default"/>
        <w:lang w:val="ru-RU" w:eastAsia="en-US" w:bidi="ar-SA"/>
      </w:rPr>
    </w:lvl>
    <w:lvl w:ilvl="2" w:tplc="C164963A">
      <w:numFmt w:val="bullet"/>
      <w:lvlText w:val="•"/>
      <w:lvlJc w:val="left"/>
      <w:pPr>
        <w:ind w:left="3047" w:hanging="360"/>
      </w:pPr>
      <w:rPr>
        <w:rFonts w:hint="default"/>
        <w:lang w:val="ru-RU" w:eastAsia="en-US" w:bidi="ar-SA"/>
      </w:rPr>
    </w:lvl>
    <w:lvl w:ilvl="3" w:tplc="BD7846A2">
      <w:numFmt w:val="bullet"/>
      <w:lvlText w:val="•"/>
      <w:lvlJc w:val="left"/>
      <w:pPr>
        <w:ind w:left="4150" w:hanging="360"/>
      </w:pPr>
      <w:rPr>
        <w:rFonts w:hint="default"/>
        <w:lang w:val="ru-RU" w:eastAsia="en-US" w:bidi="ar-SA"/>
      </w:rPr>
    </w:lvl>
    <w:lvl w:ilvl="4" w:tplc="06A068E4">
      <w:numFmt w:val="bullet"/>
      <w:lvlText w:val="•"/>
      <w:lvlJc w:val="left"/>
      <w:pPr>
        <w:ind w:left="5254" w:hanging="360"/>
      </w:pPr>
      <w:rPr>
        <w:rFonts w:hint="default"/>
        <w:lang w:val="ru-RU" w:eastAsia="en-US" w:bidi="ar-SA"/>
      </w:rPr>
    </w:lvl>
    <w:lvl w:ilvl="5" w:tplc="775EDCC2">
      <w:numFmt w:val="bullet"/>
      <w:lvlText w:val="•"/>
      <w:lvlJc w:val="left"/>
      <w:pPr>
        <w:ind w:left="6358" w:hanging="360"/>
      </w:pPr>
      <w:rPr>
        <w:rFonts w:hint="default"/>
        <w:lang w:val="ru-RU" w:eastAsia="en-US" w:bidi="ar-SA"/>
      </w:rPr>
    </w:lvl>
    <w:lvl w:ilvl="6" w:tplc="B4024E96">
      <w:numFmt w:val="bullet"/>
      <w:lvlText w:val="•"/>
      <w:lvlJc w:val="left"/>
      <w:pPr>
        <w:ind w:left="7461" w:hanging="360"/>
      </w:pPr>
      <w:rPr>
        <w:rFonts w:hint="default"/>
        <w:lang w:val="ru-RU" w:eastAsia="en-US" w:bidi="ar-SA"/>
      </w:rPr>
    </w:lvl>
    <w:lvl w:ilvl="7" w:tplc="1F1A7AC0">
      <w:numFmt w:val="bullet"/>
      <w:lvlText w:val="•"/>
      <w:lvlJc w:val="left"/>
      <w:pPr>
        <w:ind w:left="8565" w:hanging="360"/>
      </w:pPr>
      <w:rPr>
        <w:rFonts w:hint="default"/>
        <w:lang w:val="ru-RU" w:eastAsia="en-US" w:bidi="ar-SA"/>
      </w:rPr>
    </w:lvl>
    <w:lvl w:ilvl="8" w:tplc="B9B61846">
      <w:numFmt w:val="bullet"/>
      <w:lvlText w:val="•"/>
      <w:lvlJc w:val="left"/>
      <w:pPr>
        <w:ind w:left="9668" w:hanging="360"/>
      </w:pPr>
      <w:rPr>
        <w:rFonts w:hint="default"/>
        <w:lang w:val="ru-RU" w:eastAsia="en-US" w:bidi="ar-SA"/>
      </w:rPr>
    </w:lvl>
  </w:abstractNum>
  <w:abstractNum w:abstractNumId="1">
    <w:nsid w:val="068E1545"/>
    <w:multiLevelType w:val="hybridMultilevel"/>
    <w:tmpl w:val="795A0E6A"/>
    <w:lvl w:ilvl="0" w:tplc="3D34608A">
      <w:numFmt w:val="bullet"/>
      <w:lvlText w:val="●"/>
      <w:lvlJc w:val="left"/>
      <w:pPr>
        <w:ind w:left="837" w:hanging="360"/>
      </w:pPr>
      <w:rPr>
        <w:rFonts w:ascii="Times New Roman" w:eastAsia="Times New Roman" w:hAnsi="Times New Roman" w:cs="Times New Roman" w:hint="default"/>
        <w:w w:val="103"/>
        <w:sz w:val="23"/>
        <w:szCs w:val="23"/>
        <w:lang w:val="ru-RU" w:eastAsia="en-US" w:bidi="ar-SA"/>
      </w:rPr>
    </w:lvl>
    <w:lvl w:ilvl="1" w:tplc="FBF6BC0C">
      <w:numFmt w:val="bullet"/>
      <w:lvlText w:val="•"/>
      <w:lvlJc w:val="left"/>
      <w:pPr>
        <w:ind w:left="1943" w:hanging="360"/>
      </w:pPr>
      <w:rPr>
        <w:rFonts w:hint="default"/>
        <w:lang w:val="ru-RU" w:eastAsia="en-US" w:bidi="ar-SA"/>
      </w:rPr>
    </w:lvl>
    <w:lvl w:ilvl="2" w:tplc="C972D93A">
      <w:numFmt w:val="bullet"/>
      <w:lvlText w:val="•"/>
      <w:lvlJc w:val="left"/>
      <w:pPr>
        <w:ind w:left="3047" w:hanging="360"/>
      </w:pPr>
      <w:rPr>
        <w:rFonts w:hint="default"/>
        <w:lang w:val="ru-RU" w:eastAsia="en-US" w:bidi="ar-SA"/>
      </w:rPr>
    </w:lvl>
    <w:lvl w:ilvl="3" w:tplc="02B0734A">
      <w:numFmt w:val="bullet"/>
      <w:lvlText w:val="•"/>
      <w:lvlJc w:val="left"/>
      <w:pPr>
        <w:ind w:left="4150" w:hanging="360"/>
      </w:pPr>
      <w:rPr>
        <w:rFonts w:hint="default"/>
        <w:lang w:val="ru-RU" w:eastAsia="en-US" w:bidi="ar-SA"/>
      </w:rPr>
    </w:lvl>
    <w:lvl w:ilvl="4" w:tplc="4C7A5F8C">
      <w:numFmt w:val="bullet"/>
      <w:lvlText w:val="•"/>
      <w:lvlJc w:val="left"/>
      <w:pPr>
        <w:ind w:left="5254" w:hanging="360"/>
      </w:pPr>
      <w:rPr>
        <w:rFonts w:hint="default"/>
        <w:lang w:val="ru-RU" w:eastAsia="en-US" w:bidi="ar-SA"/>
      </w:rPr>
    </w:lvl>
    <w:lvl w:ilvl="5" w:tplc="181C507A">
      <w:numFmt w:val="bullet"/>
      <w:lvlText w:val="•"/>
      <w:lvlJc w:val="left"/>
      <w:pPr>
        <w:ind w:left="6358" w:hanging="360"/>
      </w:pPr>
      <w:rPr>
        <w:rFonts w:hint="default"/>
        <w:lang w:val="ru-RU" w:eastAsia="en-US" w:bidi="ar-SA"/>
      </w:rPr>
    </w:lvl>
    <w:lvl w:ilvl="6" w:tplc="DAB604F4">
      <w:numFmt w:val="bullet"/>
      <w:lvlText w:val="•"/>
      <w:lvlJc w:val="left"/>
      <w:pPr>
        <w:ind w:left="7461" w:hanging="360"/>
      </w:pPr>
      <w:rPr>
        <w:rFonts w:hint="default"/>
        <w:lang w:val="ru-RU" w:eastAsia="en-US" w:bidi="ar-SA"/>
      </w:rPr>
    </w:lvl>
    <w:lvl w:ilvl="7" w:tplc="3FEA6CF6">
      <w:numFmt w:val="bullet"/>
      <w:lvlText w:val="•"/>
      <w:lvlJc w:val="left"/>
      <w:pPr>
        <w:ind w:left="8565" w:hanging="360"/>
      </w:pPr>
      <w:rPr>
        <w:rFonts w:hint="default"/>
        <w:lang w:val="ru-RU" w:eastAsia="en-US" w:bidi="ar-SA"/>
      </w:rPr>
    </w:lvl>
    <w:lvl w:ilvl="8" w:tplc="9C304DD6">
      <w:numFmt w:val="bullet"/>
      <w:lvlText w:val="•"/>
      <w:lvlJc w:val="left"/>
      <w:pPr>
        <w:ind w:left="9668" w:hanging="360"/>
      </w:pPr>
      <w:rPr>
        <w:rFonts w:hint="default"/>
        <w:lang w:val="ru-RU" w:eastAsia="en-US" w:bidi="ar-SA"/>
      </w:rPr>
    </w:lvl>
  </w:abstractNum>
  <w:abstractNum w:abstractNumId="2">
    <w:nsid w:val="239A75A6"/>
    <w:multiLevelType w:val="hybridMultilevel"/>
    <w:tmpl w:val="69041CB2"/>
    <w:lvl w:ilvl="0" w:tplc="40D8ED4C">
      <w:numFmt w:val="bullet"/>
      <w:lvlText w:val="●"/>
      <w:lvlJc w:val="left"/>
      <w:pPr>
        <w:ind w:left="837" w:hanging="360"/>
      </w:pPr>
      <w:rPr>
        <w:rFonts w:ascii="Times New Roman" w:eastAsia="Times New Roman" w:hAnsi="Times New Roman" w:cs="Times New Roman" w:hint="default"/>
        <w:color w:val="202020"/>
        <w:w w:val="103"/>
        <w:sz w:val="23"/>
        <w:szCs w:val="23"/>
        <w:lang w:val="ru-RU" w:eastAsia="en-US" w:bidi="ar-SA"/>
      </w:rPr>
    </w:lvl>
    <w:lvl w:ilvl="1" w:tplc="036237FE">
      <w:numFmt w:val="bullet"/>
      <w:lvlText w:val="•"/>
      <w:lvlJc w:val="left"/>
      <w:pPr>
        <w:ind w:left="1943" w:hanging="360"/>
      </w:pPr>
      <w:rPr>
        <w:rFonts w:hint="default"/>
        <w:lang w:val="ru-RU" w:eastAsia="en-US" w:bidi="ar-SA"/>
      </w:rPr>
    </w:lvl>
    <w:lvl w:ilvl="2" w:tplc="901E3F88">
      <w:numFmt w:val="bullet"/>
      <w:lvlText w:val="•"/>
      <w:lvlJc w:val="left"/>
      <w:pPr>
        <w:ind w:left="3047" w:hanging="360"/>
      </w:pPr>
      <w:rPr>
        <w:rFonts w:hint="default"/>
        <w:lang w:val="ru-RU" w:eastAsia="en-US" w:bidi="ar-SA"/>
      </w:rPr>
    </w:lvl>
    <w:lvl w:ilvl="3" w:tplc="D6E23252">
      <w:numFmt w:val="bullet"/>
      <w:lvlText w:val="•"/>
      <w:lvlJc w:val="left"/>
      <w:pPr>
        <w:ind w:left="4150" w:hanging="360"/>
      </w:pPr>
      <w:rPr>
        <w:rFonts w:hint="default"/>
        <w:lang w:val="ru-RU" w:eastAsia="en-US" w:bidi="ar-SA"/>
      </w:rPr>
    </w:lvl>
    <w:lvl w:ilvl="4" w:tplc="BF86ED8E">
      <w:numFmt w:val="bullet"/>
      <w:lvlText w:val="•"/>
      <w:lvlJc w:val="left"/>
      <w:pPr>
        <w:ind w:left="5254" w:hanging="360"/>
      </w:pPr>
      <w:rPr>
        <w:rFonts w:hint="default"/>
        <w:lang w:val="ru-RU" w:eastAsia="en-US" w:bidi="ar-SA"/>
      </w:rPr>
    </w:lvl>
    <w:lvl w:ilvl="5" w:tplc="01E0268A">
      <w:numFmt w:val="bullet"/>
      <w:lvlText w:val="•"/>
      <w:lvlJc w:val="left"/>
      <w:pPr>
        <w:ind w:left="6358" w:hanging="360"/>
      </w:pPr>
      <w:rPr>
        <w:rFonts w:hint="default"/>
        <w:lang w:val="ru-RU" w:eastAsia="en-US" w:bidi="ar-SA"/>
      </w:rPr>
    </w:lvl>
    <w:lvl w:ilvl="6" w:tplc="BE94D6FA">
      <w:numFmt w:val="bullet"/>
      <w:lvlText w:val="•"/>
      <w:lvlJc w:val="left"/>
      <w:pPr>
        <w:ind w:left="7461" w:hanging="360"/>
      </w:pPr>
      <w:rPr>
        <w:rFonts w:hint="default"/>
        <w:lang w:val="ru-RU" w:eastAsia="en-US" w:bidi="ar-SA"/>
      </w:rPr>
    </w:lvl>
    <w:lvl w:ilvl="7" w:tplc="DE6C8448">
      <w:numFmt w:val="bullet"/>
      <w:lvlText w:val="•"/>
      <w:lvlJc w:val="left"/>
      <w:pPr>
        <w:ind w:left="8565" w:hanging="360"/>
      </w:pPr>
      <w:rPr>
        <w:rFonts w:hint="default"/>
        <w:lang w:val="ru-RU" w:eastAsia="en-US" w:bidi="ar-SA"/>
      </w:rPr>
    </w:lvl>
    <w:lvl w:ilvl="8" w:tplc="5FE2C20C">
      <w:numFmt w:val="bullet"/>
      <w:lvlText w:val="•"/>
      <w:lvlJc w:val="left"/>
      <w:pPr>
        <w:ind w:left="9668" w:hanging="360"/>
      </w:pPr>
      <w:rPr>
        <w:rFonts w:hint="default"/>
        <w:lang w:val="ru-RU" w:eastAsia="en-US" w:bidi="ar-SA"/>
      </w:rPr>
    </w:lvl>
  </w:abstractNum>
  <w:abstractNum w:abstractNumId="3">
    <w:nsid w:val="43096558"/>
    <w:multiLevelType w:val="hybridMultilevel"/>
    <w:tmpl w:val="467A3A7C"/>
    <w:lvl w:ilvl="0" w:tplc="EF762F50">
      <w:numFmt w:val="bullet"/>
      <w:lvlText w:val="●"/>
      <w:lvlJc w:val="left"/>
      <w:pPr>
        <w:ind w:left="837" w:hanging="360"/>
      </w:pPr>
      <w:rPr>
        <w:rFonts w:ascii="Times New Roman" w:eastAsia="Times New Roman" w:hAnsi="Times New Roman" w:cs="Times New Roman" w:hint="default"/>
        <w:w w:val="103"/>
        <w:sz w:val="23"/>
        <w:szCs w:val="23"/>
        <w:lang w:val="ru-RU" w:eastAsia="en-US" w:bidi="ar-SA"/>
      </w:rPr>
    </w:lvl>
    <w:lvl w:ilvl="1" w:tplc="5EB83C24">
      <w:numFmt w:val="bullet"/>
      <w:lvlText w:val="•"/>
      <w:lvlJc w:val="left"/>
      <w:pPr>
        <w:ind w:left="1943" w:hanging="360"/>
      </w:pPr>
      <w:rPr>
        <w:rFonts w:hint="default"/>
        <w:lang w:val="ru-RU" w:eastAsia="en-US" w:bidi="ar-SA"/>
      </w:rPr>
    </w:lvl>
    <w:lvl w:ilvl="2" w:tplc="A650CE7A">
      <w:numFmt w:val="bullet"/>
      <w:lvlText w:val="•"/>
      <w:lvlJc w:val="left"/>
      <w:pPr>
        <w:ind w:left="3047" w:hanging="360"/>
      </w:pPr>
      <w:rPr>
        <w:rFonts w:hint="default"/>
        <w:lang w:val="ru-RU" w:eastAsia="en-US" w:bidi="ar-SA"/>
      </w:rPr>
    </w:lvl>
    <w:lvl w:ilvl="3" w:tplc="CF940B4C">
      <w:numFmt w:val="bullet"/>
      <w:lvlText w:val="•"/>
      <w:lvlJc w:val="left"/>
      <w:pPr>
        <w:ind w:left="4150" w:hanging="360"/>
      </w:pPr>
      <w:rPr>
        <w:rFonts w:hint="default"/>
        <w:lang w:val="ru-RU" w:eastAsia="en-US" w:bidi="ar-SA"/>
      </w:rPr>
    </w:lvl>
    <w:lvl w:ilvl="4" w:tplc="CAD837EC">
      <w:numFmt w:val="bullet"/>
      <w:lvlText w:val="•"/>
      <w:lvlJc w:val="left"/>
      <w:pPr>
        <w:ind w:left="5254" w:hanging="360"/>
      </w:pPr>
      <w:rPr>
        <w:rFonts w:hint="default"/>
        <w:lang w:val="ru-RU" w:eastAsia="en-US" w:bidi="ar-SA"/>
      </w:rPr>
    </w:lvl>
    <w:lvl w:ilvl="5" w:tplc="AFE0D0E6">
      <w:numFmt w:val="bullet"/>
      <w:lvlText w:val="•"/>
      <w:lvlJc w:val="left"/>
      <w:pPr>
        <w:ind w:left="6358" w:hanging="360"/>
      </w:pPr>
      <w:rPr>
        <w:rFonts w:hint="default"/>
        <w:lang w:val="ru-RU" w:eastAsia="en-US" w:bidi="ar-SA"/>
      </w:rPr>
    </w:lvl>
    <w:lvl w:ilvl="6" w:tplc="AE0444B6">
      <w:numFmt w:val="bullet"/>
      <w:lvlText w:val="•"/>
      <w:lvlJc w:val="left"/>
      <w:pPr>
        <w:ind w:left="7461" w:hanging="360"/>
      </w:pPr>
      <w:rPr>
        <w:rFonts w:hint="default"/>
        <w:lang w:val="ru-RU" w:eastAsia="en-US" w:bidi="ar-SA"/>
      </w:rPr>
    </w:lvl>
    <w:lvl w:ilvl="7" w:tplc="510240B0">
      <w:numFmt w:val="bullet"/>
      <w:lvlText w:val="•"/>
      <w:lvlJc w:val="left"/>
      <w:pPr>
        <w:ind w:left="8565" w:hanging="360"/>
      </w:pPr>
      <w:rPr>
        <w:rFonts w:hint="default"/>
        <w:lang w:val="ru-RU" w:eastAsia="en-US" w:bidi="ar-SA"/>
      </w:rPr>
    </w:lvl>
    <w:lvl w:ilvl="8" w:tplc="25F0CF4C">
      <w:numFmt w:val="bullet"/>
      <w:lvlText w:val="•"/>
      <w:lvlJc w:val="left"/>
      <w:pPr>
        <w:ind w:left="9668" w:hanging="360"/>
      </w:pPr>
      <w:rPr>
        <w:rFonts w:hint="default"/>
        <w:lang w:val="ru-RU" w:eastAsia="en-US" w:bidi="ar-SA"/>
      </w:rPr>
    </w:lvl>
  </w:abstractNum>
  <w:abstractNum w:abstractNumId="4">
    <w:nsid w:val="50922801"/>
    <w:multiLevelType w:val="hybridMultilevel"/>
    <w:tmpl w:val="D80ABB24"/>
    <w:lvl w:ilvl="0" w:tplc="E7542AE0">
      <w:numFmt w:val="bullet"/>
      <w:lvlText w:val="●"/>
      <w:lvlJc w:val="left"/>
      <w:pPr>
        <w:ind w:left="837" w:hanging="360"/>
      </w:pPr>
      <w:rPr>
        <w:rFonts w:ascii="Times New Roman" w:eastAsia="Times New Roman" w:hAnsi="Times New Roman" w:cs="Times New Roman" w:hint="default"/>
        <w:w w:val="103"/>
        <w:sz w:val="23"/>
        <w:szCs w:val="23"/>
        <w:lang w:val="ru-RU" w:eastAsia="en-US" w:bidi="ar-SA"/>
      </w:rPr>
    </w:lvl>
    <w:lvl w:ilvl="1" w:tplc="547EE422">
      <w:numFmt w:val="bullet"/>
      <w:lvlText w:val="•"/>
      <w:lvlJc w:val="left"/>
      <w:pPr>
        <w:ind w:left="1943" w:hanging="360"/>
      </w:pPr>
      <w:rPr>
        <w:rFonts w:hint="default"/>
        <w:lang w:val="ru-RU" w:eastAsia="en-US" w:bidi="ar-SA"/>
      </w:rPr>
    </w:lvl>
    <w:lvl w:ilvl="2" w:tplc="9402B644">
      <w:numFmt w:val="bullet"/>
      <w:lvlText w:val="•"/>
      <w:lvlJc w:val="left"/>
      <w:pPr>
        <w:ind w:left="3047" w:hanging="360"/>
      </w:pPr>
      <w:rPr>
        <w:rFonts w:hint="default"/>
        <w:lang w:val="ru-RU" w:eastAsia="en-US" w:bidi="ar-SA"/>
      </w:rPr>
    </w:lvl>
    <w:lvl w:ilvl="3" w:tplc="D29E7B60">
      <w:numFmt w:val="bullet"/>
      <w:lvlText w:val="•"/>
      <w:lvlJc w:val="left"/>
      <w:pPr>
        <w:ind w:left="4150" w:hanging="360"/>
      </w:pPr>
      <w:rPr>
        <w:rFonts w:hint="default"/>
        <w:lang w:val="ru-RU" w:eastAsia="en-US" w:bidi="ar-SA"/>
      </w:rPr>
    </w:lvl>
    <w:lvl w:ilvl="4" w:tplc="AD702CE0">
      <w:numFmt w:val="bullet"/>
      <w:lvlText w:val="•"/>
      <w:lvlJc w:val="left"/>
      <w:pPr>
        <w:ind w:left="5254" w:hanging="360"/>
      </w:pPr>
      <w:rPr>
        <w:rFonts w:hint="default"/>
        <w:lang w:val="ru-RU" w:eastAsia="en-US" w:bidi="ar-SA"/>
      </w:rPr>
    </w:lvl>
    <w:lvl w:ilvl="5" w:tplc="DC38F8D6">
      <w:numFmt w:val="bullet"/>
      <w:lvlText w:val="•"/>
      <w:lvlJc w:val="left"/>
      <w:pPr>
        <w:ind w:left="6358" w:hanging="360"/>
      </w:pPr>
      <w:rPr>
        <w:rFonts w:hint="default"/>
        <w:lang w:val="ru-RU" w:eastAsia="en-US" w:bidi="ar-SA"/>
      </w:rPr>
    </w:lvl>
    <w:lvl w:ilvl="6" w:tplc="E1483DFA">
      <w:numFmt w:val="bullet"/>
      <w:lvlText w:val="•"/>
      <w:lvlJc w:val="left"/>
      <w:pPr>
        <w:ind w:left="7461" w:hanging="360"/>
      </w:pPr>
      <w:rPr>
        <w:rFonts w:hint="default"/>
        <w:lang w:val="ru-RU" w:eastAsia="en-US" w:bidi="ar-SA"/>
      </w:rPr>
    </w:lvl>
    <w:lvl w:ilvl="7" w:tplc="1D0CB2EA">
      <w:numFmt w:val="bullet"/>
      <w:lvlText w:val="•"/>
      <w:lvlJc w:val="left"/>
      <w:pPr>
        <w:ind w:left="8565" w:hanging="360"/>
      </w:pPr>
      <w:rPr>
        <w:rFonts w:hint="default"/>
        <w:lang w:val="ru-RU" w:eastAsia="en-US" w:bidi="ar-SA"/>
      </w:rPr>
    </w:lvl>
    <w:lvl w:ilvl="8" w:tplc="2BB672EA">
      <w:numFmt w:val="bullet"/>
      <w:lvlText w:val="•"/>
      <w:lvlJc w:val="left"/>
      <w:pPr>
        <w:ind w:left="9668" w:hanging="360"/>
      </w:pPr>
      <w:rPr>
        <w:rFonts w:hint="default"/>
        <w:lang w:val="ru-RU" w:eastAsia="en-US" w:bidi="ar-SA"/>
      </w:rPr>
    </w:lvl>
  </w:abstractNum>
  <w:abstractNum w:abstractNumId="5">
    <w:nsid w:val="55881073"/>
    <w:multiLevelType w:val="hybridMultilevel"/>
    <w:tmpl w:val="92AC7352"/>
    <w:lvl w:ilvl="0" w:tplc="88081D50">
      <w:numFmt w:val="bullet"/>
      <w:lvlText w:val="●"/>
      <w:lvlJc w:val="left"/>
      <w:pPr>
        <w:ind w:left="837" w:hanging="360"/>
      </w:pPr>
      <w:rPr>
        <w:rFonts w:ascii="Times New Roman" w:eastAsia="Times New Roman" w:hAnsi="Times New Roman" w:cs="Times New Roman" w:hint="default"/>
        <w:w w:val="103"/>
        <w:sz w:val="23"/>
        <w:szCs w:val="23"/>
        <w:lang w:val="ru-RU" w:eastAsia="en-US" w:bidi="ar-SA"/>
      </w:rPr>
    </w:lvl>
    <w:lvl w:ilvl="1" w:tplc="DC9009DC">
      <w:numFmt w:val="bullet"/>
      <w:lvlText w:val="•"/>
      <w:lvlJc w:val="left"/>
      <w:pPr>
        <w:ind w:left="1943" w:hanging="360"/>
      </w:pPr>
      <w:rPr>
        <w:rFonts w:hint="default"/>
        <w:lang w:val="ru-RU" w:eastAsia="en-US" w:bidi="ar-SA"/>
      </w:rPr>
    </w:lvl>
    <w:lvl w:ilvl="2" w:tplc="A582E52E">
      <w:numFmt w:val="bullet"/>
      <w:lvlText w:val="•"/>
      <w:lvlJc w:val="left"/>
      <w:pPr>
        <w:ind w:left="3047" w:hanging="360"/>
      </w:pPr>
      <w:rPr>
        <w:rFonts w:hint="default"/>
        <w:lang w:val="ru-RU" w:eastAsia="en-US" w:bidi="ar-SA"/>
      </w:rPr>
    </w:lvl>
    <w:lvl w:ilvl="3" w:tplc="96C6D000">
      <w:numFmt w:val="bullet"/>
      <w:lvlText w:val="•"/>
      <w:lvlJc w:val="left"/>
      <w:pPr>
        <w:ind w:left="4150" w:hanging="360"/>
      </w:pPr>
      <w:rPr>
        <w:rFonts w:hint="default"/>
        <w:lang w:val="ru-RU" w:eastAsia="en-US" w:bidi="ar-SA"/>
      </w:rPr>
    </w:lvl>
    <w:lvl w:ilvl="4" w:tplc="1FCE61EA">
      <w:numFmt w:val="bullet"/>
      <w:lvlText w:val="•"/>
      <w:lvlJc w:val="left"/>
      <w:pPr>
        <w:ind w:left="5254" w:hanging="360"/>
      </w:pPr>
      <w:rPr>
        <w:rFonts w:hint="default"/>
        <w:lang w:val="ru-RU" w:eastAsia="en-US" w:bidi="ar-SA"/>
      </w:rPr>
    </w:lvl>
    <w:lvl w:ilvl="5" w:tplc="B4D4DF4A">
      <w:numFmt w:val="bullet"/>
      <w:lvlText w:val="•"/>
      <w:lvlJc w:val="left"/>
      <w:pPr>
        <w:ind w:left="6358" w:hanging="360"/>
      </w:pPr>
      <w:rPr>
        <w:rFonts w:hint="default"/>
        <w:lang w:val="ru-RU" w:eastAsia="en-US" w:bidi="ar-SA"/>
      </w:rPr>
    </w:lvl>
    <w:lvl w:ilvl="6" w:tplc="B388207C">
      <w:numFmt w:val="bullet"/>
      <w:lvlText w:val="•"/>
      <w:lvlJc w:val="left"/>
      <w:pPr>
        <w:ind w:left="7461" w:hanging="360"/>
      </w:pPr>
      <w:rPr>
        <w:rFonts w:hint="default"/>
        <w:lang w:val="ru-RU" w:eastAsia="en-US" w:bidi="ar-SA"/>
      </w:rPr>
    </w:lvl>
    <w:lvl w:ilvl="7" w:tplc="9F7AB872">
      <w:numFmt w:val="bullet"/>
      <w:lvlText w:val="•"/>
      <w:lvlJc w:val="left"/>
      <w:pPr>
        <w:ind w:left="8565" w:hanging="360"/>
      </w:pPr>
      <w:rPr>
        <w:rFonts w:hint="default"/>
        <w:lang w:val="ru-RU" w:eastAsia="en-US" w:bidi="ar-SA"/>
      </w:rPr>
    </w:lvl>
    <w:lvl w:ilvl="8" w:tplc="8A986C72">
      <w:numFmt w:val="bullet"/>
      <w:lvlText w:val="•"/>
      <w:lvlJc w:val="left"/>
      <w:pPr>
        <w:ind w:left="9668" w:hanging="360"/>
      </w:pPr>
      <w:rPr>
        <w:rFonts w:hint="default"/>
        <w:lang w:val="ru-RU" w:eastAsia="en-US" w:bidi="ar-SA"/>
      </w:rPr>
    </w:lvl>
  </w:abstractNum>
  <w:abstractNum w:abstractNumId="6">
    <w:nsid w:val="68FD6FF1"/>
    <w:multiLevelType w:val="hybridMultilevel"/>
    <w:tmpl w:val="7376F8A2"/>
    <w:lvl w:ilvl="0" w:tplc="E07A3C28">
      <w:numFmt w:val="bullet"/>
      <w:lvlText w:val="●"/>
      <w:lvlJc w:val="left"/>
      <w:pPr>
        <w:ind w:left="837" w:hanging="360"/>
      </w:pPr>
      <w:rPr>
        <w:rFonts w:ascii="Times New Roman" w:eastAsia="Times New Roman" w:hAnsi="Times New Roman" w:cs="Times New Roman" w:hint="default"/>
        <w:w w:val="103"/>
        <w:sz w:val="23"/>
        <w:szCs w:val="23"/>
        <w:lang w:val="ru-RU" w:eastAsia="en-US" w:bidi="ar-SA"/>
      </w:rPr>
    </w:lvl>
    <w:lvl w:ilvl="1" w:tplc="21DC47B4">
      <w:numFmt w:val="bullet"/>
      <w:lvlText w:val="•"/>
      <w:lvlJc w:val="left"/>
      <w:pPr>
        <w:ind w:left="1943" w:hanging="360"/>
      </w:pPr>
      <w:rPr>
        <w:rFonts w:hint="default"/>
        <w:lang w:val="ru-RU" w:eastAsia="en-US" w:bidi="ar-SA"/>
      </w:rPr>
    </w:lvl>
    <w:lvl w:ilvl="2" w:tplc="3898B24C">
      <w:numFmt w:val="bullet"/>
      <w:lvlText w:val="•"/>
      <w:lvlJc w:val="left"/>
      <w:pPr>
        <w:ind w:left="3047" w:hanging="360"/>
      </w:pPr>
      <w:rPr>
        <w:rFonts w:hint="default"/>
        <w:lang w:val="ru-RU" w:eastAsia="en-US" w:bidi="ar-SA"/>
      </w:rPr>
    </w:lvl>
    <w:lvl w:ilvl="3" w:tplc="83BAF7A8">
      <w:numFmt w:val="bullet"/>
      <w:lvlText w:val="•"/>
      <w:lvlJc w:val="left"/>
      <w:pPr>
        <w:ind w:left="4150" w:hanging="360"/>
      </w:pPr>
      <w:rPr>
        <w:rFonts w:hint="default"/>
        <w:lang w:val="ru-RU" w:eastAsia="en-US" w:bidi="ar-SA"/>
      </w:rPr>
    </w:lvl>
    <w:lvl w:ilvl="4" w:tplc="7414B586">
      <w:numFmt w:val="bullet"/>
      <w:lvlText w:val="•"/>
      <w:lvlJc w:val="left"/>
      <w:pPr>
        <w:ind w:left="5254" w:hanging="360"/>
      </w:pPr>
      <w:rPr>
        <w:rFonts w:hint="default"/>
        <w:lang w:val="ru-RU" w:eastAsia="en-US" w:bidi="ar-SA"/>
      </w:rPr>
    </w:lvl>
    <w:lvl w:ilvl="5" w:tplc="87B6E5E4">
      <w:numFmt w:val="bullet"/>
      <w:lvlText w:val="•"/>
      <w:lvlJc w:val="left"/>
      <w:pPr>
        <w:ind w:left="6358" w:hanging="360"/>
      </w:pPr>
      <w:rPr>
        <w:rFonts w:hint="default"/>
        <w:lang w:val="ru-RU" w:eastAsia="en-US" w:bidi="ar-SA"/>
      </w:rPr>
    </w:lvl>
    <w:lvl w:ilvl="6" w:tplc="23420942">
      <w:numFmt w:val="bullet"/>
      <w:lvlText w:val="•"/>
      <w:lvlJc w:val="left"/>
      <w:pPr>
        <w:ind w:left="7461" w:hanging="360"/>
      </w:pPr>
      <w:rPr>
        <w:rFonts w:hint="default"/>
        <w:lang w:val="ru-RU" w:eastAsia="en-US" w:bidi="ar-SA"/>
      </w:rPr>
    </w:lvl>
    <w:lvl w:ilvl="7" w:tplc="AC8A98D8">
      <w:numFmt w:val="bullet"/>
      <w:lvlText w:val="•"/>
      <w:lvlJc w:val="left"/>
      <w:pPr>
        <w:ind w:left="8565" w:hanging="360"/>
      </w:pPr>
      <w:rPr>
        <w:rFonts w:hint="default"/>
        <w:lang w:val="ru-RU" w:eastAsia="en-US" w:bidi="ar-SA"/>
      </w:rPr>
    </w:lvl>
    <w:lvl w:ilvl="8" w:tplc="2A3A380C">
      <w:numFmt w:val="bullet"/>
      <w:lvlText w:val="•"/>
      <w:lvlJc w:val="left"/>
      <w:pPr>
        <w:ind w:left="9668" w:hanging="360"/>
      </w:pPr>
      <w:rPr>
        <w:rFonts w:hint="default"/>
        <w:lang w:val="ru-RU" w:eastAsia="en-US" w:bidi="ar-SA"/>
      </w:rPr>
    </w:lvl>
  </w:abstractNum>
  <w:abstractNum w:abstractNumId="7">
    <w:nsid w:val="718845BB"/>
    <w:multiLevelType w:val="hybridMultilevel"/>
    <w:tmpl w:val="BC8A7454"/>
    <w:lvl w:ilvl="0" w:tplc="3B323920">
      <w:numFmt w:val="bullet"/>
      <w:lvlText w:val="●"/>
      <w:lvlJc w:val="left"/>
      <w:pPr>
        <w:ind w:left="837" w:hanging="360"/>
      </w:pPr>
      <w:rPr>
        <w:rFonts w:ascii="Times New Roman" w:eastAsia="Times New Roman" w:hAnsi="Times New Roman" w:cs="Times New Roman" w:hint="default"/>
        <w:w w:val="103"/>
        <w:sz w:val="23"/>
        <w:szCs w:val="23"/>
        <w:lang w:val="ru-RU" w:eastAsia="en-US" w:bidi="ar-SA"/>
      </w:rPr>
    </w:lvl>
    <w:lvl w:ilvl="1" w:tplc="04F6A59E">
      <w:numFmt w:val="bullet"/>
      <w:lvlText w:val="•"/>
      <w:lvlJc w:val="left"/>
      <w:pPr>
        <w:ind w:left="1943" w:hanging="360"/>
      </w:pPr>
      <w:rPr>
        <w:rFonts w:hint="default"/>
        <w:lang w:val="ru-RU" w:eastAsia="en-US" w:bidi="ar-SA"/>
      </w:rPr>
    </w:lvl>
    <w:lvl w:ilvl="2" w:tplc="133891A2">
      <w:numFmt w:val="bullet"/>
      <w:lvlText w:val="•"/>
      <w:lvlJc w:val="left"/>
      <w:pPr>
        <w:ind w:left="3047" w:hanging="360"/>
      </w:pPr>
      <w:rPr>
        <w:rFonts w:hint="default"/>
        <w:lang w:val="ru-RU" w:eastAsia="en-US" w:bidi="ar-SA"/>
      </w:rPr>
    </w:lvl>
    <w:lvl w:ilvl="3" w:tplc="672ED078">
      <w:numFmt w:val="bullet"/>
      <w:lvlText w:val="•"/>
      <w:lvlJc w:val="left"/>
      <w:pPr>
        <w:ind w:left="4150" w:hanging="360"/>
      </w:pPr>
      <w:rPr>
        <w:rFonts w:hint="default"/>
        <w:lang w:val="ru-RU" w:eastAsia="en-US" w:bidi="ar-SA"/>
      </w:rPr>
    </w:lvl>
    <w:lvl w:ilvl="4" w:tplc="09485018">
      <w:numFmt w:val="bullet"/>
      <w:lvlText w:val="•"/>
      <w:lvlJc w:val="left"/>
      <w:pPr>
        <w:ind w:left="5254" w:hanging="360"/>
      </w:pPr>
      <w:rPr>
        <w:rFonts w:hint="default"/>
        <w:lang w:val="ru-RU" w:eastAsia="en-US" w:bidi="ar-SA"/>
      </w:rPr>
    </w:lvl>
    <w:lvl w:ilvl="5" w:tplc="0144E124">
      <w:numFmt w:val="bullet"/>
      <w:lvlText w:val="•"/>
      <w:lvlJc w:val="left"/>
      <w:pPr>
        <w:ind w:left="6358" w:hanging="360"/>
      </w:pPr>
      <w:rPr>
        <w:rFonts w:hint="default"/>
        <w:lang w:val="ru-RU" w:eastAsia="en-US" w:bidi="ar-SA"/>
      </w:rPr>
    </w:lvl>
    <w:lvl w:ilvl="6" w:tplc="B18483E0">
      <w:numFmt w:val="bullet"/>
      <w:lvlText w:val="•"/>
      <w:lvlJc w:val="left"/>
      <w:pPr>
        <w:ind w:left="7461" w:hanging="360"/>
      </w:pPr>
      <w:rPr>
        <w:rFonts w:hint="default"/>
        <w:lang w:val="ru-RU" w:eastAsia="en-US" w:bidi="ar-SA"/>
      </w:rPr>
    </w:lvl>
    <w:lvl w:ilvl="7" w:tplc="D16834A8">
      <w:numFmt w:val="bullet"/>
      <w:lvlText w:val="•"/>
      <w:lvlJc w:val="left"/>
      <w:pPr>
        <w:ind w:left="8565" w:hanging="360"/>
      </w:pPr>
      <w:rPr>
        <w:rFonts w:hint="default"/>
        <w:lang w:val="ru-RU" w:eastAsia="en-US" w:bidi="ar-SA"/>
      </w:rPr>
    </w:lvl>
    <w:lvl w:ilvl="8" w:tplc="9A7886FC">
      <w:numFmt w:val="bullet"/>
      <w:lvlText w:val="•"/>
      <w:lvlJc w:val="left"/>
      <w:pPr>
        <w:ind w:left="9668" w:hanging="360"/>
      </w:pPr>
      <w:rPr>
        <w:rFonts w:hint="default"/>
        <w:lang w:val="ru-RU" w:eastAsia="en-US" w:bidi="ar-SA"/>
      </w:rPr>
    </w:lvl>
  </w:abstractNum>
  <w:abstractNum w:abstractNumId="8">
    <w:nsid w:val="7F1D4025"/>
    <w:multiLevelType w:val="hybridMultilevel"/>
    <w:tmpl w:val="23DCF578"/>
    <w:lvl w:ilvl="0" w:tplc="A002E0DC">
      <w:numFmt w:val="bullet"/>
      <w:lvlText w:val="●"/>
      <w:lvlJc w:val="left"/>
      <w:pPr>
        <w:ind w:left="828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1BA5ED4">
      <w:numFmt w:val="bullet"/>
      <w:lvlText w:val="•"/>
      <w:lvlJc w:val="left"/>
      <w:pPr>
        <w:ind w:left="1925" w:hanging="360"/>
      </w:pPr>
      <w:rPr>
        <w:rFonts w:hint="default"/>
        <w:lang w:val="ru-RU" w:eastAsia="en-US" w:bidi="ar-SA"/>
      </w:rPr>
    </w:lvl>
    <w:lvl w:ilvl="2" w:tplc="82AC881A">
      <w:numFmt w:val="bullet"/>
      <w:lvlText w:val="•"/>
      <w:lvlJc w:val="left"/>
      <w:pPr>
        <w:ind w:left="3030" w:hanging="360"/>
      </w:pPr>
      <w:rPr>
        <w:rFonts w:hint="default"/>
        <w:lang w:val="ru-RU" w:eastAsia="en-US" w:bidi="ar-SA"/>
      </w:rPr>
    </w:lvl>
    <w:lvl w:ilvl="3" w:tplc="BF0A8166">
      <w:numFmt w:val="bullet"/>
      <w:lvlText w:val="•"/>
      <w:lvlJc w:val="left"/>
      <w:pPr>
        <w:ind w:left="4135" w:hanging="360"/>
      </w:pPr>
      <w:rPr>
        <w:rFonts w:hint="default"/>
        <w:lang w:val="ru-RU" w:eastAsia="en-US" w:bidi="ar-SA"/>
      </w:rPr>
    </w:lvl>
    <w:lvl w:ilvl="4" w:tplc="AD02CFA4">
      <w:numFmt w:val="bullet"/>
      <w:lvlText w:val="•"/>
      <w:lvlJc w:val="left"/>
      <w:pPr>
        <w:ind w:left="5240" w:hanging="360"/>
      </w:pPr>
      <w:rPr>
        <w:rFonts w:hint="default"/>
        <w:lang w:val="ru-RU" w:eastAsia="en-US" w:bidi="ar-SA"/>
      </w:rPr>
    </w:lvl>
    <w:lvl w:ilvl="5" w:tplc="7DB63FCA">
      <w:numFmt w:val="bullet"/>
      <w:lvlText w:val="•"/>
      <w:lvlJc w:val="left"/>
      <w:pPr>
        <w:ind w:left="6345" w:hanging="360"/>
      </w:pPr>
      <w:rPr>
        <w:rFonts w:hint="default"/>
        <w:lang w:val="ru-RU" w:eastAsia="en-US" w:bidi="ar-SA"/>
      </w:rPr>
    </w:lvl>
    <w:lvl w:ilvl="6" w:tplc="9AD69354">
      <w:numFmt w:val="bullet"/>
      <w:lvlText w:val="•"/>
      <w:lvlJc w:val="left"/>
      <w:pPr>
        <w:ind w:left="7450" w:hanging="360"/>
      </w:pPr>
      <w:rPr>
        <w:rFonts w:hint="default"/>
        <w:lang w:val="ru-RU" w:eastAsia="en-US" w:bidi="ar-SA"/>
      </w:rPr>
    </w:lvl>
    <w:lvl w:ilvl="7" w:tplc="6FEAD9DC">
      <w:numFmt w:val="bullet"/>
      <w:lvlText w:val="•"/>
      <w:lvlJc w:val="left"/>
      <w:pPr>
        <w:ind w:left="8555" w:hanging="360"/>
      </w:pPr>
      <w:rPr>
        <w:rFonts w:hint="default"/>
        <w:lang w:val="ru-RU" w:eastAsia="en-US" w:bidi="ar-SA"/>
      </w:rPr>
    </w:lvl>
    <w:lvl w:ilvl="8" w:tplc="5ED6D19E">
      <w:numFmt w:val="bullet"/>
      <w:lvlText w:val="•"/>
      <w:lvlJc w:val="left"/>
      <w:pPr>
        <w:ind w:left="9660" w:hanging="360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5"/>
  </w:num>
  <w:num w:numId="5">
    <w:abstractNumId w:val="6"/>
  </w:num>
  <w:num w:numId="6">
    <w:abstractNumId w:val="4"/>
  </w:num>
  <w:num w:numId="7">
    <w:abstractNumId w:val="1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B83ABA"/>
    <w:rsid w:val="00262373"/>
    <w:rsid w:val="006A3D20"/>
    <w:rsid w:val="00996422"/>
    <w:rsid w:val="00B83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67"/>
      <w:ind w:left="3562" w:right="3207" w:hanging="1"/>
      <w:jc w:val="center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67"/>
      <w:ind w:left="3562" w:right="3207" w:hanging="1"/>
      <w:jc w:val="center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12</Pages>
  <Words>4228</Words>
  <Characters>24106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Архиповская СОШ</cp:lastModifiedBy>
  <cp:revision>2</cp:revision>
  <dcterms:created xsi:type="dcterms:W3CDTF">2024-11-06T19:08:00Z</dcterms:created>
  <dcterms:modified xsi:type="dcterms:W3CDTF">2024-11-06T19:18:00Z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2024-11-06T00:00:00Z</vt:filetime>
  </property>
</Properties>
</file>