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01" w:rsidRDefault="003C7B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7240"/>
            <wp:effectExtent l="19050" t="0" r="3175" b="0"/>
            <wp:docPr id="2" name="Рисунок 1" descr="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B670D" w:rsidRPr="00CB2E7F" w:rsidRDefault="00474039" w:rsidP="00BA69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2.3.Общее собрание содействует расширению коллективных, демократических форм управления и воплощения в жизнь государственн</w:t>
      </w:r>
      <w:proofErr w:type="gramStart"/>
      <w:r w:rsidRPr="00CB2E7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B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принципов.</w:t>
      </w:r>
    </w:p>
    <w:p w:rsidR="00474039" w:rsidRPr="00CB2E7F" w:rsidRDefault="00474039" w:rsidP="00BA69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39" w:rsidRPr="00CB2E7F" w:rsidRDefault="00474039" w:rsidP="00BA69B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Функции общего собрания.</w:t>
      </w:r>
    </w:p>
    <w:p w:rsidR="00474039" w:rsidRPr="00CB2E7F" w:rsidRDefault="00474039" w:rsidP="00BA69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Общее собрание:</w:t>
      </w:r>
    </w:p>
    <w:p w:rsidR="00474039" w:rsidRPr="00CB2E7F" w:rsidRDefault="00CB2E7F" w:rsidP="00BA69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обсуждает и рекомендует к утверждению правила внутреннего трудового распорядка Учреждения по представлению директора Учреждения;</w:t>
      </w:r>
    </w:p>
    <w:p w:rsidR="00CB2E7F" w:rsidRPr="00CB2E7F" w:rsidRDefault="00CB2E7F" w:rsidP="00BA69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7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-рассматривает и принимает Устав Учреждения, вносит изменения и дополнения к нему;</w:t>
      </w:r>
    </w:p>
    <w:p w:rsidR="00CB2E7F" w:rsidRPr="00CB2E7F" w:rsidRDefault="00CB2E7F" w:rsidP="00BA69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обсуждает и рекомендует к утверждению проект коллективного договора;</w:t>
      </w:r>
    </w:p>
    <w:p w:rsidR="00CB2E7F" w:rsidRPr="00CB2E7F" w:rsidRDefault="00CB2E7F" w:rsidP="00BA69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7F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-определяет порядок проведения общего собрания работников Учреждения</w:t>
      </w:r>
      <w:proofErr w:type="gramStart"/>
      <w:r w:rsidRPr="00CB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B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вопросы охраны и безопасности условий труда работников, охраны жизни и здоровья воспитанников Учреждения;</w:t>
      </w:r>
    </w:p>
    <w:p w:rsidR="00CB2E7F" w:rsidRPr="00CB2E7F" w:rsidRDefault="00CB2E7F" w:rsidP="00BA69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предлагает кандидатуры работников, представляемых к государственным наградам, ведомственным заказам отличия, поощрениям областного и местного значения.</w:t>
      </w:r>
    </w:p>
    <w:p w:rsidR="00580A97" w:rsidRPr="00CB2E7F" w:rsidRDefault="00580A97" w:rsidP="00580A97">
      <w:pPr>
        <w:rPr>
          <w:rFonts w:ascii="Times New Roman" w:hAnsi="Times New Roman" w:cs="Times New Roman"/>
          <w:b/>
          <w:sz w:val="28"/>
          <w:szCs w:val="28"/>
        </w:rPr>
      </w:pPr>
    </w:p>
    <w:p w:rsidR="00580A97" w:rsidRPr="00CB2E7F" w:rsidRDefault="00580A97" w:rsidP="00580A97">
      <w:pPr>
        <w:rPr>
          <w:rFonts w:ascii="Times New Roman" w:hAnsi="Times New Roman" w:cs="Times New Roman"/>
          <w:b/>
          <w:sz w:val="28"/>
          <w:szCs w:val="28"/>
        </w:rPr>
      </w:pPr>
      <w:r w:rsidRPr="00CB2E7F">
        <w:rPr>
          <w:rFonts w:ascii="Times New Roman" w:hAnsi="Times New Roman" w:cs="Times New Roman"/>
          <w:b/>
          <w:sz w:val="28"/>
          <w:szCs w:val="28"/>
        </w:rPr>
        <w:t xml:space="preserve">4. Права Общего собрания.  </w:t>
      </w:r>
    </w:p>
    <w:p w:rsidR="00580A97" w:rsidRPr="00CB2E7F" w:rsidRDefault="00580A97" w:rsidP="00580A97">
      <w:pPr>
        <w:rPr>
          <w:rFonts w:ascii="Times New Roman" w:hAnsi="Times New Roman" w:cs="Times New Roman"/>
          <w:sz w:val="28"/>
          <w:szCs w:val="28"/>
        </w:rPr>
      </w:pPr>
      <w:r w:rsidRPr="00CB2E7F">
        <w:rPr>
          <w:rFonts w:ascii="Times New Roman" w:hAnsi="Times New Roman" w:cs="Times New Roman"/>
          <w:sz w:val="28"/>
          <w:szCs w:val="28"/>
        </w:rPr>
        <w:t xml:space="preserve">4.1. Общее собрание имеет право: - участвовать в управлении Учреждением; - выходить с предложением и заявлением на Учредителя, в органы муниципальной и государственной власти, в общественные организации. 4.2.Каждый член Общественного собрания имеет право: - потребовать обсуждение Общим собранием любого вопроса, касающегося деятельности Учреждения, если его предложение поддержит не менее трети членов собрания; - при несогласии с решением Общего собрания высказать свое мотивированное мнение, которое должно быть занесено в протокол.  </w:t>
      </w:r>
    </w:p>
    <w:p w:rsidR="00580A97" w:rsidRPr="00922C11" w:rsidRDefault="00580A97" w:rsidP="00580A97">
      <w:pPr>
        <w:rPr>
          <w:rFonts w:ascii="Times New Roman" w:hAnsi="Times New Roman" w:cs="Times New Roman"/>
          <w:b/>
          <w:sz w:val="28"/>
          <w:szCs w:val="28"/>
        </w:rPr>
      </w:pPr>
      <w:r w:rsidRPr="00922C11">
        <w:rPr>
          <w:rFonts w:ascii="Times New Roman" w:hAnsi="Times New Roman" w:cs="Times New Roman"/>
          <w:b/>
          <w:sz w:val="28"/>
          <w:szCs w:val="28"/>
        </w:rPr>
        <w:t xml:space="preserve">5. Организация управления Общим собранием.  </w:t>
      </w:r>
    </w:p>
    <w:p w:rsidR="00580A97" w:rsidRPr="00CB2E7F" w:rsidRDefault="00580A97" w:rsidP="00580A97">
      <w:pPr>
        <w:rPr>
          <w:rFonts w:ascii="Times New Roman" w:hAnsi="Times New Roman" w:cs="Times New Roman"/>
          <w:sz w:val="28"/>
          <w:szCs w:val="28"/>
        </w:rPr>
      </w:pPr>
      <w:r w:rsidRPr="00CB2E7F">
        <w:rPr>
          <w:rFonts w:ascii="Times New Roman" w:hAnsi="Times New Roman" w:cs="Times New Roman"/>
          <w:sz w:val="28"/>
          <w:szCs w:val="28"/>
        </w:rPr>
        <w:t>5.1. В состав Общего собрания входят все работники Учреждения.</w:t>
      </w:r>
    </w:p>
    <w:p w:rsidR="00580A97" w:rsidRPr="00CB2E7F" w:rsidRDefault="00580A97" w:rsidP="00580A97">
      <w:pPr>
        <w:rPr>
          <w:rFonts w:ascii="Times New Roman" w:hAnsi="Times New Roman" w:cs="Times New Roman"/>
          <w:sz w:val="28"/>
          <w:szCs w:val="28"/>
        </w:rPr>
      </w:pPr>
      <w:r w:rsidRPr="00CB2E7F">
        <w:rPr>
          <w:rFonts w:ascii="Times New Roman" w:hAnsi="Times New Roman" w:cs="Times New Roman"/>
          <w:sz w:val="28"/>
          <w:szCs w:val="28"/>
        </w:rPr>
        <w:t xml:space="preserve"> 5.2.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5.3. Для ведения Общего собрания из его состава открытым голосованием избирается </w:t>
      </w:r>
      <w:r w:rsidRPr="00CB2E7F">
        <w:rPr>
          <w:rFonts w:ascii="Times New Roman" w:hAnsi="Times New Roman" w:cs="Times New Roman"/>
          <w:sz w:val="28"/>
          <w:szCs w:val="28"/>
        </w:rPr>
        <w:lastRenderedPageBreak/>
        <w:t>председатель и секретарь сроком на один календарный год, которые выбирают свои обязанности на общественных началах.</w:t>
      </w:r>
    </w:p>
    <w:p w:rsidR="00580A97" w:rsidRPr="00CB2E7F" w:rsidRDefault="00580A97" w:rsidP="00580A97">
      <w:pPr>
        <w:rPr>
          <w:rFonts w:ascii="Times New Roman" w:hAnsi="Times New Roman" w:cs="Times New Roman"/>
          <w:sz w:val="28"/>
          <w:szCs w:val="28"/>
        </w:rPr>
      </w:pPr>
      <w:r w:rsidRPr="00CB2E7F">
        <w:rPr>
          <w:rFonts w:ascii="Times New Roman" w:hAnsi="Times New Roman" w:cs="Times New Roman"/>
          <w:sz w:val="28"/>
          <w:szCs w:val="28"/>
        </w:rPr>
        <w:t xml:space="preserve"> 5.4. Председатель Общего собрания: - организует деятельность Общего собрания; - информирует членов трудового коллектива о предстоящем заседании не менее чем за 30 дней до его проведения; - организует подготовку и проведение заседания; - определяет повестку дня; - контролирует выполнение решений.</w:t>
      </w:r>
    </w:p>
    <w:p w:rsidR="00580A97" w:rsidRPr="00CB2E7F" w:rsidRDefault="00580A97" w:rsidP="00580A97">
      <w:pPr>
        <w:rPr>
          <w:rFonts w:ascii="Times New Roman" w:hAnsi="Times New Roman" w:cs="Times New Roman"/>
          <w:sz w:val="28"/>
          <w:szCs w:val="28"/>
        </w:rPr>
      </w:pPr>
      <w:r w:rsidRPr="00CB2E7F">
        <w:rPr>
          <w:rFonts w:ascii="Times New Roman" w:hAnsi="Times New Roman" w:cs="Times New Roman"/>
          <w:sz w:val="28"/>
          <w:szCs w:val="28"/>
        </w:rPr>
        <w:t xml:space="preserve"> 5.5. Общее собрание собирается не реже 2 раза в год.</w:t>
      </w:r>
    </w:p>
    <w:p w:rsidR="00580A97" w:rsidRPr="00CB2E7F" w:rsidRDefault="00580A97" w:rsidP="00580A97">
      <w:pPr>
        <w:rPr>
          <w:rFonts w:ascii="Times New Roman" w:hAnsi="Times New Roman" w:cs="Times New Roman"/>
          <w:sz w:val="28"/>
          <w:szCs w:val="28"/>
        </w:rPr>
      </w:pPr>
      <w:r w:rsidRPr="00CB2E7F">
        <w:rPr>
          <w:rFonts w:ascii="Times New Roman" w:hAnsi="Times New Roman" w:cs="Times New Roman"/>
          <w:sz w:val="28"/>
          <w:szCs w:val="28"/>
        </w:rPr>
        <w:t xml:space="preserve"> 5.6. Общее собрание считается правомочным, если на нем присутствует не менее 50% членов трудового коллектива Учреждения. </w:t>
      </w:r>
    </w:p>
    <w:p w:rsidR="00580A97" w:rsidRPr="00CB2E7F" w:rsidRDefault="00580A97" w:rsidP="00580A97">
      <w:pPr>
        <w:rPr>
          <w:rFonts w:ascii="Times New Roman" w:hAnsi="Times New Roman" w:cs="Times New Roman"/>
          <w:sz w:val="28"/>
          <w:szCs w:val="28"/>
        </w:rPr>
      </w:pPr>
      <w:r w:rsidRPr="00CB2E7F">
        <w:rPr>
          <w:rFonts w:ascii="Times New Roman" w:hAnsi="Times New Roman" w:cs="Times New Roman"/>
          <w:sz w:val="28"/>
          <w:szCs w:val="28"/>
        </w:rPr>
        <w:t xml:space="preserve">5.7. Решения Общего собрания принимается открытым голосованием. </w:t>
      </w:r>
    </w:p>
    <w:p w:rsidR="00580A97" w:rsidRPr="00CB2E7F" w:rsidRDefault="00580A97" w:rsidP="00580A97">
      <w:pPr>
        <w:rPr>
          <w:rFonts w:ascii="Times New Roman" w:hAnsi="Times New Roman" w:cs="Times New Roman"/>
          <w:sz w:val="28"/>
          <w:szCs w:val="28"/>
        </w:rPr>
      </w:pPr>
      <w:r w:rsidRPr="00CB2E7F">
        <w:rPr>
          <w:rFonts w:ascii="Times New Roman" w:hAnsi="Times New Roman" w:cs="Times New Roman"/>
          <w:sz w:val="28"/>
          <w:szCs w:val="28"/>
        </w:rPr>
        <w:t xml:space="preserve">5.8. Решение Общего собрания считается принятым, если за него проголосовало не менее 51% присутствующих. </w:t>
      </w:r>
    </w:p>
    <w:p w:rsidR="00580A97" w:rsidRPr="00CB2E7F" w:rsidRDefault="00580A97" w:rsidP="00580A97">
      <w:pPr>
        <w:rPr>
          <w:rFonts w:ascii="Times New Roman" w:hAnsi="Times New Roman" w:cs="Times New Roman"/>
          <w:sz w:val="28"/>
          <w:szCs w:val="28"/>
        </w:rPr>
      </w:pPr>
      <w:r w:rsidRPr="00CB2E7F">
        <w:rPr>
          <w:rFonts w:ascii="Times New Roman" w:hAnsi="Times New Roman" w:cs="Times New Roman"/>
          <w:sz w:val="28"/>
          <w:szCs w:val="28"/>
        </w:rPr>
        <w:t xml:space="preserve">5.9. Решение Общего собрания обязательно к исполнению для всех членов трудового коллектива.  </w:t>
      </w:r>
    </w:p>
    <w:p w:rsidR="00580A97" w:rsidRPr="00922C11" w:rsidRDefault="00580A97" w:rsidP="00580A97">
      <w:pPr>
        <w:rPr>
          <w:rFonts w:ascii="Times New Roman" w:hAnsi="Times New Roman" w:cs="Times New Roman"/>
          <w:b/>
          <w:sz w:val="28"/>
          <w:szCs w:val="28"/>
        </w:rPr>
      </w:pPr>
      <w:r w:rsidRPr="00922C11">
        <w:rPr>
          <w:rFonts w:ascii="Times New Roman" w:hAnsi="Times New Roman" w:cs="Times New Roman"/>
          <w:b/>
          <w:sz w:val="28"/>
          <w:szCs w:val="28"/>
        </w:rPr>
        <w:t xml:space="preserve">6. Взаимосвязь с другими органами самоуправления.  </w:t>
      </w:r>
    </w:p>
    <w:p w:rsidR="00580A97" w:rsidRPr="00CB2E7F" w:rsidRDefault="00580A97" w:rsidP="00580A97">
      <w:pPr>
        <w:rPr>
          <w:rFonts w:ascii="Times New Roman" w:hAnsi="Times New Roman" w:cs="Times New Roman"/>
          <w:sz w:val="28"/>
          <w:szCs w:val="28"/>
        </w:rPr>
      </w:pPr>
      <w:r w:rsidRPr="00CB2E7F">
        <w:rPr>
          <w:rFonts w:ascii="Times New Roman" w:hAnsi="Times New Roman" w:cs="Times New Roman"/>
          <w:sz w:val="28"/>
          <w:szCs w:val="28"/>
        </w:rPr>
        <w:t xml:space="preserve">6.1. Общее собрание организует взаимодействие с другими органами самоуправления Учреждения – педагогическим советом, родительским комитетом, Управляющим Советом: - через участие представителей трудового коллектива в заседаниях педагогического совета, родительского комитета, Управляющего Совета Учреждения; - представление на ознакомление педагогическому совету, родительскому комитету, Управляющему Совету Учреждения материалов, готовящихся к обсуждению и принятию на заседании Общего собрания; </w:t>
      </w:r>
    </w:p>
    <w:p w:rsidR="00580A97" w:rsidRPr="00CB2E7F" w:rsidRDefault="00580A97" w:rsidP="00580A97">
      <w:pPr>
        <w:rPr>
          <w:rFonts w:ascii="Times New Roman" w:hAnsi="Times New Roman" w:cs="Times New Roman"/>
          <w:sz w:val="28"/>
          <w:szCs w:val="28"/>
        </w:rPr>
      </w:pPr>
      <w:r w:rsidRPr="00CB2E7F">
        <w:rPr>
          <w:rFonts w:ascii="Times New Roman" w:hAnsi="Times New Roman" w:cs="Times New Roman"/>
          <w:sz w:val="28"/>
          <w:szCs w:val="28"/>
        </w:rPr>
        <w:t xml:space="preserve">- внесение предложений и дополнений по вопросам, рассматриваемы на заседаниях педагогического совета, родительского комитета, Управляющего Совета Учреждения.  </w:t>
      </w:r>
    </w:p>
    <w:p w:rsidR="00580A97" w:rsidRPr="00922C11" w:rsidRDefault="00580A97" w:rsidP="00580A97">
      <w:pPr>
        <w:rPr>
          <w:rFonts w:ascii="Times New Roman" w:hAnsi="Times New Roman" w:cs="Times New Roman"/>
          <w:b/>
          <w:sz w:val="28"/>
          <w:szCs w:val="28"/>
        </w:rPr>
      </w:pPr>
      <w:r w:rsidRPr="00922C11">
        <w:rPr>
          <w:rFonts w:ascii="Times New Roman" w:hAnsi="Times New Roman" w:cs="Times New Roman"/>
          <w:b/>
          <w:sz w:val="28"/>
          <w:szCs w:val="28"/>
        </w:rPr>
        <w:t xml:space="preserve">7. Ответственность Общего собрания.  </w:t>
      </w:r>
    </w:p>
    <w:p w:rsidR="00580A97" w:rsidRPr="00CB2E7F" w:rsidRDefault="00580A97" w:rsidP="00580A97">
      <w:pPr>
        <w:rPr>
          <w:rFonts w:ascii="Times New Roman" w:hAnsi="Times New Roman" w:cs="Times New Roman"/>
          <w:sz w:val="28"/>
          <w:szCs w:val="28"/>
        </w:rPr>
      </w:pPr>
      <w:r w:rsidRPr="00CB2E7F">
        <w:rPr>
          <w:rFonts w:ascii="Times New Roman" w:hAnsi="Times New Roman" w:cs="Times New Roman"/>
          <w:sz w:val="28"/>
          <w:szCs w:val="28"/>
        </w:rPr>
        <w:t xml:space="preserve">7.1.Общее собрание несет ответственность: - за выполнение, выполнение не полном объеме или невыполнение закрепленных за ним задач и функций; - соответствие принимаемых решений законодательству РФ, нормативно-правовым актам.  </w:t>
      </w:r>
    </w:p>
    <w:p w:rsidR="00580A97" w:rsidRPr="00922C11" w:rsidRDefault="00580A97" w:rsidP="00580A97">
      <w:pPr>
        <w:rPr>
          <w:rFonts w:ascii="Times New Roman" w:hAnsi="Times New Roman" w:cs="Times New Roman"/>
          <w:b/>
          <w:sz w:val="28"/>
          <w:szCs w:val="28"/>
        </w:rPr>
      </w:pPr>
      <w:r w:rsidRPr="00922C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Делопроизводство Общего собрания  </w:t>
      </w:r>
    </w:p>
    <w:p w:rsidR="00580A97" w:rsidRPr="00CB2E7F" w:rsidRDefault="00580A97" w:rsidP="00580A97">
      <w:pPr>
        <w:rPr>
          <w:rFonts w:ascii="Times New Roman" w:hAnsi="Times New Roman" w:cs="Times New Roman"/>
          <w:sz w:val="28"/>
          <w:szCs w:val="28"/>
        </w:rPr>
      </w:pPr>
      <w:r w:rsidRPr="00CB2E7F">
        <w:rPr>
          <w:rFonts w:ascii="Times New Roman" w:hAnsi="Times New Roman" w:cs="Times New Roman"/>
          <w:sz w:val="28"/>
          <w:szCs w:val="28"/>
        </w:rPr>
        <w:t xml:space="preserve">8.1. Заседания Общего собрания оформляются протоколом. </w:t>
      </w:r>
    </w:p>
    <w:p w:rsidR="00580A97" w:rsidRPr="00CB2E7F" w:rsidRDefault="00580A97" w:rsidP="00580A97">
      <w:pPr>
        <w:rPr>
          <w:rFonts w:ascii="Times New Roman" w:hAnsi="Times New Roman" w:cs="Times New Roman"/>
          <w:sz w:val="28"/>
          <w:szCs w:val="28"/>
        </w:rPr>
      </w:pPr>
      <w:r w:rsidRPr="00CB2E7F">
        <w:rPr>
          <w:rFonts w:ascii="Times New Roman" w:hAnsi="Times New Roman" w:cs="Times New Roman"/>
          <w:sz w:val="28"/>
          <w:szCs w:val="28"/>
        </w:rPr>
        <w:t xml:space="preserve">8.2. В книге протоколов фиксируются: - дата проведения; - количественное присутствие (отсутствие) членов трудового коллектива; - приглашенные (ФИО, должность); - повестка дня; - ход обсуждения вопросов; - предложения, рекомендации и замечания членов трудового коллектива и приглашенных лиц; - решение. </w:t>
      </w:r>
    </w:p>
    <w:p w:rsidR="00580A97" w:rsidRPr="00CB2E7F" w:rsidRDefault="00580A97" w:rsidP="00580A97">
      <w:pPr>
        <w:rPr>
          <w:rFonts w:ascii="Times New Roman" w:hAnsi="Times New Roman" w:cs="Times New Roman"/>
          <w:sz w:val="28"/>
          <w:szCs w:val="28"/>
        </w:rPr>
      </w:pPr>
      <w:r w:rsidRPr="00CB2E7F">
        <w:rPr>
          <w:rFonts w:ascii="Times New Roman" w:hAnsi="Times New Roman" w:cs="Times New Roman"/>
          <w:sz w:val="28"/>
          <w:szCs w:val="28"/>
        </w:rPr>
        <w:t>8.3. Протоколы подписываются председателем и секретарем Общего собрания.</w:t>
      </w:r>
    </w:p>
    <w:p w:rsidR="00580A97" w:rsidRPr="00CB2E7F" w:rsidRDefault="00580A97" w:rsidP="00580A97">
      <w:pPr>
        <w:rPr>
          <w:rFonts w:ascii="Times New Roman" w:hAnsi="Times New Roman" w:cs="Times New Roman"/>
          <w:sz w:val="28"/>
          <w:szCs w:val="28"/>
        </w:rPr>
      </w:pPr>
      <w:r w:rsidRPr="00CB2E7F">
        <w:rPr>
          <w:rFonts w:ascii="Times New Roman" w:hAnsi="Times New Roman" w:cs="Times New Roman"/>
          <w:sz w:val="28"/>
          <w:szCs w:val="28"/>
        </w:rPr>
        <w:t xml:space="preserve"> 8.4. Нумерация протоколов ведется от начала учебного года. </w:t>
      </w:r>
    </w:p>
    <w:p w:rsidR="00580A97" w:rsidRPr="00CB2E7F" w:rsidRDefault="00580A97" w:rsidP="00580A97">
      <w:pPr>
        <w:rPr>
          <w:rFonts w:ascii="Times New Roman" w:hAnsi="Times New Roman" w:cs="Times New Roman"/>
          <w:sz w:val="28"/>
          <w:szCs w:val="28"/>
        </w:rPr>
      </w:pPr>
      <w:r w:rsidRPr="00CB2E7F">
        <w:rPr>
          <w:rFonts w:ascii="Times New Roman" w:hAnsi="Times New Roman" w:cs="Times New Roman"/>
          <w:sz w:val="28"/>
          <w:szCs w:val="28"/>
        </w:rPr>
        <w:t>8.5. Книга протоколов общего собрания номеруется постранично, прошнуровывается, скрепляется подписью заведующего и печатью Учреждения.</w:t>
      </w:r>
    </w:p>
    <w:p w:rsidR="00D73C74" w:rsidRPr="00CB2E7F" w:rsidRDefault="00580A97" w:rsidP="00580A97">
      <w:pPr>
        <w:rPr>
          <w:rFonts w:ascii="Times New Roman" w:hAnsi="Times New Roman" w:cs="Times New Roman"/>
          <w:sz w:val="28"/>
          <w:szCs w:val="28"/>
        </w:rPr>
      </w:pPr>
      <w:r w:rsidRPr="00CB2E7F">
        <w:rPr>
          <w:rFonts w:ascii="Times New Roman" w:hAnsi="Times New Roman" w:cs="Times New Roman"/>
          <w:sz w:val="28"/>
          <w:szCs w:val="28"/>
        </w:rPr>
        <w:t xml:space="preserve"> 8.6. Книга протоколов Общего собрания хранится в делах Учреждения 50 лет и передается по акту при смене руководителя или передаче в архив.</w:t>
      </w:r>
    </w:p>
    <w:sectPr w:rsidR="00D73C74" w:rsidRPr="00CB2E7F" w:rsidSect="007F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29B"/>
    <w:rsid w:val="000037E6"/>
    <w:rsid w:val="000B670D"/>
    <w:rsid w:val="00200E0B"/>
    <w:rsid w:val="00252663"/>
    <w:rsid w:val="003C7B01"/>
    <w:rsid w:val="00474039"/>
    <w:rsid w:val="00580A97"/>
    <w:rsid w:val="005D2145"/>
    <w:rsid w:val="0079709E"/>
    <w:rsid w:val="007F3C8C"/>
    <w:rsid w:val="00922C11"/>
    <w:rsid w:val="009B2F1F"/>
    <w:rsid w:val="00A8363F"/>
    <w:rsid w:val="00BA69B1"/>
    <w:rsid w:val="00CB2E7F"/>
    <w:rsid w:val="00D30ABB"/>
    <w:rsid w:val="00E5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Пользователь</cp:lastModifiedBy>
  <cp:revision>9</cp:revision>
  <cp:lastPrinted>2021-03-11T05:34:00Z</cp:lastPrinted>
  <dcterms:created xsi:type="dcterms:W3CDTF">2019-12-24T15:08:00Z</dcterms:created>
  <dcterms:modified xsi:type="dcterms:W3CDTF">2021-03-11T07:37:00Z</dcterms:modified>
</cp:coreProperties>
</file>